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49" w:rsidRPr="00514849" w:rsidRDefault="00514849" w:rsidP="00514849">
      <w:pPr>
        <w:spacing w:line="480" w:lineRule="auto"/>
        <w:ind w:left="6480" w:hanging="6480"/>
        <w:rPr>
          <w:rFonts w:ascii="Times New Roman" w:eastAsia="Calibri" w:hAnsi="Times New Roman" w:cs="Times New Roman"/>
          <w:b/>
          <w:sz w:val="24"/>
          <w:szCs w:val="24"/>
        </w:rPr>
      </w:pPr>
      <w:r w:rsidRPr="00514849">
        <w:rPr>
          <w:rFonts w:ascii="Times New Roman" w:eastAsia="Calibri" w:hAnsi="Times New Roman" w:cs="Times New Roman"/>
          <w:b/>
          <w:sz w:val="24"/>
          <w:szCs w:val="24"/>
        </w:rPr>
        <w:t>NAME……………………….……………………………………CLASS……….ADM:.............</w:t>
      </w:r>
    </w:p>
    <w:p w:rsidR="00514849" w:rsidRPr="00514849" w:rsidRDefault="00514849" w:rsidP="0051484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14849">
        <w:rPr>
          <w:rFonts w:ascii="Times New Roman" w:eastAsia="Calibri" w:hAnsi="Times New Roman" w:cs="Times New Roman"/>
          <w:b/>
          <w:sz w:val="24"/>
          <w:szCs w:val="24"/>
        </w:rPr>
        <w:t>DATE…………………………….………………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…            </w:t>
      </w:r>
      <w:r w:rsidRPr="00514849">
        <w:rPr>
          <w:rFonts w:ascii="Times New Roman" w:eastAsia="Calibri" w:hAnsi="Times New Roman" w:cs="Times New Roman"/>
          <w:b/>
          <w:sz w:val="24"/>
          <w:szCs w:val="24"/>
        </w:rPr>
        <w:t>.SIGNATURE…………………...</w:t>
      </w:r>
    </w:p>
    <w:p w:rsidR="00514849" w:rsidRDefault="00514849" w:rsidP="00514849">
      <w:pPr>
        <w:spacing w:after="0" w:line="48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(312/2</w:t>
      </w:r>
      <w:r w:rsidRPr="00514849">
        <w:rPr>
          <w:rFonts w:ascii="Book Antiqua" w:eastAsia="Calibri" w:hAnsi="Book Antiqua" w:cs="Times New Roman"/>
          <w:b/>
          <w:sz w:val="28"/>
          <w:szCs w:val="28"/>
        </w:rPr>
        <w:t>)</w:t>
      </w:r>
    </w:p>
    <w:p w:rsidR="00514849" w:rsidRPr="00514849" w:rsidRDefault="00656CAA" w:rsidP="00514849">
      <w:pPr>
        <w:spacing w:after="0" w:line="48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FORM 4</w:t>
      </w:r>
      <w:bookmarkStart w:id="0" w:name="_GoBack"/>
      <w:bookmarkEnd w:id="0"/>
      <w:r w:rsidR="00514849" w:rsidRPr="00514849">
        <w:rPr>
          <w:rFonts w:ascii="Book Antiqua" w:eastAsia="Calibri" w:hAnsi="Book Antiqua" w:cs="Times New Roman"/>
          <w:b/>
          <w:sz w:val="28"/>
          <w:szCs w:val="28"/>
        </w:rPr>
        <w:t xml:space="preserve"> GEOGRAPHY </w:t>
      </w:r>
      <w:r w:rsidR="00514849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514849" w:rsidRPr="005D5442" w:rsidRDefault="00514849" w:rsidP="00514849">
      <w:pPr>
        <w:spacing w:after="0" w:line="48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514849">
        <w:rPr>
          <w:rFonts w:ascii="Book Antiqua" w:eastAsia="Calibri" w:hAnsi="Book Antiqua" w:cs="Times New Roman"/>
          <w:b/>
          <w:sz w:val="28"/>
          <w:szCs w:val="28"/>
        </w:rPr>
        <w:t>Time: 2¾ hours</w:t>
      </w:r>
    </w:p>
    <w:p w:rsidR="00514849" w:rsidRPr="00514849" w:rsidRDefault="00514849" w:rsidP="00514849">
      <w:pPr>
        <w:spacing w:after="0" w:line="480" w:lineRule="auto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514849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:rsidR="00514849" w:rsidRPr="00514849" w:rsidRDefault="00514849" w:rsidP="00514849">
      <w:pPr>
        <w:spacing w:after="0" w:line="48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312/2</w:t>
      </w:r>
      <w:r w:rsidRPr="00514849"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:rsidR="00514849" w:rsidRPr="00514849" w:rsidRDefault="00514849" w:rsidP="00514849">
      <w:pPr>
        <w:spacing w:after="0" w:line="48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514849">
        <w:rPr>
          <w:rFonts w:ascii="Verdana" w:eastAsia="Calibri" w:hAnsi="Verdana" w:cs="Times New Roman"/>
          <w:b/>
          <w:sz w:val="28"/>
          <w:szCs w:val="28"/>
        </w:rPr>
        <w:t xml:space="preserve">GEOGRAPHY </w:t>
      </w:r>
      <w:r>
        <w:rPr>
          <w:rFonts w:ascii="Verdana" w:eastAsia="Calibri" w:hAnsi="Verdana" w:cs="Times New Roman"/>
          <w:b/>
          <w:sz w:val="28"/>
          <w:szCs w:val="28"/>
        </w:rPr>
        <w:t>Paper 2</w:t>
      </w:r>
    </w:p>
    <w:p w:rsidR="00656CAA" w:rsidRDefault="00656CAA" w:rsidP="00514849">
      <w:pPr>
        <w:tabs>
          <w:tab w:val="left" w:pos="5910"/>
        </w:tabs>
        <w:spacing w:after="0" w:line="480" w:lineRule="auto"/>
        <w:rPr>
          <w:rFonts w:ascii="Verdana" w:eastAsia="Calibri" w:hAnsi="Verdana" w:cs="Times New Roman"/>
          <w:b/>
          <w:sz w:val="28"/>
          <w:szCs w:val="28"/>
        </w:rPr>
      </w:pPr>
      <w:r w:rsidRPr="00656CAA">
        <w:rPr>
          <w:rFonts w:ascii="Verdana" w:eastAsia="Calibri" w:hAnsi="Verdana" w:cs="Times New Roman"/>
          <w:b/>
          <w:sz w:val="28"/>
          <w:szCs w:val="28"/>
        </w:rPr>
        <w:t>FORM 4 JANUARY 2023 TERM 1 OPENER EXAM</w:t>
      </w:r>
    </w:p>
    <w:p w:rsidR="00514849" w:rsidRPr="00514849" w:rsidRDefault="00514849" w:rsidP="00514849">
      <w:pPr>
        <w:tabs>
          <w:tab w:val="left" w:pos="5910"/>
        </w:tabs>
        <w:spacing w:after="0" w:line="480" w:lineRule="auto"/>
        <w:rPr>
          <w:rFonts w:ascii="Cambria" w:eastAsia="Calibri" w:hAnsi="Cambria" w:cs="Times New Roman"/>
          <w:b/>
          <w:u w:val="single"/>
        </w:rPr>
      </w:pPr>
      <w:r w:rsidRPr="00514849">
        <w:rPr>
          <w:rFonts w:ascii="Cambria" w:eastAsia="Calibri" w:hAnsi="Cambria" w:cs="Times New Roman"/>
          <w:b/>
          <w:u w:val="single"/>
        </w:rPr>
        <w:tab/>
      </w:r>
    </w:p>
    <w:p w:rsidR="00514849" w:rsidRPr="00514849" w:rsidRDefault="00514849" w:rsidP="00514849">
      <w:pPr>
        <w:spacing w:after="0" w:line="480" w:lineRule="auto"/>
        <w:rPr>
          <w:rFonts w:ascii="Cambria" w:eastAsia="Calibri" w:hAnsi="Cambria" w:cs="Times New Roman"/>
          <w:b/>
        </w:rPr>
      </w:pPr>
      <w:r w:rsidRPr="00514849">
        <w:rPr>
          <w:rFonts w:ascii="Cambria" w:eastAsia="Calibri" w:hAnsi="Cambria" w:cs="Times New Roman"/>
          <w:b/>
        </w:rPr>
        <w:t>INSTRUCTIONS TO CANDIDATES</w:t>
      </w:r>
    </w:p>
    <w:p w:rsidR="00514849" w:rsidRPr="00514849" w:rsidRDefault="00514849" w:rsidP="00514849">
      <w:pPr>
        <w:numPr>
          <w:ilvl w:val="0"/>
          <w:numId w:val="9"/>
        </w:numPr>
        <w:spacing w:after="0" w:line="480" w:lineRule="auto"/>
        <w:contextualSpacing/>
        <w:rPr>
          <w:rFonts w:ascii="Cambria" w:eastAsia="Calibri" w:hAnsi="Cambria" w:cs="Times New Roman"/>
          <w:i/>
        </w:rPr>
      </w:pP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514849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514849">
        <w:rPr>
          <w:rFonts w:ascii="Cambria" w:eastAsia="Calibri" w:hAnsi="Cambria" w:cs="Times New Roman"/>
          <w:i/>
          <w:sz w:val="24"/>
          <w:szCs w:val="24"/>
        </w:rPr>
        <w:t>sections:</w:t>
      </w:r>
      <w:r w:rsidRPr="00514849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:rsidR="00514849" w:rsidRPr="00514849" w:rsidRDefault="00514849" w:rsidP="00514849">
      <w:pPr>
        <w:numPr>
          <w:ilvl w:val="0"/>
          <w:numId w:val="9"/>
        </w:numPr>
        <w:spacing w:after="0" w:line="480" w:lineRule="auto"/>
        <w:contextualSpacing/>
        <w:rPr>
          <w:rFonts w:ascii="Cambria" w:eastAsia="Calibri" w:hAnsi="Cambria" w:cs="Times New Roman"/>
        </w:rPr>
      </w:pP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:rsidR="00514849" w:rsidRPr="00514849" w:rsidRDefault="00514849" w:rsidP="00514849">
      <w:pPr>
        <w:numPr>
          <w:ilvl w:val="0"/>
          <w:numId w:val="9"/>
        </w:numPr>
        <w:spacing w:after="0" w:line="480" w:lineRule="auto"/>
        <w:contextualSpacing/>
        <w:rPr>
          <w:rFonts w:ascii="Cambria" w:eastAsia="Calibri" w:hAnsi="Cambria" w:cs="Times New Roman"/>
        </w:rPr>
      </w:pP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>B,</w:t>
      </w:r>
      <w:r w:rsidRPr="00514849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514849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:rsidR="00514849" w:rsidRPr="00514849" w:rsidRDefault="00514849" w:rsidP="00514849">
      <w:pPr>
        <w:numPr>
          <w:ilvl w:val="0"/>
          <w:numId w:val="9"/>
        </w:numPr>
        <w:spacing w:after="0" w:line="480" w:lineRule="auto"/>
        <w:contextualSpacing/>
        <w:rPr>
          <w:rFonts w:ascii="Calibri" w:eastAsia="Calibri" w:hAnsi="Calibri" w:cs="Times New Roman"/>
        </w:rPr>
      </w:pPr>
      <w:r w:rsidRPr="00514849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514849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 w:rsidRPr="00514849">
        <w:rPr>
          <w:rFonts w:ascii="Book Antiqua" w:eastAsia="Calibri" w:hAnsi="Book Antiqua" w:cs="Times New Roman"/>
          <w:i/>
          <w:sz w:val="24"/>
          <w:szCs w:val="24"/>
        </w:rPr>
        <w:t>.</w:t>
      </w:r>
    </w:p>
    <w:p w:rsidR="00514849" w:rsidRPr="00514849" w:rsidRDefault="00514849" w:rsidP="00514849">
      <w:pPr>
        <w:spacing w:after="0" w:line="480" w:lineRule="auto"/>
        <w:ind w:left="720"/>
        <w:contextualSpacing/>
        <w:rPr>
          <w:rFonts w:ascii="Calibri" w:eastAsia="Calibri" w:hAnsi="Calibri" w:cs="Times New Roman"/>
        </w:rPr>
      </w:pPr>
    </w:p>
    <w:p w:rsidR="00514849" w:rsidRPr="00514849" w:rsidRDefault="00514849" w:rsidP="00514849">
      <w:pPr>
        <w:spacing w:after="0" w:line="480" w:lineRule="auto"/>
        <w:ind w:left="720"/>
        <w:contextualSpacing/>
        <w:rPr>
          <w:rFonts w:ascii="Calibri" w:eastAsia="Calibri" w:hAnsi="Calibri" w:cs="Times New Roman"/>
        </w:rPr>
      </w:pPr>
    </w:p>
    <w:p w:rsidR="00514849" w:rsidRPr="00514849" w:rsidRDefault="00514849" w:rsidP="00514849">
      <w:pPr>
        <w:spacing w:line="480" w:lineRule="auto"/>
        <w:rPr>
          <w:rFonts w:ascii="Calibri" w:eastAsia="Calibri" w:hAnsi="Calibri" w:cs="Times New Roman"/>
          <w:b/>
          <w:i/>
        </w:rPr>
      </w:pPr>
      <w:r w:rsidRPr="00514849">
        <w:rPr>
          <w:rFonts w:ascii="Calibri" w:eastAsia="Calibri" w:hAnsi="Calibri" w:cs="Times New Roman"/>
          <w:b/>
          <w:i/>
        </w:rPr>
        <w:t xml:space="preserve">This paper consists of </w:t>
      </w:r>
      <w:r w:rsidR="002F043B">
        <w:rPr>
          <w:rFonts w:ascii="Calibri" w:eastAsia="Calibri" w:hAnsi="Calibri" w:cs="Times New Roman"/>
          <w:b/>
          <w:i/>
        </w:rPr>
        <w:t>5</w:t>
      </w:r>
      <w:r w:rsidRPr="00514849">
        <w:rPr>
          <w:rFonts w:ascii="Calibri" w:eastAsia="Calibri" w:hAnsi="Calibri" w:cs="Times New Roman"/>
          <w:b/>
          <w:i/>
        </w:rPr>
        <w:t xml:space="preserve"> printed pages.  Candidates should check the question paper to ascertain that all pages are printed as indicated and that no questions/pages are missing.</w:t>
      </w:r>
    </w:p>
    <w:p w:rsidR="00EC4FC1" w:rsidRPr="00B50DD1" w:rsidRDefault="00EC4FC1" w:rsidP="00514849">
      <w:pPr>
        <w:spacing w:line="48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76DB9" w:rsidRPr="00B50DD1" w:rsidRDefault="00776DB9" w:rsidP="00514849">
      <w:pPr>
        <w:spacing w:line="48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B50DD1">
        <w:rPr>
          <w:rFonts w:ascii="Book Antiqua" w:eastAsia="Calibri" w:hAnsi="Book Antiqua" w:cs="Times New Roman"/>
          <w:b/>
          <w:sz w:val="24"/>
          <w:szCs w:val="24"/>
        </w:rPr>
        <w:lastRenderedPageBreak/>
        <w:t>SECTION A: ANSWER ALL QUESTIONS IN THIS SECTION</w:t>
      </w:r>
    </w:p>
    <w:p w:rsidR="00776DB9" w:rsidRPr="00D10BA3" w:rsidRDefault="00776DB9" w:rsidP="00514849">
      <w:pPr>
        <w:spacing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1.a)</w:t>
      </w:r>
      <w:r w:rsidRPr="00D10BA3">
        <w:rPr>
          <w:rFonts w:ascii="Book Antiqua" w:eastAsia="Calibri" w:hAnsi="Book Antiqua" w:cs="Times New Roman"/>
          <w:sz w:val="24"/>
          <w:szCs w:val="24"/>
        </w:rPr>
        <w:tab/>
        <w:t xml:space="preserve">What is Human Environment?                               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                               (</w:t>
      </w:r>
      <w:r w:rsidRPr="00D10BA3">
        <w:rPr>
          <w:rFonts w:ascii="Book Antiqua" w:eastAsia="Calibri" w:hAnsi="Book Antiqua" w:cs="Times New Roman"/>
          <w:sz w:val="24"/>
          <w:szCs w:val="24"/>
        </w:rPr>
        <w:t>2Marks)</w:t>
      </w:r>
    </w:p>
    <w:p w:rsidR="00776DB9" w:rsidRPr="00D10BA3" w:rsidRDefault="00D10BA3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 xml:space="preserve"> (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>b)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ab/>
        <w:t>Areas of study under Human Environment.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ab/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ab/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         (3 M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>arks)</w:t>
      </w:r>
    </w:p>
    <w:p w:rsidR="00776DB9" w:rsidRPr="00D10BA3" w:rsidRDefault="00776DB9" w:rsidP="00514849">
      <w:pPr>
        <w:spacing w:after="160" w:line="480" w:lineRule="auto"/>
        <w:rPr>
          <w:rFonts w:ascii="Book Antiqua" w:eastAsia="Calibri" w:hAnsi="Book Antiqua" w:cs="Calibri"/>
          <w:sz w:val="24"/>
          <w:szCs w:val="24"/>
        </w:rPr>
      </w:pPr>
      <w:r w:rsidRPr="00D10BA3">
        <w:rPr>
          <w:rFonts w:ascii="Book Antiqua" w:eastAsia="Calibri" w:hAnsi="Book Antiqua" w:cs="Calibri"/>
          <w:sz w:val="24"/>
          <w:szCs w:val="24"/>
        </w:rPr>
        <w:t>2(a) Give two reasons why pastoralists ke</w:t>
      </w:r>
      <w:r w:rsidR="005A4776">
        <w:rPr>
          <w:rFonts w:ascii="Book Antiqua" w:eastAsia="Calibri" w:hAnsi="Book Antiqua" w:cs="Calibri"/>
          <w:sz w:val="24"/>
          <w:szCs w:val="24"/>
        </w:rPr>
        <w:t xml:space="preserve">ep large herds of animals. </w:t>
      </w:r>
      <w:r w:rsidR="005A4776">
        <w:rPr>
          <w:rFonts w:ascii="Book Antiqua" w:eastAsia="Calibri" w:hAnsi="Book Antiqua" w:cs="Calibri"/>
          <w:sz w:val="24"/>
          <w:szCs w:val="24"/>
        </w:rPr>
        <w:tab/>
        <w:t>(2 M</w:t>
      </w:r>
      <w:r w:rsidRPr="00D10BA3">
        <w:rPr>
          <w:rFonts w:ascii="Book Antiqua" w:eastAsia="Calibri" w:hAnsi="Book Antiqua" w:cs="Calibri"/>
          <w:sz w:val="24"/>
          <w:szCs w:val="24"/>
        </w:rPr>
        <w:t>arks)</w:t>
      </w:r>
    </w:p>
    <w:p w:rsidR="00776DB9" w:rsidRPr="00D10BA3" w:rsidRDefault="00514849" w:rsidP="00514849">
      <w:pPr>
        <w:spacing w:after="160" w:line="480" w:lineRule="auto"/>
        <w:rPr>
          <w:rFonts w:ascii="Book Antiqua" w:eastAsia="Calibri" w:hAnsi="Book Antiqua" w:cs="Calibri"/>
          <w:sz w:val="24"/>
          <w:szCs w:val="24"/>
        </w:rPr>
      </w:pPr>
      <w:r>
        <w:rPr>
          <w:rFonts w:ascii="Book Antiqua" w:eastAsia="Calibri" w:hAnsi="Book Antiqua" w:cs="Calibri"/>
          <w:sz w:val="24"/>
          <w:szCs w:val="24"/>
        </w:rPr>
        <w:t xml:space="preserve">  </w:t>
      </w:r>
      <w:r w:rsidR="00776DB9" w:rsidRPr="00D10BA3">
        <w:rPr>
          <w:rFonts w:ascii="Book Antiqua" w:eastAsia="Calibri" w:hAnsi="Book Antiqua" w:cs="Calibri"/>
          <w:sz w:val="24"/>
          <w:szCs w:val="24"/>
        </w:rPr>
        <w:t>b)</w:t>
      </w:r>
      <w:r w:rsidR="00F21E09" w:rsidRPr="00D10BA3">
        <w:rPr>
          <w:rFonts w:ascii="Book Antiqua" w:eastAsia="Calibri" w:hAnsi="Book Antiqua" w:cs="Calibri"/>
          <w:sz w:val="24"/>
          <w:szCs w:val="24"/>
        </w:rPr>
        <w:t xml:space="preserve"> Give three ways in which the government of Kenya assist </w:t>
      </w:r>
      <w:r w:rsidRPr="00D10BA3">
        <w:rPr>
          <w:rFonts w:ascii="Book Antiqua" w:eastAsia="Calibri" w:hAnsi="Book Antiqua" w:cs="Calibri"/>
          <w:sz w:val="24"/>
          <w:szCs w:val="24"/>
        </w:rPr>
        <w:t>nomadic</w:t>
      </w:r>
      <w:r w:rsidR="00F21E09" w:rsidRPr="00D10BA3">
        <w:rPr>
          <w:rFonts w:ascii="Book Antiqua" w:eastAsia="Calibri" w:hAnsi="Book Antiqua" w:cs="Calibri"/>
          <w:sz w:val="24"/>
          <w:szCs w:val="24"/>
        </w:rPr>
        <w:t xml:space="preserve"> pastoralists</w:t>
      </w:r>
      <w:r>
        <w:rPr>
          <w:rFonts w:ascii="Book Antiqua" w:eastAsia="Calibri" w:hAnsi="Book Antiqua" w:cs="Calibri"/>
          <w:sz w:val="24"/>
          <w:szCs w:val="24"/>
        </w:rPr>
        <w:tab/>
      </w:r>
      <w:r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ab/>
      </w:r>
      <w:r>
        <w:rPr>
          <w:rFonts w:ascii="Book Antiqua" w:eastAsia="Calibri" w:hAnsi="Book Antiqua" w:cs="Calibri"/>
          <w:sz w:val="24"/>
          <w:szCs w:val="24"/>
        </w:rPr>
        <w:t xml:space="preserve">            </w:t>
      </w:r>
      <w:r w:rsidR="005A4776">
        <w:rPr>
          <w:rFonts w:ascii="Book Antiqua" w:eastAsia="Calibri" w:hAnsi="Book Antiqua" w:cs="Calibri"/>
          <w:sz w:val="24"/>
          <w:szCs w:val="24"/>
        </w:rPr>
        <w:tab/>
        <w:t>(3 M</w:t>
      </w:r>
      <w:r w:rsidR="00776DB9" w:rsidRPr="00D10BA3">
        <w:rPr>
          <w:rFonts w:ascii="Book Antiqua" w:eastAsia="Calibri" w:hAnsi="Book Antiqua" w:cs="Calibri"/>
          <w:sz w:val="24"/>
          <w:szCs w:val="24"/>
        </w:rPr>
        <w:t>arks)</w:t>
      </w:r>
    </w:p>
    <w:p w:rsidR="00776DB9" w:rsidRPr="00D10BA3" w:rsidRDefault="00776DB9" w:rsidP="00514849">
      <w:pPr>
        <w:spacing w:line="48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Calibri"/>
          <w:sz w:val="24"/>
          <w:szCs w:val="24"/>
        </w:rPr>
        <w:t>3</w:t>
      </w:r>
      <w:r w:rsidRPr="00D10BA3">
        <w:rPr>
          <w:rFonts w:ascii="Book Antiqua" w:eastAsia="Calibri" w:hAnsi="Book Antiqua" w:cs="Times New Roman"/>
          <w:sz w:val="24"/>
          <w:szCs w:val="24"/>
        </w:rPr>
        <w:t>(a) Wha</w:t>
      </w:r>
      <w:r w:rsidR="005A4776">
        <w:rPr>
          <w:rFonts w:ascii="Book Antiqua" w:eastAsia="Calibri" w:hAnsi="Book Antiqua" w:cs="Times New Roman"/>
          <w:sz w:val="24"/>
          <w:szCs w:val="24"/>
        </w:rPr>
        <w:t>t is a derelict land?</w:t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  <w:t>(2 Mar</w:t>
      </w:r>
      <w:r w:rsidRPr="00D10BA3">
        <w:rPr>
          <w:rFonts w:ascii="Book Antiqua" w:eastAsia="Calibri" w:hAnsi="Book Antiqua" w:cs="Times New Roman"/>
          <w:sz w:val="24"/>
          <w:szCs w:val="24"/>
        </w:rPr>
        <w:t>ks)</w:t>
      </w:r>
    </w:p>
    <w:p w:rsidR="00776DB9" w:rsidRPr="00D10BA3" w:rsidRDefault="00776DB9" w:rsidP="00514849">
      <w:pPr>
        <w:spacing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 xml:space="preserve"> (b) State three c</w:t>
      </w:r>
      <w:r w:rsidR="005A4776">
        <w:rPr>
          <w:rFonts w:ascii="Book Antiqua" w:eastAsia="Calibri" w:hAnsi="Book Antiqua" w:cs="Times New Roman"/>
          <w:sz w:val="24"/>
          <w:szCs w:val="24"/>
        </w:rPr>
        <w:t>auses of land dereliction.</w:t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  <w:t xml:space="preserve">                                    (3 Mar</w:t>
      </w:r>
      <w:r w:rsidRPr="00D10BA3">
        <w:rPr>
          <w:rFonts w:ascii="Book Antiqua" w:eastAsia="Calibri" w:hAnsi="Book Antiqua" w:cs="Times New Roman"/>
          <w:sz w:val="24"/>
          <w:szCs w:val="24"/>
        </w:rPr>
        <w:t>ks)</w:t>
      </w:r>
    </w:p>
    <w:p w:rsidR="00776DB9" w:rsidRPr="00D10BA3" w:rsidRDefault="00776DB9" w:rsidP="00514849">
      <w:pPr>
        <w:spacing w:line="48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4(a)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D10BA3">
        <w:rPr>
          <w:rFonts w:ascii="Book Antiqua" w:eastAsia="Calibri" w:hAnsi="Book Antiqua" w:cs="Times New Roman"/>
          <w:sz w:val="24"/>
          <w:szCs w:val="24"/>
        </w:rPr>
        <w:t>State three probl</w:t>
      </w:r>
      <w:r w:rsidR="005A4776">
        <w:rPr>
          <w:rFonts w:ascii="Book Antiqua" w:eastAsia="Calibri" w:hAnsi="Book Antiqua" w:cs="Times New Roman"/>
          <w:sz w:val="24"/>
          <w:szCs w:val="24"/>
        </w:rPr>
        <w:t>ems facing coffee in Kenya.                                              (3 Mar</w:t>
      </w:r>
      <w:r w:rsidRPr="00D10BA3">
        <w:rPr>
          <w:rFonts w:ascii="Book Antiqua" w:eastAsia="Calibri" w:hAnsi="Book Antiqua" w:cs="Times New Roman"/>
          <w:sz w:val="24"/>
          <w:szCs w:val="24"/>
        </w:rPr>
        <w:t>ks)</w:t>
      </w:r>
    </w:p>
    <w:p w:rsidR="00EC4FC1" w:rsidRDefault="005A4776" w:rsidP="00514849">
      <w:pPr>
        <w:spacing w:line="48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EC4FC1" w:rsidRPr="00514849" w:rsidRDefault="005A4776" w:rsidP="00514849">
      <w:pPr>
        <w:spacing w:line="480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>(b)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>Outline two benefits of coffee farming in Brazil</w:t>
      </w:r>
      <w:r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(2 Mar</w:t>
      </w:r>
      <w:r w:rsidR="00137D1C" w:rsidRPr="00D10BA3">
        <w:rPr>
          <w:rFonts w:ascii="Book Antiqua" w:eastAsia="Calibri" w:hAnsi="Book Antiqua" w:cs="Times New Roman"/>
          <w:sz w:val="24"/>
          <w:szCs w:val="24"/>
        </w:rPr>
        <w:t>ks</w:t>
      </w:r>
    </w:p>
    <w:p w:rsidR="00776DB9" w:rsidRDefault="00776DB9" w:rsidP="00514849">
      <w:pPr>
        <w:spacing w:after="0" w:line="480" w:lineRule="auto"/>
        <w:rPr>
          <w:rFonts w:ascii="Book Antiqua" w:eastAsia="Calibri" w:hAnsi="Book Antiqua" w:cs="Calibri"/>
          <w:sz w:val="24"/>
          <w:szCs w:val="24"/>
        </w:rPr>
      </w:pPr>
    </w:p>
    <w:p w:rsidR="00137D1C" w:rsidRPr="00137D1C" w:rsidRDefault="00137D1C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137D1C">
        <w:rPr>
          <w:rFonts w:ascii="Book Antiqua" w:eastAsia="Calibri" w:hAnsi="Book Antiqua" w:cs="Times New Roman"/>
          <w:sz w:val="24"/>
          <w:szCs w:val="24"/>
        </w:rPr>
        <w:t>5. (a) A photograph is divid</w:t>
      </w:r>
      <w:r w:rsidR="00514849">
        <w:rPr>
          <w:rFonts w:ascii="Book Antiqua" w:eastAsia="Calibri" w:hAnsi="Book Antiqua" w:cs="Times New Roman"/>
          <w:sz w:val="24"/>
          <w:szCs w:val="24"/>
        </w:rPr>
        <w:t>ed into three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42310">
        <w:rPr>
          <w:rFonts w:ascii="Book Antiqua" w:eastAsia="Calibri" w:hAnsi="Book Antiqua" w:cs="Times New Roman"/>
          <w:sz w:val="24"/>
          <w:szCs w:val="24"/>
        </w:rPr>
        <w:t xml:space="preserve">main </w:t>
      </w:r>
      <w:r w:rsidR="005A4776">
        <w:rPr>
          <w:rFonts w:ascii="Book Antiqua" w:eastAsia="Calibri" w:hAnsi="Book Antiqua" w:cs="Times New Roman"/>
          <w:sz w:val="24"/>
          <w:szCs w:val="24"/>
        </w:rPr>
        <w:t>parts. Name them.</w:t>
      </w:r>
      <w:r w:rsidR="00742310">
        <w:rPr>
          <w:rFonts w:ascii="Book Antiqua" w:eastAsia="Calibri" w:hAnsi="Book Antiqua" w:cs="Times New Roman"/>
          <w:sz w:val="24"/>
          <w:szCs w:val="24"/>
        </w:rPr>
        <w:t xml:space="preserve">           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 (3 Mar</w:t>
      </w:r>
      <w:r w:rsidRPr="00137D1C">
        <w:rPr>
          <w:rFonts w:ascii="Book Antiqua" w:eastAsia="Calibri" w:hAnsi="Book Antiqua" w:cs="Times New Roman"/>
          <w:sz w:val="24"/>
          <w:szCs w:val="24"/>
        </w:rPr>
        <w:t>ks)</w:t>
      </w:r>
    </w:p>
    <w:p w:rsidR="00137D1C" w:rsidRDefault="00137D1C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Pr="00137D1C">
        <w:rPr>
          <w:rFonts w:ascii="Book Antiqua" w:eastAsia="Calibri" w:hAnsi="Book Antiqua" w:cs="Times New Roman"/>
          <w:sz w:val="24"/>
          <w:szCs w:val="24"/>
        </w:rPr>
        <w:t xml:space="preserve">(b) State two limitations of using photographs. </w:t>
      </w:r>
      <w:r>
        <w:rPr>
          <w:rFonts w:ascii="Book Antiqua" w:eastAsia="Calibri" w:hAnsi="Book Antiqua" w:cs="Times New Roman"/>
          <w:sz w:val="24"/>
          <w:szCs w:val="24"/>
        </w:rPr>
        <w:t xml:space="preserve">       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                          </w:t>
      </w:r>
      <w:r w:rsidR="00514849">
        <w:rPr>
          <w:rFonts w:ascii="Book Antiqua" w:eastAsia="Calibri" w:hAnsi="Book Antiqua" w:cs="Times New Roman"/>
          <w:sz w:val="24"/>
          <w:szCs w:val="24"/>
        </w:rPr>
        <w:t xml:space="preserve">    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(3 Mar</w:t>
      </w:r>
      <w:r w:rsidRPr="00137D1C">
        <w:rPr>
          <w:rFonts w:ascii="Book Antiqua" w:eastAsia="Calibri" w:hAnsi="Book Antiqua" w:cs="Times New Roman"/>
          <w:sz w:val="24"/>
          <w:szCs w:val="24"/>
        </w:rPr>
        <w:t xml:space="preserve">ks) </w:t>
      </w:r>
    </w:p>
    <w:p w:rsidR="005A4776" w:rsidRDefault="005A4776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</w:p>
    <w:p w:rsidR="005A4776" w:rsidRPr="00137D1C" w:rsidRDefault="005A4776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</w:p>
    <w:p w:rsidR="00776DB9" w:rsidRDefault="00776DB9" w:rsidP="00514849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EC4FC1" w:rsidRDefault="00EC4FC1" w:rsidP="00514849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76DB9" w:rsidRDefault="00776DB9" w:rsidP="00514849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76DB9" w:rsidRPr="00EC4FC1" w:rsidRDefault="00776DB9" w:rsidP="00EC4FC1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EC4FC1">
        <w:rPr>
          <w:rFonts w:ascii="Book Antiqua" w:eastAsia="Calibri" w:hAnsi="Book Antiqua" w:cs="Times New Roman"/>
          <w:b/>
          <w:sz w:val="24"/>
          <w:szCs w:val="24"/>
        </w:rPr>
        <w:lastRenderedPageBreak/>
        <w:t>SECTION B: Answer question 6 and any other two questions in this section</w:t>
      </w:r>
    </w:p>
    <w:p w:rsidR="00776DB9" w:rsidRPr="0072760A" w:rsidRDefault="00776DB9" w:rsidP="00EC4FC1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 w:rsidRPr="00EC4FC1">
        <w:rPr>
          <w:rFonts w:ascii="Book Antiqua" w:hAnsi="Book Antiqua"/>
          <w:sz w:val="24"/>
          <w:szCs w:val="24"/>
        </w:rPr>
        <w:t>6</w:t>
      </w:r>
      <w:r w:rsidR="00EC4FC1">
        <w:rPr>
          <w:rFonts w:ascii="Book Antiqua" w:hAnsi="Book Antiqua"/>
          <w:sz w:val="24"/>
          <w:szCs w:val="24"/>
        </w:rPr>
        <w:t>.</w:t>
      </w:r>
      <w:r w:rsidRPr="00EC4FC1">
        <w:rPr>
          <w:rFonts w:ascii="Book Antiqua" w:hAnsi="Book Antiqua"/>
          <w:sz w:val="24"/>
          <w:szCs w:val="24"/>
        </w:rPr>
        <w:t xml:space="preserve"> The table below shows the prices of sugar in Kenya shillings per ton in some countries in Africa.</w:t>
      </w:r>
    </w:p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B50DD1">
        <w:rPr>
          <w:rFonts w:ascii="Book Antiqua" w:eastAsia="Calibri" w:hAnsi="Book Antiqua" w:cs="Times New Roman"/>
          <w:sz w:val="24"/>
          <w:szCs w:val="24"/>
        </w:rPr>
        <w:t>Use it to answer questions (a)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530"/>
        <w:gridCol w:w="2226"/>
        <w:gridCol w:w="1795"/>
        <w:gridCol w:w="1734"/>
      </w:tblGrid>
      <w:tr w:rsidR="00776DB9" w:rsidRPr="00B50DD1" w:rsidTr="007161DE">
        <w:tc>
          <w:tcPr>
            <w:tcW w:w="134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KENYA</w:t>
            </w:r>
          </w:p>
        </w:tc>
        <w:tc>
          <w:tcPr>
            <w:tcW w:w="2226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SOUTH AFRICA</w:t>
            </w:r>
          </w:p>
        </w:tc>
        <w:tc>
          <w:tcPr>
            <w:tcW w:w="179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TANZANIA</w:t>
            </w:r>
          </w:p>
        </w:tc>
        <w:tc>
          <w:tcPr>
            <w:tcW w:w="1734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ZAMBIA</w:t>
            </w:r>
          </w:p>
        </w:tc>
      </w:tr>
      <w:tr w:rsidR="00776DB9" w:rsidRPr="00B50DD1" w:rsidTr="007161DE">
        <w:tc>
          <w:tcPr>
            <w:tcW w:w="134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95,400</w:t>
            </w:r>
          </w:p>
        </w:tc>
        <w:tc>
          <w:tcPr>
            <w:tcW w:w="2226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61,927</w:t>
            </w:r>
          </w:p>
        </w:tc>
        <w:tc>
          <w:tcPr>
            <w:tcW w:w="179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68,702</w:t>
            </w:r>
          </w:p>
        </w:tc>
        <w:tc>
          <w:tcPr>
            <w:tcW w:w="1734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84,447</w:t>
            </w:r>
          </w:p>
        </w:tc>
      </w:tr>
      <w:tr w:rsidR="00776DB9" w:rsidRPr="00B50DD1" w:rsidTr="007161DE">
        <w:tc>
          <w:tcPr>
            <w:tcW w:w="134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111,713</w:t>
            </w:r>
          </w:p>
        </w:tc>
        <w:tc>
          <w:tcPr>
            <w:tcW w:w="2226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67,462</w:t>
            </w:r>
          </w:p>
        </w:tc>
        <w:tc>
          <w:tcPr>
            <w:tcW w:w="179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66,985</w:t>
            </w:r>
          </w:p>
        </w:tc>
        <w:tc>
          <w:tcPr>
            <w:tcW w:w="1734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93,798</w:t>
            </w:r>
          </w:p>
        </w:tc>
      </w:tr>
      <w:tr w:rsidR="00776DB9" w:rsidRPr="00B50DD1" w:rsidTr="007161DE">
        <w:tc>
          <w:tcPr>
            <w:tcW w:w="134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110,878</w:t>
            </w:r>
          </w:p>
        </w:tc>
        <w:tc>
          <w:tcPr>
            <w:tcW w:w="2226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65,173</w:t>
            </w:r>
          </w:p>
        </w:tc>
        <w:tc>
          <w:tcPr>
            <w:tcW w:w="1795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90,649</w:t>
            </w:r>
          </w:p>
        </w:tc>
        <w:tc>
          <w:tcPr>
            <w:tcW w:w="1734" w:type="dxa"/>
          </w:tcPr>
          <w:p w:rsidR="00776DB9" w:rsidRPr="00B50DD1" w:rsidRDefault="00776DB9" w:rsidP="00514849">
            <w:pPr>
              <w:spacing w:after="0" w:line="48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50DD1">
              <w:rPr>
                <w:rFonts w:ascii="Book Antiqua" w:eastAsia="Calibri" w:hAnsi="Book Antiqua" w:cs="Times New Roman"/>
                <w:sz w:val="24"/>
                <w:szCs w:val="24"/>
              </w:rPr>
              <w:t>86,832</w:t>
            </w:r>
          </w:p>
        </w:tc>
      </w:tr>
    </w:tbl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</w:p>
    <w:p w:rsidR="00776DB9" w:rsidRPr="005A4776" w:rsidRDefault="00776DB9" w:rsidP="00514849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5A4776">
        <w:rPr>
          <w:rFonts w:ascii="Book Antiqua" w:eastAsia="Calibri" w:hAnsi="Book Antiqua" w:cs="Times New Roman"/>
          <w:sz w:val="24"/>
          <w:szCs w:val="24"/>
        </w:rPr>
        <w:t>a)(i) Draw a divided rectangle 16cm long to represent the prices of sugar in the year 2016</w:t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b/>
          <w:sz w:val="24"/>
          <w:szCs w:val="24"/>
        </w:rPr>
        <w:t xml:space="preserve">                          </w:t>
      </w:r>
      <w:r w:rsidR="005A4776">
        <w:rPr>
          <w:rFonts w:ascii="Book Antiqua" w:eastAsia="Calibri" w:hAnsi="Book Antiqua" w:cs="Times New Roman"/>
          <w:b/>
          <w:sz w:val="24"/>
          <w:szCs w:val="24"/>
        </w:rPr>
        <w:t>(8M</w:t>
      </w:r>
      <w:r w:rsidRPr="005A4776">
        <w:rPr>
          <w:rFonts w:ascii="Book Antiqua" w:eastAsia="Calibri" w:hAnsi="Book Antiqua" w:cs="Times New Roman"/>
          <w:b/>
          <w:sz w:val="24"/>
          <w:szCs w:val="24"/>
        </w:rPr>
        <w:t>arks)</w:t>
      </w:r>
    </w:p>
    <w:p w:rsidR="00776DB9" w:rsidRPr="005A4776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5A4776">
        <w:rPr>
          <w:rFonts w:ascii="Book Antiqua" w:eastAsia="Calibri" w:hAnsi="Book Antiqua" w:cs="Times New Roman"/>
          <w:sz w:val="24"/>
          <w:szCs w:val="24"/>
        </w:rPr>
        <w:t xml:space="preserve"> (ii) State </w:t>
      </w:r>
      <w:r w:rsidRPr="005A4776">
        <w:rPr>
          <w:rFonts w:ascii="Book Antiqua" w:eastAsia="Calibri" w:hAnsi="Book Antiqua" w:cs="Times New Roman"/>
          <w:b/>
          <w:sz w:val="24"/>
          <w:szCs w:val="24"/>
        </w:rPr>
        <w:t xml:space="preserve">two </w:t>
      </w:r>
      <w:r w:rsidRPr="005A4776">
        <w:rPr>
          <w:rFonts w:ascii="Book Antiqua" w:eastAsia="Calibri" w:hAnsi="Book Antiqua" w:cs="Times New Roman"/>
          <w:sz w:val="24"/>
          <w:szCs w:val="24"/>
        </w:rPr>
        <w:t>advantages of using divide rectangle to present statistical data</w:t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P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          </w:t>
      </w:r>
      <w:r w:rsidR="00EC4FC1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</w:t>
      </w:r>
      <w:r w:rsidR="005A4776">
        <w:rPr>
          <w:rFonts w:ascii="Book Antiqua" w:eastAsia="Calibri" w:hAnsi="Book Antiqua" w:cs="Times New Roman"/>
          <w:b/>
          <w:sz w:val="24"/>
          <w:szCs w:val="24"/>
        </w:rPr>
        <w:t>(2M</w:t>
      </w:r>
      <w:r w:rsidRPr="005A4776">
        <w:rPr>
          <w:rFonts w:ascii="Book Antiqua" w:eastAsia="Calibri" w:hAnsi="Book Antiqua" w:cs="Times New Roman"/>
          <w:b/>
          <w:sz w:val="24"/>
          <w:szCs w:val="24"/>
        </w:rPr>
        <w:t>arks)</w:t>
      </w:r>
    </w:p>
    <w:p w:rsidR="00776DB9" w:rsidRPr="005A4776" w:rsidRDefault="00776DB9" w:rsidP="00514849">
      <w:pPr>
        <w:spacing w:after="0" w:line="480" w:lineRule="auto"/>
        <w:rPr>
          <w:rFonts w:ascii="Book Antiqua" w:eastAsia="Calibri" w:hAnsi="Book Antiqua" w:cs="Calibri"/>
          <w:i/>
          <w:sz w:val="24"/>
          <w:szCs w:val="24"/>
          <w:lang w:val="en-GB"/>
        </w:rPr>
      </w:pPr>
      <w:r w:rsidRPr="005A4776">
        <w:rPr>
          <w:rFonts w:ascii="Book Antiqua" w:eastAsia="Calibri" w:hAnsi="Book Antiqua" w:cs="Calibri"/>
          <w:sz w:val="24"/>
          <w:szCs w:val="24"/>
        </w:rPr>
        <w:t xml:space="preserve">(b)    Give </w:t>
      </w:r>
      <w:r w:rsidRPr="005A4776">
        <w:rPr>
          <w:rFonts w:ascii="Book Antiqua" w:eastAsia="Calibri" w:hAnsi="Book Antiqua" w:cs="Calibri"/>
          <w:b/>
          <w:sz w:val="24"/>
          <w:szCs w:val="24"/>
        </w:rPr>
        <w:t>three</w:t>
      </w:r>
      <w:r w:rsidRPr="005A4776">
        <w:rPr>
          <w:rFonts w:ascii="Book Antiqua" w:eastAsia="Calibri" w:hAnsi="Book Antiqua" w:cs="Calibri"/>
          <w:sz w:val="24"/>
          <w:szCs w:val="24"/>
        </w:rPr>
        <w:t xml:space="preserve"> physical factors that influence the growing of sugar cane in Kenya                                                              </w:t>
      </w:r>
      <w:r w:rsidRPr="005A4776">
        <w:rPr>
          <w:rFonts w:ascii="Book Antiqua" w:eastAsia="Calibri" w:hAnsi="Book Antiqua" w:cs="Calibri"/>
          <w:sz w:val="24"/>
          <w:szCs w:val="24"/>
        </w:rPr>
        <w:tab/>
      </w:r>
      <w:r w:rsidRPr="005A4776">
        <w:rPr>
          <w:rFonts w:ascii="Book Antiqua" w:eastAsia="Calibri" w:hAnsi="Book Antiqua" w:cs="Calibri"/>
          <w:sz w:val="24"/>
          <w:szCs w:val="24"/>
        </w:rPr>
        <w:tab/>
      </w:r>
      <w:r w:rsidRPr="005A4776">
        <w:rPr>
          <w:rFonts w:ascii="Book Antiqua" w:eastAsia="Calibri" w:hAnsi="Book Antiqua" w:cs="Calibri"/>
          <w:sz w:val="24"/>
          <w:szCs w:val="24"/>
        </w:rPr>
        <w:tab/>
      </w:r>
      <w:r w:rsidRPr="005A4776">
        <w:rPr>
          <w:rFonts w:ascii="Book Antiqua" w:eastAsia="Calibri" w:hAnsi="Book Antiqua" w:cs="Calibri"/>
          <w:sz w:val="24"/>
          <w:szCs w:val="24"/>
        </w:rPr>
        <w:tab/>
      </w:r>
      <w:r w:rsidR="005A4776">
        <w:rPr>
          <w:rFonts w:ascii="Book Antiqua" w:eastAsia="Calibri" w:hAnsi="Book Antiqua" w:cs="Calibri"/>
          <w:sz w:val="24"/>
          <w:szCs w:val="24"/>
        </w:rPr>
        <w:t xml:space="preserve">                                                                                  </w:t>
      </w:r>
      <w:r w:rsidR="005A4776">
        <w:rPr>
          <w:rFonts w:ascii="Book Antiqua" w:eastAsia="Calibri" w:hAnsi="Book Antiqua" w:cs="Calibri"/>
          <w:b/>
          <w:sz w:val="24"/>
          <w:szCs w:val="24"/>
        </w:rPr>
        <w:t>(3 M</w:t>
      </w:r>
      <w:r w:rsidRPr="005A4776">
        <w:rPr>
          <w:rFonts w:ascii="Book Antiqua" w:eastAsia="Calibri" w:hAnsi="Book Antiqua" w:cs="Calibri"/>
          <w:b/>
          <w:sz w:val="24"/>
          <w:szCs w:val="24"/>
        </w:rPr>
        <w:t>arks)</w:t>
      </w:r>
    </w:p>
    <w:p w:rsidR="00776DB9" w:rsidRPr="00EC4FC1" w:rsidRDefault="00EC4FC1" w:rsidP="00EC4FC1">
      <w:pPr>
        <w:spacing w:after="0" w:line="480" w:lineRule="auto"/>
        <w:contextualSpacing/>
        <w:rPr>
          <w:rFonts w:ascii="Book Antiqua" w:eastAsia="Calibri" w:hAnsi="Book Antiqua" w:cs="Calibri"/>
          <w:sz w:val="24"/>
          <w:szCs w:val="24"/>
          <w:lang w:val="en-GB"/>
        </w:rPr>
      </w:pPr>
      <w:r>
        <w:rPr>
          <w:rFonts w:ascii="Book Antiqua" w:eastAsia="Calibri" w:hAnsi="Book Antiqua" w:cs="Calibri"/>
          <w:sz w:val="24"/>
          <w:szCs w:val="24"/>
          <w:lang w:val="en-GB"/>
        </w:rPr>
        <w:t xml:space="preserve">( c ). </w:t>
      </w:r>
      <w:r w:rsidR="00776DB9" w:rsidRPr="005A4776">
        <w:rPr>
          <w:rFonts w:ascii="Book Antiqua" w:eastAsia="Calibri" w:hAnsi="Book Antiqua" w:cs="Calibri"/>
          <w:sz w:val="24"/>
          <w:szCs w:val="24"/>
          <w:lang w:val="en-GB"/>
        </w:rPr>
        <w:t>Describe the stages involved in process</w:t>
      </w:r>
      <w:r>
        <w:rPr>
          <w:rFonts w:ascii="Book Antiqua" w:eastAsia="Calibri" w:hAnsi="Book Antiqua" w:cs="Calibri"/>
          <w:sz w:val="24"/>
          <w:szCs w:val="24"/>
          <w:lang w:val="en-GB"/>
        </w:rPr>
        <w:t>ing of sugarcane at the factory</w:t>
      </w:r>
      <w:r w:rsidR="005A4776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514849">
        <w:rPr>
          <w:rFonts w:ascii="Book Antiqua" w:eastAsia="Calibri" w:hAnsi="Book Antiqua" w:cs="Calibri"/>
          <w:sz w:val="24"/>
          <w:szCs w:val="24"/>
          <w:lang w:val="en-GB"/>
        </w:rPr>
        <w:t>(</w:t>
      </w:r>
      <w:r w:rsidR="00514849" w:rsidRPr="00514849">
        <w:rPr>
          <w:rFonts w:ascii="Book Antiqua" w:eastAsia="Calibri" w:hAnsi="Book Antiqua" w:cs="Calibri"/>
          <w:b/>
          <w:sz w:val="24"/>
          <w:szCs w:val="24"/>
          <w:lang w:val="en-GB"/>
        </w:rPr>
        <w:t>7Mark</w:t>
      </w:r>
      <w:r w:rsidR="00514849">
        <w:rPr>
          <w:rFonts w:ascii="Book Antiqua" w:eastAsia="Calibri" w:hAnsi="Book Antiqua" w:cs="Calibri"/>
          <w:sz w:val="24"/>
          <w:szCs w:val="24"/>
          <w:lang w:val="en-GB"/>
        </w:rPr>
        <w:t>s)</w:t>
      </w:r>
      <w:r w:rsidR="005A4776">
        <w:rPr>
          <w:rFonts w:ascii="Book Antiqua" w:eastAsia="Calibri" w:hAnsi="Book Antiqua" w:cs="Calibri"/>
          <w:sz w:val="24"/>
          <w:szCs w:val="24"/>
          <w:lang w:val="en-GB"/>
        </w:rPr>
        <w:t xml:space="preserve">  </w:t>
      </w:r>
      <w:r w:rsidR="005A4776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         </w:t>
      </w:r>
    </w:p>
    <w:p w:rsidR="00776DB9" w:rsidRPr="00D74BBF" w:rsidRDefault="000875D9" w:rsidP="00D74BBF">
      <w:pPr>
        <w:spacing w:after="0" w:line="480" w:lineRule="auto"/>
        <w:contextualSpacing/>
        <w:rPr>
          <w:rFonts w:ascii="Book Antiqua" w:eastAsia="Calibri" w:hAnsi="Book Antiqua" w:cs="Calibri"/>
          <w:b/>
          <w:sz w:val="24"/>
          <w:szCs w:val="24"/>
          <w:lang w:val="en-GB"/>
        </w:rPr>
      </w:pPr>
      <w:r>
        <w:rPr>
          <w:rFonts w:ascii="Book Antiqua" w:eastAsia="Calibri" w:hAnsi="Book Antiqua" w:cs="Calibri"/>
          <w:sz w:val="24"/>
          <w:szCs w:val="24"/>
          <w:lang w:val="en-GB"/>
        </w:rPr>
        <w:t xml:space="preserve">   d). </w:t>
      </w:r>
      <w:r w:rsidR="00776DB9" w:rsidRPr="005A4776">
        <w:rPr>
          <w:rFonts w:ascii="Book Antiqua" w:eastAsia="Calibri" w:hAnsi="Book Antiqua" w:cs="Calibri"/>
          <w:sz w:val="24"/>
          <w:szCs w:val="24"/>
          <w:lang w:val="en-GB"/>
        </w:rPr>
        <w:t xml:space="preserve">State five challenges facing sugar farming in Kenya     </w:t>
      </w:r>
      <w:r w:rsidR="005A4776">
        <w:rPr>
          <w:rFonts w:ascii="Book Antiqua" w:eastAsia="Calibri" w:hAnsi="Book Antiqua" w:cs="Calibri"/>
          <w:sz w:val="24"/>
          <w:szCs w:val="24"/>
          <w:lang w:val="en-GB"/>
        </w:rPr>
        <w:t xml:space="preserve">           </w:t>
      </w:r>
      <w:r w:rsidR="00D74BBF">
        <w:rPr>
          <w:rFonts w:ascii="Book Antiqua" w:eastAsia="Calibri" w:hAnsi="Book Antiqua" w:cs="Calibri"/>
          <w:sz w:val="24"/>
          <w:szCs w:val="24"/>
          <w:lang w:val="en-GB"/>
        </w:rPr>
        <w:t xml:space="preserve">         </w:t>
      </w:r>
      <w:r w:rsidR="00776DB9" w:rsidRPr="005A4776">
        <w:rPr>
          <w:rFonts w:ascii="Book Antiqua" w:eastAsia="Calibri" w:hAnsi="Book Antiqua" w:cs="Calibri"/>
          <w:sz w:val="24"/>
          <w:szCs w:val="24"/>
          <w:lang w:val="en-GB"/>
        </w:rPr>
        <w:t xml:space="preserve">     </w:t>
      </w:r>
      <w:r w:rsidR="005A4776">
        <w:rPr>
          <w:rFonts w:ascii="Book Antiqua" w:eastAsia="Times New Roman" w:hAnsi="Book Antiqua" w:cs="Calibri"/>
          <w:b/>
          <w:sz w:val="24"/>
          <w:szCs w:val="24"/>
          <w:lang w:val="en-GB"/>
        </w:rPr>
        <w:t>(5 M</w:t>
      </w:r>
      <w:r w:rsidR="00776DB9" w:rsidRPr="005A4776">
        <w:rPr>
          <w:rFonts w:ascii="Book Antiqua" w:eastAsia="Times New Roman" w:hAnsi="Book Antiqua" w:cs="Calibri"/>
          <w:b/>
          <w:sz w:val="24"/>
          <w:szCs w:val="24"/>
          <w:lang w:val="en-GB"/>
        </w:rPr>
        <w:t>arks)</w:t>
      </w:r>
    </w:p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</w:p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B50DD1">
        <w:rPr>
          <w:rFonts w:ascii="Book Antiqua" w:eastAsia="Calibri" w:hAnsi="Book Antiqua" w:cs="Times New Roman"/>
          <w:b/>
          <w:sz w:val="24"/>
          <w:szCs w:val="24"/>
        </w:rPr>
        <w:t>7</w:t>
      </w:r>
      <w:r w:rsidRPr="00B50DD1">
        <w:rPr>
          <w:rFonts w:ascii="Book Antiqua" w:eastAsia="Calibri" w:hAnsi="Book Antiqua" w:cs="Times New Roman"/>
          <w:sz w:val="24"/>
          <w:szCs w:val="24"/>
        </w:rPr>
        <w:t xml:space="preserve">(a) (i) Distinguish between </w:t>
      </w:r>
      <w:r w:rsidR="005A4776">
        <w:rPr>
          <w:rFonts w:ascii="Book Antiqua" w:eastAsia="Calibri" w:hAnsi="Book Antiqua" w:cs="Times New Roman"/>
          <w:sz w:val="24"/>
          <w:szCs w:val="24"/>
        </w:rPr>
        <w:t>a forest and forestry.</w:t>
      </w:r>
      <w:r w:rsidR="005A4776">
        <w:rPr>
          <w:rFonts w:ascii="Book Antiqua" w:eastAsia="Calibri" w:hAnsi="Book Antiqua" w:cs="Times New Roman"/>
          <w:sz w:val="24"/>
          <w:szCs w:val="24"/>
        </w:rPr>
        <w:tab/>
        <w:t xml:space="preserve">                                  </w:t>
      </w:r>
      <w:r w:rsidR="0051484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(2M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arks)</w:t>
      </w:r>
    </w:p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B50DD1">
        <w:rPr>
          <w:rFonts w:ascii="Book Antiqua" w:eastAsia="Calibri" w:hAnsi="Book Antiqua" w:cs="Times New Roman"/>
          <w:sz w:val="24"/>
          <w:szCs w:val="24"/>
        </w:rPr>
        <w:t xml:space="preserve">(ii) Name 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B50DD1">
        <w:rPr>
          <w:rFonts w:ascii="Book Antiqua" w:eastAsia="Calibri" w:hAnsi="Book Antiqua" w:cs="Times New Roman"/>
          <w:sz w:val="24"/>
          <w:szCs w:val="24"/>
        </w:rPr>
        <w:t xml:space="preserve"> indigenous soft</w:t>
      </w:r>
      <w:r>
        <w:rPr>
          <w:rFonts w:ascii="Book Antiqua" w:eastAsia="Calibri" w:hAnsi="Book Antiqua" w:cs="Times New Roman"/>
          <w:sz w:val="24"/>
          <w:szCs w:val="24"/>
        </w:rPr>
        <w:t>w</w:t>
      </w:r>
      <w:r w:rsidRPr="00B50DD1">
        <w:rPr>
          <w:rFonts w:ascii="Book Antiqua" w:eastAsia="Calibri" w:hAnsi="Book Antiqua" w:cs="Times New Roman"/>
          <w:sz w:val="24"/>
          <w:szCs w:val="24"/>
        </w:rPr>
        <w:t>ood trees species found in Kenya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           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(2Marks)</w:t>
      </w:r>
    </w:p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B50DD1">
        <w:rPr>
          <w:rFonts w:ascii="Book Antiqua" w:eastAsia="Calibri" w:hAnsi="Book Antiqua" w:cs="Times New Roman"/>
          <w:sz w:val="24"/>
          <w:szCs w:val="24"/>
        </w:rPr>
        <w:t>(b)(i) Characteristics of planted forests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>(3Marks)</w:t>
      </w:r>
    </w:p>
    <w:p w:rsidR="00776DB9" w:rsidRPr="00D10BA3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B50DD1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(ii) Name 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 forest reserves in West of the Rift va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lley of Kenya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(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 xml:space="preserve">2 </w:t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M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arks)</w:t>
      </w:r>
    </w:p>
    <w:p w:rsidR="00776DB9" w:rsidRPr="00D10BA3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lastRenderedPageBreak/>
        <w:t xml:space="preserve">b) (i) State 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four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 characteristics of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temperate hardwood forests.</w:t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</w:t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(4M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arks)</w:t>
      </w:r>
    </w:p>
    <w:p w:rsidR="00776DB9" w:rsidRPr="00D10BA3" w:rsidRDefault="00313DBD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(ii) Explain any </w:t>
      </w:r>
      <w:r w:rsidR="00776DB9" w:rsidRPr="00313DBD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 problems which have limited exploitation of tropical hardwo</w:t>
      </w:r>
      <w:r w:rsidR="005A4776">
        <w:rPr>
          <w:rFonts w:ascii="Book Antiqua" w:eastAsia="Calibri" w:hAnsi="Book Antiqua" w:cs="Times New Roman"/>
          <w:sz w:val="24"/>
          <w:szCs w:val="24"/>
        </w:rPr>
        <w:t>od forests in Africa</w:t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>
        <w:rPr>
          <w:rFonts w:ascii="Book Antiqua" w:eastAsia="Calibri" w:hAnsi="Book Antiqua" w:cs="Times New Roman"/>
          <w:sz w:val="24"/>
          <w:szCs w:val="24"/>
        </w:rPr>
        <w:tab/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(6Marks)</w:t>
      </w:r>
    </w:p>
    <w:p w:rsidR="00776DB9" w:rsidRPr="00D74BBF" w:rsidRDefault="00776DB9" w:rsidP="00514849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c) Give the difference between exploitation of softwood forests in Kenya and Canada under the following headings:</w:t>
      </w:r>
      <w:r w:rsidRPr="00D10BA3">
        <w:rPr>
          <w:rFonts w:ascii="Book Antiqua" w:eastAsia="Calibri" w:hAnsi="Book Antiqua" w:cs="Times New Roman"/>
          <w:sz w:val="24"/>
          <w:szCs w:val="24"/>
        </w:rPr>
        <w:tab/>
      </w:r>
      <w:r w:rsidRPr="00D10BA3">
        <w:rPr>
          <w:rFonts w:ascii="Book Antiqua" w:eastAsia="Calibri" w:hAnsi="Book Antiqua" w:cs="Times New Roman"/>
          <w:sz w:val="24"/>
          <w:szCs w:val="24"/>
        </w:rPr>
        <w:tab/>
      </w:r>
      <w:r w:rsidRPr="00D10BA3">
        <w:rPr>
          <w:rFonts w:ascii="Book Antiqua" w:eastAsia="Calibri" w:hAnsi="Book Antiqua" w:cs="Times New Roman"/>
          <w:sz w:val="24"/>
          <w:szCs w:val="24"/>
        </w:rPr>
        <w:tab/>
      </w:r>
      <w:r w:rsidRPr="00D10BA3">
        <w:rPr>
          <w:rFonts w:ascii="Book Antiqua" w:eastAsia="Calibri" w:hAnsi="Book Antiqua" w:cs="Times New Roman"/>
          <w:sz w:val="24"/>
          <w:szCs w:val="24"/>
        </w:rPr>
        <w:tab/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 xml:space="preserve">       </w:t>
      </w:r>
      <w:r w:rsidR="005B4E20">
        <w:rPr>
          <w:rFonts w:ascii="Book Antiqua" w:eastAsia="Calibri" w:hAnsi="Book Antiqua" w:cs="Times New Roman"/>
          <w:b/>
          <w:sz w:val="24"/>
          <w:szCs w:val="24"/>
        </w:rPr>
        <w:t xml:space="preserve">                             </w:t>
      </w:r>
    </w:p>
    <w:p w:rsidR="00776DB9" w:rsidRPr="00B50DD1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i) Trees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species</w:t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</w:r>
      <w:r w:rsidR="00313DBD">
        <w:rPr>
          <w:rFonts w:ascii="Book Antiqua" w:eastAsia="Calibri" w:hAnsi="Book Antiqua" w:cs="Times New Roman"/>
          <w:sz w:val="24"/>
          <w:szCs w:val="24"/>
        </w:rPr>
        <w:tab/>
        <w:t xml:space="preserve">           </w:t>
      </w:r>
      <w:r w:rsidR="00D74BBF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5A4776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A4776" w:rsidRPr="00313DBD">
        <w:rPr>
          <w:rFonts w:ascii="Book Antiqua" w:eastAsia="Calibri" w:hAnsi="Book Antiqua" w:cs="Times New Roman"/>
          <w:b/>
          <w:sz w:val="24"/>
          <w:szCs w:val="24"/>
        </w:rPr>
        <w:t>(2M</w:t>
      </w:r>
      <w:r w:rsidR="00D74BBF">
        <w:rPr>
          <w:rFonts w:ascii="Book Antiqua" w:eastAsia="Calibri" w:hAnsi="Book Antiqua" w:cs="Times New Roman"/>
          <w:b/>
          <w:sz w:val="24"/>
          <w:szCs w:val="24"/>
        </w:rPr>
        <w:t>arks</w:t>
      </w:r>
    </w:p>
    <w:p w:rsidR="005B4E20" w:rsidRDefault="00776DB9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(ii) Mode of exploitation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</w:t>
      </w:r>
      <w:r w:rsidR="00D74BBF">
        <w:rPr>
          <w:rFonts w:ascii="Book Antiqua" w:eastAsia="Calibri" w:hAnsi="Book Antiqua" w:cs="Times New Roman"/>
          <w:sz w:val="24"/>
          <w:szCs w:val="24"/>
        </w:rPr>
        <w:t xml:space="preserve">                              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="005B4E20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>(2Marks)</w:t>
      </w:r>
      <w:r w:rsidR="005B4E20" w:rsidRPr="005B4E2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5B4E20" w:rsidRPr="005B4E20">
        <w:rPr>
          <w:rFonts w:ascii="Book Antiqua" w:eastAsia="Calibri" w:hAnsi="Book Antiqua" w:cs="Times New Roman"/>
          <w:sz w:val="24"/>
          <w:szCs w:val="24"/>
        </w:rPr>
        <w:t>(iii) Marketing of products</w:t>
      </w:r>
      <w:r w:rsidR="005B4E20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</w:t>
      </w:r>
      <w:r w:rsidR="005B4E20" w:rsidRPr="00313DBD">
        <w:rPr>
          <w:rFonts w:ascii="Book Antiqua" w:eastAsia="Calibri" w:hAnsi="Book Antiqua" w:cs="Times New Roman"/>
          <w:b/>
          <w:sz w:val="24"/>
          <w:szCs w:val="24"/>
        </w:rPr>
        <w:t>(2Marks)</w:t>
      </w:r>
      <w:r w:rsidR="005B4E20" w:rsidRPr="005B4E2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D74BBF">
        <w:rPr>
          <w:rFonts w:ascii="Book Antiqua" w:eastAsia="Calibri" w:hAnsi="Book Antiqua" w:cs="Times New Roman"/>
          <w:sz w:val="24"/>
          <w:szCs w:val="24"/>
        </w:rPr>
        <w:t xml:space="preserve">                 </w:t>
      </w:r>
    </w:p>
    <w:p w:rsidR="00D74BBF" w:rsidRPr="00D74BBF" w:rsidRDefault="00D74BBF" w:rsidP="00514849">
      <w:pPr>
        <w:spacing w:after="0" w:line="48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76DB9" w:rsidRPr="00D10BA3" w:rsidRDefault="00A50BCB" w:rsidP="00514849">
      <w:pPr>
        <w:spacing w:after="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8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.a) Define the term mineral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>(2Mar</w:t>
      </w:r>
      <w:r w:rsidR="00776DB9" w:rsidRPr="00313DBD">
        <w:rPr>
          <w:rFonts w:ascii="Book Antiqua" w:eastAsia="Calibri" w:hAnsi="Book Antiqua" w:cs="Times New Roman"/>
          <w:b/>
          <w:sz w:val="24"/>
          <w:szCs w:val="24"/>
        </w:rPr>
        <w:t>ks)</w:t>
      </w:r>
    </w:p>
    <w:p w:rsidR="00776DB9" w:rsidRPr="00D10BA3" w:rsidRDefault="00776DB9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 xml:space="preserve">b) i) Name 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 areas in South Africa where diamond is mined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     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>(2Mar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ks</w:t>
      </w:r>
      <w:r w:rsidRPr="00D10BA3">
        <w:rPr>
          <w:rFonts w:ascii="Book Antiqua" w:eastAsia="Calibri" w:hAnsi="Book Antiqua" w:cs="Times New Roman"/>
          <w:sz w:val="24"/>
          <w:szCs w:val="24"/>
        </w:rPr>
        <w:t>)</w:t>
      </w:r>
    </w:p>
    <w:p w:rsidR="00776DB9" w:rsidRPr="00D10BA3" w:rsidRDefault="005B4E20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 ii) Give </w:t>
      </w:r>
      <w:r w:rsidR="00776DB9" w:rsidRPr="00313DBD">
        <w:rPr>
          <w:rFonts w:ascii="Book Antiqua" w:eastAsia="Calibri" w:hAnsi="Book Antiqua" w:cs="Times New Roman"/>
          <w:b/>
          <w:sz w:val="24"/>
          <w:szCs w:val="24"/>
        </w:rPr>
        <w:t>four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 ways in which minerals occur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        </w:t>
      </w:r>
      <w:r>
        <w:rPr>
          <w:rFonts w:ascii="Book Antiqua" w:eastAsia="Calibri" w:hAnsi="Book Antiqua" w:cs="Times New Roman"/>
          <w:sz w:val="24"/>
          <w:szCs w:val="24"/>
        </w:rPr>
        <w:t xml:space="preserve">      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>(4Mar</w:t>
      </w:r>
      <w:r w:rsidR="00776DB9" w:rsidRPr="00313DBD">
        <w:rPr>
          <w:rFonts w:ascii="Book Antiqua" w:eastAsia="Calibri" w:hAnsi="Book Antiqua" w:cs="Times New Roman"/>
          <w:b/>
          <w:sz w:val="24"/>
          <w:szCs w:val="24"/>
        </w:rPr>
        <w:t>ks)</w:t>
      </w:r>
    </w:p>
    <w:p w:rsidR="00776DB9" w:rsidRPr="00D10BA3" w:rsidRDefault="00776DB9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 xml:space="preserve">c) i) Explain 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 negative effects of mining on the environment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="005B4E20">
        <w:rPr>
          <w:rFonts w:ascii="Book Antiqua" w:eastAsia="Calibri" w:hAnsi="Book Antiqua" w:cs="Times New Roman"/>
          <w:sz w:val="24"/>
          <w:szCs w:val="24"/>
        </w:rPr>
        <w:t xml:space="preserve">         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313DBD" w:rsidRPr="00313DBD">
        <w:rPr>
          <w:rFonts w:ascii="Book Antiqua" w:eastAsia="Calibri" w:hAnsi="Book Antiqua" w:cs="Times New Roman"/>
          <w:b/>
          <w:sz w:val="24"/>
          <w:szCs w:val="24"/>
        </w:rPr>
        <w:t>(6Mar</w:t>
      </w:r>
      <w:r w:rsidRPr="00313DBD">
        <w:rPr>
          <w:rFonts w:ascii="Book Antiqua" w:eastAsia="Calibri" w:hAnsi="Book Antiqua" w:cs="Times New Roman"/>
          <w:b/>
          <w:sz w:val="24"/>
          <w:szCs w:val="24"/>
        </w:rPr>
        <w:t>ks)</w:t>
      </w:r>
    </w:p>
    <w:p w:rsidR="00776DB9" w:rsidRPr="00D10BA3" w:rsidRDefault="005B4E20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ii) Identify any </w:t>
      </w:r>
      <w:r w:rsidR="00776DB9" w:rsidRPr="00313DB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9E4161">
        <w:rPr>
          <w:rFonts w:ascii="Book Antiqua" w:eastAsia="Calibri" w:hAnsi="Book Antiqua" w:cs="Times New Roman"/>
          <w:sz w:val="24"/>
          <w:szCs w:val="24"/>
        </w:rPr>
        <w:t xml:space="preserve">main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>methods of mining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                                 </w:t>
      </w:r>
      <w:r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="009E4161">
        <w:rPr>
          <w:rFonts w:ascii="Book Antiqua" w:eastAsia="Calibri" w:hAnsi="Book Antiqua" w:cs="Times New Roman"/>
          <w:sz w:val="24"/>
          <w:szCs w:val="24"/>
        </w:rPr>
        <w:t xml:space="preserve">         </w:t>
      </w:r>
      <w:r w:rsidR="00313DBD" w:rsidRPr="001849E7">
        <w:rPr>
          <w:rFonts w:ascii="Book Antiqua" w:eastAsia="Calibri" w:hAnsi="Book Antiqua" w:cs="Times New Roman"/>
          <w:b/>
          <w:sz w:val="24"/>
          <w:szCs w:val="24"/>
        </w:rPr>
        <w:t>(2Mar</w:t>
      </w:r>
      <w:r w:rsidR="00776DB9" w:rsidRPr="001849E7">
        <w:rPr>
          <w:rFonts w:ascii="Book Antiqua" w:eastAsia="Calibri" w:hAnsi="Book Antiqua" w:cs="Times New Roman"/>
          <w:b/>
          <w:sz w:val="24"/>
          <w:szCs w:val="24"/>
        </w:rPr>
        <w:t>ks)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776DB9" w:rsidRPr="00D10BA3" w:rsidRDefault="005B4E20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iii) Name a port through which minerals in East Africa are exported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</w:t>
      </w:r>
      <w:r>
        <w:rPr>
          <w:rFonts w:ascii="Book Antiqua" w:eastAsia="Calibri" w:hAnsi="Book Antiqua" w:cs="Times New Roman"/>
          <w:sz w:val="24"/>
          <w:szCs w:val="24"/>
        </w:rPr>
        <w:t xml:space="preserve">       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313DBD" w:rsidRPr="001849E7">
        <w:rPr>
          <w:rFonts w:ascii="Book Antiqua" w:eastAsia="Calibri" w:hAnsi="Book Antiqua" w:cs="Times New Roman"/>
          <w:b/>
          <w:sz w:val="24"/>
          <w:szCs w:val="24"/>
        </w:rPr>
        <w:t>(I Mar</w:t>
      </w:r>
      <w:r w:rsidR="00776DB9" w:rsidRPr="001849E7">
        <w:rPr>
          <w:rFonts w:ascii="Book Antiqua" w:eastAsia="Calibri" w:hAnsi="Book Antiqua" w:cs="Times New Roman"/>
          <w:b/>
          <w:sz w:val="24"/>
          <w:szCs w:val="24"/>
        </w:rPr>
        <w:t>k)</w:t>
      </w:r>
      <w:r w:rsidR="00776DB9" w:rsidRPr="00D10BA3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776DB9" w:rsidRPr="00D74BBF" w:rsidRDefault="00776DB9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D10BA3">
        <w:rPr>
          <w:rFonts w:ascii="Book Antiqua" w:eastAsia="Calibri" w:hAnsi="Book Antiqua" w:cs="Times New Roman"/>
          <w:sz w:val="24"/>
          <w:szCs w:val="24"/>
        </w:rPr>
        <w:t>d</w:t>
      </w:r>
      <w:r w:rsidR="005B4E20">
        <w:rPr>
          <w:rFonts w:ascii="Book Antiqua" w:eastAsia="Calibri" w:hAnsi="Book Antiqua" w:cs="Times New Roman"/>
          <w:sz w:val="24"/>
          <w:szCs w:val="24"/>
        </w:rPr>
        <w:t>.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 Explain </w:t>
      </w:r>
      <w:r w:rsidRPr="001849E7">
        <w:rPr>
          <w:rFonts w:ascii="Book Antiqua" w:eastAsia="Calibri" w:hAnsi="Book Antiqua" w:cs="Times New Roman"/>
          <w:b/>
          <w:sz w:val="24"/>
          <w:szCs w:val="24"/>
        </w:rPr>
        <w:t>four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 ways in which soda ash contribu</w:t>
      </w:r>
      <w:r w:rsidR="00313DBD">
        <w:rPr>
          <w:rFonts w:ascii="Book Antiqua" w:eastAsia="Calibri" w:hAnsi="Book Antiqua" w:cs="Times New Roman"/>
          <w:sz w:val="24"/>
          <w:szCs w:val="24"/>
        </w:rPr>
        <w:t xml:space="preserve">tes to the economy of Kenya) </w:t>
      </w:r>
      <w:r w:rsidR="00313DBD" w:rsidRPr="001849E7">
        <w:rPr>
          <w:rFonts w:ascii="Book Antiqua" w:eastAsia="Calibri" w:hAnsi="Book Antiqua" w:cs="Times New Roman"/>
          <w:b/>
          <w:sz w:val="24"/>
          <w:szCs w:val="24"/>
        </w:rPr>
        <w:t>(8Mar</w:t>
      </w:r>
      <w:r w:rsidRPr="001849E7">
        <w:rPr>
          <w:rFonts w:ascii="Book Antiqua" w:eastAsia="Calibri" w:hAnsi="Book Antiqua" w:cs="Times New Roman"/>
          <w:b/>
          <w:sz w:val="24"/>
          <w:szCs w:val="24"/>
        </w:rPr>
        <w:t>ks</w:t>
      </w:r>
      <w:r w:rsidRPr="00D10BA3">
        <w:rPr>
          <w:rFonts w:ascii="Book Antiqua" w:eastAsia="Calibri" w:hAnsi="Book Antiqua" w:cs="Times New Roman"/>
          <w:sz w:val="24"/>
          <w:szCs w:val="24"/>
        </w:rPr>
        <w:t xml:space="preserve">) </w:t>
      </w:r>
    </w:p>
    <w:p w:rsidR="00F21E09" w:rsidRDefault="00A50BCB" w:rsidP="00514849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9</w:t>
      </w:r>
      <w:r w:rsidR="00776DB9" w:rsidRPr="00B50DD1">
        <w:rPr>
          <w:rFonts w:ascii="Book Antiqua" w:eastAsia="Calibri" w:hAnsi="Book Antiqua" w:cs="Times New Roman"/>
          <w:b/>
          <w:sz w:val="24"/>
          <w:szCs w:val="24"/>
        </w:rPr>
        <w:t>.  (a)</w:t>
      </w:r>
      <w:r w:rsidR="00574EC0">
        <w:rPr>
          <w:rFonts w:ascii="Book Antiqua" w:eastAsia="Calibri" w:hAnsi="Book Antiqua" w:cs="Times New Roman"/>
          <w:b/>
          <w:sz w:val="24"/>
          <w:szCs w:val="24"/>
        </w:rPr>
        <w:t xml:space="preserve"> i</w:t>
      </w:r>
      <w:r w:rsidR="00776DB9" w:rsidRPr="00B50DD1">
        <w:rPr>
          <w:rFonts w:ascii="Book Antiqua" w:eastAsia="Calibri" w:hAnsi="Book Antiqua" w:cs="Times New Roman"/>
          <w:b/>
          <w:sz w:val="24"/>
          <w:szCs w:val="24"/>
        </w:rPr>
        <w:t xml:space="preserve">. </w:t>
      </w:r>
      <w:r w:rsidR="00574EC0" w:rsidRPr="00C36561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="00574EC0" w:rsidRPr="00C36561">
        <w:rPr>
          <w:rFonts w:ascii="Times New Roman" w:eastAsia="Calibri" w:hAnsi="Times New Roman" w:cs="Times New Roman"/>
          <w:sz w:val="24"/>
          <w:szCs w:val="24"/>
        </w:rPr>
        <w:t xml:space="preserve"> exotic breeds of cattle reared in</w:t>
      </w:r>
      <w:r w:rsidR="00574EC0">
        <w:rPr>
          <w:rFonts w:ascii="Times New Roman" w:eastAsia="Calibri" w:hAnsi="Times New Roman" w:cs="Times New Roman"/>
          <w:sz w:val="24"/>
          <w:szCs w:val="24"/>
        </w:rPr>
        <w:t xml:space="preserve"> commercial ranches in Kenya.</w:t>
      </w:r>
      <w:r w:rsidR="00313D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>(3</w:t>
      </w:r>
      <w:r w:rsidR="00313DBD" w:rsidRPr="001849E7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>arks)</w:t>
      </w:r>
    </w:p>
    <w:p w:rsidR="00574EC0" w:rsidRPr="001849E7" w:rsidRDefault="00F21E09" w:rsidP="00514849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EC0">
        <w:rPr>
          <w:rFonts w:ascii="Times New Roman" w:eastAsia="Calibri" w:hAnsi="Times New Roman" w:cs="Times New Roman"/>
          <w:sz w:val="24"/>
          <w:szCs w:val="24"/>
        </w:rPr>
        <w:t>(ii</w:t>
      </w:r>
      <w:r w:rsidR="00137D1C">
        <w:rPr>
          <w:rFonts w:ascii="Times New Roman" w:eastAsia="Calibri" w:hAnsi="Times New Roman" w:cs="Times New Roman"/>
          <w:sz w:val="24"/>
          <w:szCs w:val="24"/>
        </w:rPr>
        <w:t xml:space="preserve"> ). </w:t>
      </w:r>
      <w:r w:rsidR="00574EC0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="00574EC0">
        <w:rPr>
          <w:rFonts w:ascii="Times New Roman" w:eastAsia="Calibri" w:hAnsi="Times New Roman" w:cs="Times New Roman"/>
          <w:sz w:val="24"/>
          <w:szCs w:val="24"/>
        </w:rPr>
        <w:t xml:space="preserve"> problems facing </w:t>
      </w:r>
      <w:r w:rsidR="00574EC0" w:rsidRPr="00C36561">
        <w:rPr>
          <w:rFonts w:ascii="Times New Roman" w:eastAsia="Calibri" w:hAnsi="Times New Roman" w:cs="Times New Roman"/>
          <w:sz w:val="24"/>
          <w:szCs w:val="24"/>
        </w:rPr>
        <w:t xml:space="preserve"> commercial beef farming</w:t>
      </w:r>
      <w:r w:rsidR="00574EC0">
        <w:rPr>
          <w:rFonts w:ascii="Times New Roman" w:eastAsia="Calibri" w:hAnsi="Times New Roman" w:cs="Times New Roman"/>
          <w:sz w:val="24"/>
          <w:szCs w:val="24"/>
        </w:rPr>
        <w:t xml:space="preserve"> in Kenya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 xml:space="preserve">.             </w:t>
      </w:r>
      <w:r w:rsidR="00313DBD" w:rsidRPr="001849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>(6</w:t>
      </w:r>
      <w:r w:rsidR="00313DBD" w:rsidRPr="001849E7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574EC0" w:rsidRPr="001849E7">
        <w:rPr>
          <w:rFonts w:ascii="Times New Roman" w:eastAsia="Calibri" w:hAnsi="Times New Roman" w:cs="Times New Roman"/>
          <w:b/>
          <w:sz w:val="24"/>
          <w:szCs w:val="24"/>
        </w:rPr>
        <w:t>arks)</w:t>
      </w:r>
    </w:p>
    <w:p w:rsidR="00776DB9" w:rsidRPr="00C36561" w:rsidRDefault="00776DB9" w:rsidP="00514849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6561">
        <w:rPr>
          <w:rFonts w:ascii="Times New Roman" w:eastAsia="Calibri" w:hAnsi="Times New Roman" w:cs="Times New Roman"/>
          <w:sz w:val="24"/>
          <w:szCs w:val="24"/>
        </w:rPr>
        <w:tab/>
      </w:r>
      <w:r w:rsidRPr="00C36561">
        <w:rPr>
          <w:rFonts w:ascii="Times New Roman" w:eastAsia="Calibri" w:hAnsi="Times New Roman" w:cs="Times New Roman"/>
          <w:sz w:val="24"/>
          <w:szCs w:val="24"/>
        </w:rPr>
        <w:tab/>
      </w:r>
      <w:r w:rsidRPr="00C36561">
        <w:rPr>
          <w:rFonts w:ascii="Times New Roman" w:eastAsia="Calibri" w:hAnsi="Times New Roman" w:cs="Times New Roman"/>
          <w:sz w:val="24"/>
          <w:szCs w:val="24"/>
        </w:rPr>
        <w:tab/>
      </w:r>
    </w:p>
    <w:p w:rsidR="00574EC0" w:rsidRDefault="00F21E09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lastRenderedPageBreak/>
        <w:t xml:space="preserve">    </w:t>
      </w:r>
      <w:r w:rsidR="00776DB9" w:rsidRPr="00B50DD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74EC0">
        <w:rPr>
          <w:rFonts w:ascii="Book Antiqua" w:eastAsia="Calibri" w:hAnsi="Book Antiqua" w:cs="Times New Roman"/>
          <w:sz w:val="24"/>
          <w:szCs w:val="24"/>
        </w:rPr>
        <w:t xml:space="preserve">(b). State </w:t>
      </w:r>
      <w:r w:rsidR="00574EC0" w:rsidRPr="001849E7">
        <w:rPr>
          <w:rFonts w:ascii="Book Antiqua" w:eastAsia="Calibri" w:hAnsi="Book Antiqua" w:cs="Times New Roman"/>
          <w:b/>
          <w:sz w:val="24"/>
          <w:szCs w:val="24"/>
        </w:rPr>
        <w:t>four</w:t>
      </w:r>
      <w:r w:rsidR="00776DB9" w:rsidRPr="001849E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776DB9" w:rsidRPr="00F21E09">
        <w:rPr>
          <w:rFonts w:ascii="Book Antiqua" w:eastAsia="Calibri" w:hAnsi="Book Antiqua" w:cs="Times New Roman"/>
          <w:sz w:val="24"/>
          <w:szCs w:val="24"/>
        </w:rPr>
        <w:t>physical factors that favour dairy fa</w:t>
      </w:r>
      <w:r w:rsidR="00574EC0">
        <w:rPr>
          <w:rFonts w:ascii="Book Antiqua" w:eastAsia="Calibri" w:hAnsi="Book Antiqua" w:cs="Times New Roman"/>
          <w:sz w:val="24"/>
          <w:szCs w:val="24"/>
        </w:rPr>
        <w:t>rming in the Kenya highlands</w:t>
      </w:r>
      <w:r w:rsidR="00574EC0">
        <w:rPr>
          <w:rFonts w:ascii="Book Antiqua" w:eastAsia="Calibri" w:hAnsi="Book Antiqua" w:cs="Times New Roman"/>
          <w:sz w:val="24"/>
          <w:szCs w:val="24"/>
        </w:rPr>
        <w:tab/>
      </w:r>
      <w:r w:rsidR="00574EC0">
        <w:rPr>
          <w:rFonts w:ascii="Book Antiqua" w:eastAsia="Calibri" w:hAnsi="Book Antiqua" w:cs="Times New Roman"/>
          <w:sz w:val="24"/>
          <w:szCs w:val="24"/>
        </w:rPr>
        <w:tab/>
      </w:r>
      <w:r w:rsidR="001849E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74BBF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1849E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1849E7" w:rsidRPr="001849E7">
        <w:rPr>
          <w:rFonts w:ascii="Book Antiqua" w:eastAsia="Calibri" w:hAnsi="Book Antiqua" w:cs="Times New Roman"/>
          <w:b/>
          <w:sz w:val="24"/>
          <w:szCs w:val="24"/>
        </w:rPr>
        <w:t>(</w:t>
      </w:r>
      <w:r w:rsidR="00574EC0" w:rsidRPr="001849E7">
        <w:rPr>
          <w:rFonts w:ascii="Book Antiqua" w:eastAsia="Calibri" w:hAnsi="Book Antiqua" w:cs="Times New Roman"/>
          <w:b/>
          <w:sz w:val="24"/>
          <w:szCs w:val="24"/>
        </w:rPr>
        <w:t>4</w:t>
      </w:r>
      <w:r w:rsidR="00313DBD" w:rsidRPr="001849E7">
        <w:rPr>
          <w:rFonts w:ascii="Book Antiqua" w:eastAsia="Calibri" w:hAnsi="Book Antiqua" w:cs="Times New Roman"/>
          <w:b/>
          <w:sz w:val="24"/>
          <w:szCs w:val="24"/>
        </w:rPr>
        <w:t>Mar</w:t>
      </w:r>
      <w:r w:rsidR="00776DB9" w:rsidRPr="001849E7">
        <w:rPr>
          <w:rFonts w:ascii="Book Antiqua" w:eastAsia="Calibri" w:hAnsi="Book Antiqua" w:cs="Times New Roman"/>
          <w:b/>
          <w:sz w:val="24"/>
          <w:szCs w:val="24"/>
        </w:rPr>
        <w:t>ks)</w:t>
      </w:r>
      <w:r w:rsidRPr="00F21E09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776DB9" w:rsidRPr="009E4161" w:rsidRDefault="001849E7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c</w:t>
      </w:r>
      <w:r w:rsidR="008A60AC">
        <w:rPr>
          <w:rFonts w:ascii="Book Antiqua" w:eastAsia="Calibri" w:hAnsi="Book Antiqua" w:cs="Times New Roman"/>
          <w:sz w:val="24"/>
          <w:szCs w:val="24"/>
        </w:rPr>
        <w:t>.</w:t>
      </w:r>
      <w:r w:rsidR="00574EC0">
        <w:rPr>
          <w:rFonts w:ascii="Book Antiqua" w:eastAsia="Calibri" w:hAnsi="Book Antiqua" w:cs="Times New Roman"/>
          <w:sz w:val="24"/>
          <w:szCs w:val="24"/>
        </w:rPr>
        <w:t>( i).</w:t>
      </w:r>
      <w:r w:rsidR="00F21E0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9E4161" w:rsidRPr="009E4161">
        <w:rPr>
          <w:rFonts w:ascii="Book Antiqua" w:eastAsia="Calibri" w:hAnsi="Book Antiqua" w:cs="Times New Roman"/>
          <w:sz w:val="24"/>
          <w:szCs w:val="24"/>
        </w:rPr>
        <w:t>Apart from fresh milk name three other dairy products</w:t>
      </w:r>
      <w:r w:rsidR="00F21E09" w:rsidRPr="009E416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9E4161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="00F21E09" w:rsidRPr="009E416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9E4161">
        <w:rPr>
          <w:rFonts w:ascii="Book Antiqua" w:eastAsia="Calibri" w:hAnsi="Book Antiqua" w:cs="Times New Roman"/>
          <w:sz w:val="24"/>
          <w:szCs w:val="24"/>
        </w:rPr>
        <w:t xml:space="preserve">                </w:t>
      </w:r>
      <w:r w:rsidR="00F21E09" w:rsidRPr="009E4161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9E4161">
        <w:rPr>
          <w:rFonts w:ascii="Book Antiqua" w:eastAsia="Calibri" w:hAnsi="Book Antiqua" w:cs="Times New Roman"/>
          <w:sz w:val="24"/>
          <w:szCs w:val="24"/>
        </w:rPr>
        <w:t>(3</w:t>
      </w:r>
      <w:r w:rsidR="00313DBD" w:rsidRPr="009E4161">
        <w:rPr>
          <w:rFonts w:ascii="Book Antiqua" w:eastAsia="Calibri" w:hAnsi="Book Antiqua" w:cs="Times New Roman"/>
          <w:sz w:val="24"/>
          <w:szCs w:val="24"/>
        </w:rPr>
        <w:t xml:space="preserve"> Mar</w:t>
      </w:r>
      <w:r w:rsidR="00F21E09" w:rsidRPr="009E4161">
        <w:rPr>
          <w:rFonts w:ascii="Book Antiqua" w:eastAsia="Calibri" w:hAnsi="Book Antiqua" w:cs="Times New Roman"/>
          <w:sz w:val="24"/>
          <w:szCs w:val="24"/>
        </w:rPr>
        <w:t>ks)</w:t>
      </w:r>
    </w:p>
    <w:p w:rsidR="00D74BBF" w:rsidRDefault="00776DB9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F21E09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F21E09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F21E09">
        <w:rPr>
          <w:rFonts w:ascii="Book Antiqua" w:eastAsia="Calibri" w:hAnsi="Book Antiqua" w:cs="Times New Roman"/>
          <w:sz w:val="24"/>
          <w:szCs w:val="24"/>
        </w:rPr>
        <w:t xml:space="preserve">  (i</w:t>
      </w:r>
      <w:r w:rsidR="00574EC0">
        <w:rPr>
          <w:rFonts w:ascii="Book Antiqua" w:eastAsia="Calibri" w:hAnsi="Book Antiqua" w:cs="Times New Roman"/>
          <w:sz w:val="24"/>
          <w:szCs w:val="24"/>
        </w:rPr>
        <w:t xml:space="preserve">i) Explain </w:t>
      </w:r>
      <w:r w:rsidR="00574EC0" w:rsidRPr="001849E7">
        <w:rPr>
          <w:rFonts w:ascii="Book Antiqua" w:eastAsia="Calibri" w:hAnsi="Book Antiqua" w:cs="Times New Roman"/>
          <w:b/>
          <w:sz w:val="24"/>
          <w:szCs w:val="24"/>
        </w:rPr>
        <w:t>four</w:t>
      </w:r>
      <w:r w:rsidRPr="00F21E09">
        <w:rPr>
          <w:rFonts w:ascii="Book Antiqua" w:eastAsia="Calibri" w:hAnsi="Book Antiqua" w:cs="Times New Roman"/>
          <w:sz w:val="24"/>
          <w:szCs w:val="24"/>
        </w:rPr>
        <w:t xml:space="preserve"> ways in which dairy farming in Kenya is different from dairy </w:t>
      </w:r>
    </w:p>
    <w:p w:rsidR="00776DB9" w:rsidRPr="00F21E09" w:rsidRDefault="00D74BBF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      </w:t>
      </w:r>
      <w:r w:rsidR="00F21E09">
        <w:rPr>
          <w:rFonts w:ascii="Book Antiqua" w:eastAsia="Calibri" w:hAnsi="Book Antiqua" w:cs="Times New Roman"/>
          <w:sz w:val="24"/>
          <w:szCs w:val="24"/>
        </w:rPr>
        <w:t>farmin</w:t>
      </w:r>
      <w:r>
        <w:rPr>
          <w:rFonts w:ascii="Book Antiqua" w:eastAsia="Calibri" w:hAnsi="Book Antiqua" w:cs="Times New Roman"/>
          <w:sz w:val="24"/>
          <w:szCs w:val="24"/>
        </w:rPr>
        <w:t>g in Denmark.</w:t>
      </w:r>
      <w:r>
        <w:rPr>
          <w:rFonts w:ascii="Book Antiqua" w:eastAsia="Calibri" w:hAnsi="Book Antiqua" w:cs="Times New Roman"/>
          <w:sz w:val="24"/>
          <w:szCs w:val="24"/>
        </w:rPr>
        <w:tab/>
      </w:r>
      <w:r>
        <w:rPr>
          <w:rFonts w:ascii="Book Antiqua" w:eastAsia="Calibri" w:hAnsi="Book Antiqua" w:cs="Times New Roman"/>
          <w:sz w:val="24"/>
          <w:szCs w:val="24"/>
        </w:rPr>
        <w:tab/>
      </w:r>
      <w:r>
        <w:rPr>
          <w:rFonts w:ascii="Book Antiqua" w:eastAsia="Calibri" w:hAnsi="Book Antiqua" w:cs="Times New Roman"/>
          <w:sz w:val="24"/>
          <w:szCs w:val="24"/>
        </w:rPr>
        <w:tab/>
      </w:r>
      <w:r>
        <w:rPr>
          <w:rFonts w:ascii="Book Antiqua" w:eastAsia="Calibri" w:hAnsi="Book Antiqua" w:cs="Times New Roman"/>
          <w:sz w:val="24"/>
          <w:szCs w:val="24"/>
        </w:rPr>
        <w:tab/>
      </w:r>
      <w:r>
        <w:rPr>
          <w:rFonts w:ascii="Book Antiqua" w:eastAsia="Calibri" w:hAnsi="Book Antiqua" w:cs="Times New Roman"/>
          <w:sz w:val="24"/>
          <w:szCs w:val="24"/>
        </w:rPr>
        <w:tab/>
        <w:t xml:space="preserve">                        </w:t>
      </w:r>
      <w:r w:rsidR="008A60A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1849E7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74EC0" w:rsidRPr="001849E7">
        <w:rPr>
          <w:rFonts w:ascii="Book Antiqua" w:eastAsia="Calibri" w:hAnsi="Book Antiqua" w:cs="Times New Roman"/>
          <w:b/>
          <w:sz w:val="24"/>
          <w:szCs w:val="24"/>
        </w:rPr>
        <w:t>(8</w:t>
      </w:r>
      <w:r w:rsidR="00313DBD" w:rsidRPr="001849E7">
        <w:rPr>
          <w:rFonts w:ascii="Book Antiqua" w:eastAsia="Calibri" w:hAnsi="Book Antiqua" w:cs="Times New Roman"/>
          <w:b/>
          <w:sz w:val="24"/>
          <w:szCs w:val="24"/>
        </w:rPr>
        <w:t>Mar</w:t>
      </w:r>
      <w:r w:rsidR="00776DB9" w:rsidRPr="001849E7">
        <w:rPr>
          <w:rFonts w:ascii="Book Antiqua" w:eastAsia="Calibri" w:hAnsi="Book Antiqua" w:cs="Times New Roman"/>
          <w:b/>
          <w:sz w:val="24"/>
          <w:szCs w:val="24"/>
        </w:rPr>
        <w:t>ks)</w:t>
      </w:r>
    </w:p>
    <w:p w:rsidR="00776DB9" w:rsidRPr="00F21E09" w:rsidRDefault="00776DB9" w:rsidP="00514849">
      <w:pPr>
        <w:spacing w:after="160" w:line="480" w:lineRule="auto"/>
        <w:rPr>
          <w:rFonts w:ascii="Book Antiqua" w:eastAsia="Calibri" w:hAnsi="Book Antiqua" w:cs="Times New Roman"/>
          <w:sz w:val="24"/>
          <w:szCs w:val="24"/>
        </w:rPr>
      </w:pPr>
      <w:r w:rsidRPr="00F21E09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F21E09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776DB9" w:rsidRPr="00F21E09" w:rsidRDefault="00776DB9" w:rsidP="00514849">
      <w:pPr>
        <w:spacing w:line="480" w:lineRule="auto"/>
        <w:rPr>
          <w:rFonts w:ascii="Book Antiqua" w:hAnsi="Book Antiqua"/>
          <w:sz w:val="24"/>
          <w:szCs w:val="24"/>
        </w:rPr>
      </w:pPr>
    </w:p>
    <w:p w:rsidR="008377D5" w:rsidRDefault="008377D5" w:rsidP="00514849">
      <w:pPr>
        <w:spacing w:line="480" w:lineRule="auto"/>
      </w:pPr>
    </w:p>
    <w:sectPr w:rsidR="0083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5B7"/>
    <w:multiLevelType w:val="hybridMultilevel"/>
    <w:tmpl w:val="75CC7C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605CBE"/>
    <w:multiLevelType w:val="hybridMultilevel"/>
    <w:tmpl w:val="7B6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66A56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56B"/>
    <w:multiLevelType w:val="hybridMultilevel"/>
    <w:tmpl w:val="C2048B0C"/>
    <w:lvl w:ilvl="0" w:tplc="8496086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C5ACF"/>
    <w:multiLevelType w:val="hybridMultilevel"/>
    <w:tmpl w:val="0A3273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4C1DA6"/>
    <w:multiLevelType w:val="hybridMultilevel"/>
    <w:tmpl w:val="3E2A1E04"/>
    <w:lvl w:ilvl="0" w:tplc="200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400545CD"/>
    <w:multiLevelType w:val="hybridMultilevel"/>
    <w:tmpl w:val="1D26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1BEF"/>
    <w:multiLevelType w:val="hybridMultilevel"/>
    <w:tmpl w:val="AA04FFBA"/>
    <w:lvl w:ilvl="0" w:tplc="B3E87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6DC3"/>
    <w:multiLevelType w:val="hybridMultilevel"/>
    <w:tmpl w:val="5D2279A2"/>
    <w:lvl w:ilvl="0" w:tplc="B3E873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B9"/>
    <w:rsid w:val="000875D9"/>
    <w:rsid w:val="00137D1C"/>
    <w:rsid w:val="001849E7"/>
    <w:rsid w:val="002F043B"/>
    <w:rsid w:val="00313DBD"/>
    <w:rsid w:val="00514849"/>
    <w:rsid w:val="00574EC0"/>
    <w:rsid w:val="005A4776"/>
    <w:rsid w:val="005B4E20"/>
    <w:rsid w:val="005D5442"/>
    <w:rsid w:val="00656CAA"/>
    <w:rsid w:val="00742310"/>
    <w:rsid w:val="00776DB9"/>
    <w:rsid w:val="008377D5"/>
    <w:rsid w:val="008A60AC"/>
    <w:rsid w:val="009E4161"/>
    <w:rsid w:val="00A50BCB"/>
    <w:rsid w:val="00D10BA3"/>
    <w:rsid w:val="00D74BBF"/>
    <w:rsid w:val="00EC4FC1"/>
    <w:rsid w:val="00F067A6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297EB-4AD7-4073-BB2C-14370AA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DB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48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13</cp:revision>
  <dcterms:created xsi:type="dcterms:W3CDTF">2022-10-24T07:26:00Z</dcterms:created>
  <dcterms:modified xsi:type="dcterms:W3CDTF">2022-11-21T10:11:00Z</dcterms:modified>
</cp:coreProperties>
</file>