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8C" w:rsidRPr="002B17ED" w:rsidRDefault="002B17ED">
      <w:pPr>
        <w:rPr>
          <w:rFonts w:ascii="Times New Roman" w:hAnsi="Times New Roman" w:cs="Times New Roman"/>
          <w:b/>
          <w:sz w:val="24"/>
          <w:szCs w:val="24"/>
        </w:rPr>
      </w:pPr>
      <w:r w:rsidRPr="002B17ED">
        <w:rPr>
          <w:rFonts w:ascii="Times New Roman" w:hAnsi="Times New Roman" w:cs="Times New Roman"/>
          <w:b/>
          <w:sz w:val="24"/>
          <w:szCs w:val="24"/>
        </w:rPr>
        <w:t>NAME………………………………………... ADM NO…………</w:t>
      </w:r>
      <w:r w:rsidR="00E83369" w:rsidRPr="002B17ED">
        <w:rPr>
          <w:rFonts w:ascii="Times New Roman" w:hAnsi="Times New Roman" w:cs="Times New Roman"/>
          <w:b/>
          <w:sz w:val="24"/>
          <w:szCs w:val="24"/>
        </w:rPr>
        <w:t xml:space="preserve"> CLASS…………</w:t>
      </w:r>
    </w:p>
    <w:p w:rsidR="002B17ED" w:rsidRPr="002B17ED" w:rsidRDefault="002B17ED">
      <w:pPr>
        <w:rPr>
          <w:rFonts w:ascii="Times New Roman" w:hAnsi="Times New Roman" w:cs="Times New Roman"/>
          <w:b/>
          <w:sz w:val="24"/>
          <w:szCs w:val="24"/>
        </w:rPr>
      </w:pPr>
    </w:p>
    <w:p w:rsidR="00B803C9" w:rsidRDefault="00B803C9">
      <w:pPr>
        <w:rPr>
          <w:rFonts w:ascii="Times New Roman" w:hAnsi="Times New Roman" w:cs="Times New Roman"/>
          <w:b/>
          <w:sz w:val="24"/>
          <w:szCs w:val="24"/>
        </w:rPr>
      </w:pPr>
      <w:r w:rsidRPr="00B803C9">
        <w:rPr>
          <w:rFonts w:ascii="Times New Roman" w:hAnsi="Times New Roman" w:cs="Times New Roman"/>
          <w:b/>
          <w:sz w:val="24"/>
          <w:szCs w:val="24"/>
        </w:rPr>
        <w:t>FORM 4 JANUARY 2023 TERM 1 OPENER EXAM</w:t>
      </w:r>
    </w:p>
    <w:p w:rsidR="00E83369" w:rsidRPr="002B17ED" w:rsidRDefault="00B80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  <w:bookmarkStart w:id="0" w:name="_GoBack"/>
      <w:bookmarkEnd w:id="0"/>
      <w:r w:rsidR="00E83369" w:rsidRPr="002B17ED">
        <w:rPr>
          <w:rFonts w:ascii="Times New Roman" w:hAnsi="Times New Roman" w:cs="Times New Roman"/>
          <w:b/>
          <w:sz w:val="24"/>
          <w:szCs w:val="24"/>
        </w:rPr>
        <w:t xml:space="preserve"> HISTORY AND GOVERNMENT</w:t>
      </w:r>
    </w:p>
    <w:p w:rsidR="00E83369" w:rsidRPr="002B17ED" w:rsidRDefault="002B1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E83369" w:rsidRPr="002B17ED">
        <w:rPr>
          <w:rFonts w:ascii="Times New Roman" w:hAnsi="Times New Roman" w:cs="Times New Roman"/>
          <w:b/>
          <w:sz w:val="24"/>
          <w:szCs w:val="24"/>
        </w:rPr>
        <w:t>2</w:t>
      </w:r>
      <w:r w:rsidR="00E83369" w:rsidRPr="002B17E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83369" w:rsidRPr="002B17ED">
        <w:rPr>
          <w:rFonts w:ascii="Times New Roman" w:hAnsi="Times New Roman" w:cs="Times New Roman"/>
          <w:b/>
          <w:sz w:val="24"/>
          <w:szCs w:val="24"/>
        </w:rPr>
        <w:t>/</w:t>
      </w:r>
      <w:r w:rsidR="00E83369" w:rsidRPr="002B17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E83369" w:rsidRPr="002B17ED">
        <w:rPr>
          <w:rFonts w:ascii="Times New Roman" w:hAnsi="Times New Roman" w:cs="Times New Roman"/>
          <w:b/>
          <w:sz w:val="24"/>
          <w:szCs w:val="24"/>
        </w:rPr>
        <w:t>HOURS</w:t>
      </w:r>
    </w:p>
    <w:p w:rsidR="002B17ED" w:rsidRDefault="002B17ED">
      <w:pPr>
        <w:rPr>
          <w:rFonts w:ascii="Times New Roman" w:hAnsi="Times New Roman" w:cs="Times New Roman"/>
          <w:b/>
          <w:sz w:val="24"/>
          <w:szCs w:val="24"/>
        </w:rPr>
      </w:pPr>
    </w:p>
    <w:p w:rsidR="00D861E3" w:rsidRPr="002B17ED" w:rsidRDefault="00E83369">
      <w:pPr>
        <w:rPr>
          <w:rFonts w:ascii="Times New Roman" w:hAnsi="Times New Roman" w:cs="Times New Roman"/>
          <w:b/>
          <w:sz w:val="24"/>
          <w:szCs w:val="24"/>
        </w:rPr>
      </w:pPr>
      <w:r w:rsidRPr="002B17E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D861E3" w:rsidRPr="002B17ED" w:rsidRDefault="00D861E3" w:rsidP="002B1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7ED">
        <w:rPr>
          <w:rFonts w:ascii="Times New Roman" w:hAnsi="Times New Roman" w:cs="Times New Roman"/>
          <w:sz w:val="24"/>
          <w:szCs w:val="24"/>
        </w:rPr>
        <w:t>This paper consists of three sections A, B and C</w:t>
      </w:r>
      <w:r w:rsidR="00774008">
        <w:rPr>
          <w:rFonts w:ascii="Times New Roman" w:hAnsi="Times New Roman" w:cs="Times New Roman"/>
          <w:sz w:val="24"/>
          <w:szCs w:val="24"/>
        </w:rPr>
        <w:t>.</w:t>
      </w:r>
    </w:p>
    <w:p w:rsidR="00EB6595" w:rsidRDefault="00D861E3" w:rsidP="002B1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595">
        <w:rPr>
          <w:rFonts w:ascii="Times New Roman" w:hAnsi="Times New Roman" w:cs="Times New Roman"/>
          <w:sz w:val="24"/>
          <w:szCs w:val="24"/>
        </w:rPr>
        <w:t xml:space="preserve">Answer </w:t>
      </w:r>
      <w:r w:rsidR="002B17ED" w:rsidRPr="00EB6595">
        <w:rPr>
          <w:rFonts w:ascii="Times New Roman" w:hAnsi="Times New Roman" w:cs="Times New Roman"/>
          <w:b/>
          <w:sz w:val="24"/>
          <w:szCs w:val="24"/>
        </w:rPr>
        <w:t>all</w:t>
      </w:r>
      <w:r w:rsidR="005E34F4" w:rsidRPr="00EB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595">
        <w:rPr>
          <w:rFonts w:ascii="Times New Roman" w:hAnsi="Times New Roman" w:cs="Times New Roman"/>
          <w:sz w:val="24"/>
          <w:szCs w:val="24"/>
        </w:rPr>
        <w:t xml:space="preserve">questions in section </w:t>
      </w:r>
      <w:r w:rsidR="003E413C" w:rsidRPr="00EB6595">
        <w:rPr>
          <w:rFonts w:ascii="Times New Roman" w:hAnsi="Times New Roman" w:cs="Times New Roman"/>
          <w:sz w:val="24"/>
          <w:szCs w:val="24"/>
        </w:rPr>
        <w:t>A,</w:t>
      </w:r>
      <w:r w:rsidR="00B72ACE">
        <w:rPr>
          <w:rFonts w:ascii="Times New Roman" w:hAnsi="Times New Roman" w:cs="Times New Roman"/>
          <w:sz w:val="24"/>
          <w:szCs w:val="24"/>
        </w:rPr>
        <w:t>B and C.</w:t>
      </w:r>
    </w:p>
    <w:p w:rsidR="00D861E3" w:rsidRDefault="00EB6595" w:rsidP="002B1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595">
        <w:rPr>
          <w:rFonts w:ascii="Times New Roman" w:hAnsi="Times New Roman" w:cs="Times New Roman"/>
          <w:sz w:val="24"/>
          <w:szCs w:val="24"/>
        </w:rPr>
        <w:t xml:space="preserve"> </w:t>
      </w:r>
      <w:r w:rsidR="00D861E3" w:rsidRPr="00EB6595">
        <w:rPr>
          <w:rFonts w:ascii="Times New Roman" w:hAnsi="Times New Roman" w:cs="Times New Roman"/>
          <w:sz w:val="24"/>
          <w:szCs w:val="24"/>
        </w:rPr>
        <w:t>All answers must be written in English and in the spaces provided.</w:t>
      </w:r>
    </w:p>
    <w:p w:rsidR="002B17ED" w:rsidRPr="002B17ED" w:rsidRDefault="002B17ED" w:rsidP="002B17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1E3" w:rsidRPr="00EB6595" w:rsidRDefault="00D861E3" w:rsidP="00D861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="00EB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413C" w:rsidRDefault="005E34F4" w:rsidP="005E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1.Identify two methods that archaeologists use to locate an archaeological site.                   </w:t>
      </w:r>
      <w:r w:rsidR="00EA09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C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E0CEB" w:rsidRDefault="004E0CEB" w:rsidP="005C74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CEB" w:rsidRDefault="004E0CEB" w:rsidP="005C74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CEB" w:rsidRDefault="004E0CEB" w:rsidP="005C74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98C" w:rsidRPr="00EA098C" w:rsidRDefault="005C742B" w:rsidP="005C74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8C">
        <w:rPr>
          <w:rFonts w:ascii="Times New Roman" w:hAnsi="Times New Roman" w:cs="Times New Roman"/>
          <w:color w:val="000000" w:themeColor="text1"/>
          <w:sz w:val="24"/>
          <w:szCs w:val="24"/>
        </w:rPr>
        <w:t>2.State two similarities in the political organization of the Aembu a</w:t>
      </w:r>
      <w:r w:rsidR="00EA098C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EA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Abagusii </w:t>
      </w:r>
      <w:r w:rsidR="00EA098C" w:rsidRPr="00EA098C">
        <w:rPr>
          <w:rFonts w:ascii="Times New Roman" w:hAnsi="Times New Roman" w:cs="Times New Roman"/>
          <w:color w:val="000000" w:themeColor="text1"/>
          <w:sz w:val="24"/>
          <w:szCs w:val="24"/>
        </w:rPr>
        <w:t>during the 19</w:t>
      </w:r>
      <w:r w:rsidR="00EA098C" w:rsidRPr="00EA09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A098C" w:rsidRPr="00EA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( 2mks)</w:t>
      </w:r>
    </w:p>
    <w:p w:rsidR="00EA098C" w:rsidRDefault="00EA098C" w:rsidP="005C74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century. </w:t>
      </w:r>
    </w:p>
    <w:p w:rsidR="000A37DA" w:rsidRDefault="000A37DA" w:rsidP="00127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127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127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13C" w:rsidRDefault="00BE174F" w:rsidP="00127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3.Identify two natural reasons that caused the migration and settlement of Kenya societies in the pre-</w:t>
      </w:r>
    </w:p>
    <w:p w:rsidR="00BE174F" w:rsidRDefault="00BE174F" w:rsidP="00127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colonial period.                                                                                                      </w:t>
      </w:r>
      <w:r w:rsidR="00B72A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E174F" w:rsidRDefault="00BE174F" w:rsidP="004E0CE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E0CEB" w:rsidRDefault="004E0CEB" w:rsidP="004E0CE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E0CEB" w:rsidRPr="004E0CEB" w:rsidRDefault="004E0CEB" w:rsidP="004E0CE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2C43" w:rsidRDefault="00DB2C43" w:rsidP="00127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4.Identify the title given to the war leader among the Luo community.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A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E0CEB" w:rsidRDefault="004E0CEB" w:rsidP="00127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CEB" w:rsidRDefault="004E0CEB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CEB" w:rsidRDefault="004E0CEB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Default="00B72ACE" w:rsidP="00540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05F5">
        <w:rPr>
          <w:rFonts w:ascii="Times New Roman" w:hAnsi="Times New Roman" w:cs="Times New Roman"/>
          <w:sz w:val="24"/>
          <w:szCs w:val="24"/>
        </w:rPr>
        <w:t xml:space="preserve">.List down two characteristics of regional trade.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05F5">
        <w:rPr>
          <w:rFonts w:ascii="Times New Roman" w:hAnsi="Times New Roman" w:cs="Times New Roman"/>
          <w:sz w:val="24"/>
          <w:szCs w:val="24"/>
        </w:rPr>
        <w:t xml:space="preserve"> ( 2mks) </w:t>
      </w:r>
    </w:p>
    <w:p w:rsidR="005405F5" w:rsidRDefault="005405F5" w:rsidP="004E0CEB">
      <w:pPr>
        <w:pStyle w:val="ListParagraph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E0CEB" w:rsidRDefault="004E0CEB" w:rsidP="004E0CEB">
      <w:pPr>
        <w:pStyle w:val="ListParagraph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E0CEB" w:rsidRDefault="004E0CEB" w:rsidP="004E0CEB">
      <w:pPr>
        <w:pStyle w:val="ListParagraph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52566" w:rsidRDefault="00B72ACE" w:rsidP="0056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52566" w:rsidRPr="00D52566">
        <w:rPr>
          <w:rFonts w:ascii="Times New Roman" w:hAnsi="Times New Roman" w:cs="Times New Roman"/>
          <w:color w:val="000000" w:themeColor="text1"/>
          <w:sz w:val="24"/>
          <w:szCs w:val="24"/>
        </w:rPr>
        <w:t>.Give two negative effects of the development of motor vehicle transport</w:t>
      </w:r>
      <w:r w:rsidR="00D52566">
        <w:rPr>
          <w:rFonts w:ascii="Times New Roman" w:hAnsi="Times New Roman" w:cs="Times New Roman"/>
          <w:color w:val="C00000"/>
          <w:sz w:val="24"/>
          <w:szCs w:val="24"/>
        </w:rPr>
        <w:t xml:space="preserve">.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D5256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D52566" w:rsidRPr="00D52566">
        <w:rPr>
          <w:rFonts w:ascii="Times New Roman" w:hAnsi="Times New Roman" w:cs="Times New Roman"/>
          <w:sz w:val="24"/>
          <w:szCs w:val="24"/>
        </w:rPr>
        <w:t>(2 mks)</w:t>
      </w:r>
    </w:p>
    <w:p w:rsidR="007B1EC0" w:rsidRDefault="007B1EC0" w:rsidP="000A37DA">
      <w:pPr>
        <w:pStyle w:val="ListParagraph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A37DA" w:rsidRPr="00EB5C1A" w:rsidRDefault="000A37DA" w:rsidP="000A37DA">
      <w:pPr>
        <w:pStyle w:val="ListParagraph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56755A" w:rsidRDefault="00B72ACE" w:rsidP="0056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755A" w:rsidRPr="0056755A">
        <w:rPr>
          <w:rFonts w:ascii="Times New Roman" w:hAnsi="Times New Roman" w:cs="Times New Roman"/>
          <w:sz w:val="24"/>
          <w:szCs w:val="24"/>
        </w:rPr>
        <w:t>.</w:t>
      </w:r>
      <w:r w:rsidR="0056755A">
        <w:rPr>
          <w:rFonts w:ascii="Times New Roman" w:hAnsi="Times New Roman" w:cs="Times New Roman"/>
          <w:sz w:val="24"/>
          <w:szCs w:val="24"/>
        </w:rPr>
        <w:t>Identify one challenges faced by factory workers in Europe during the</w:t>
      </w:r>
      <w:r>
        <w:rPr>
          <w:rFonts w:ascii="Times New Roman" w:hAnsi="Times New Roman" w:cs="Times New Roman"/>
          <w:sz w:val="24"/>
          <w:szCs w:val="24"/>
        </w:rPr>
        <w:t xml:space="preserve"> Industrial revolution.       </w:t>
      </w:r>
      <w:r w:rsidR="0056755A">
        <w:rPr>
          <w:rFonts w:ascii="Times New Roman" w:hAnsi="Times New Roman" w:cs="Times New Roman"/>
          <w:sz w:val="24"/>
          <w:szCs w:val="24"/>
        </w:rPr>
        <w:t xml:space="preserve">   (1 mk)</w:t>
      </w:r>
    </w:p>
    <w:p w:rsidR="000A37DA" w:rsidRDefault="000A37DA" w:rsidP="00EB5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B5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ECD" w:rsidRDefault="00B72ACE" w:rsidP="00EB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C1A" w:rsidRPr="00EB5C1A">
        <w:rPr>
          <w:rFonts w:ascii="Times New Roman" w:hAnsi="Times New Roman" w:cs="Times New Roman"/>
          <w:sz w:val="24"/>
          <w:szCs w:val="24"/>
        </w:rPr>
        <w:t>.</w:t>
      </w:r>
      <w:r w:rsidR="00EB5C1A">
        <w:rPr>
          <w:rFonts w:ascii="Times New Roman" w:hAnsi="Times New Roman" w:cs="Times New Roman"/>
          <w:sz w:val="24"/>
          <w:szCs w:val="24"/>
        </w:rPr>
        <w:t>List down one social function of the town of Athens</w:t>
      </w:r>
      <w:r w:rsidR="00965ECD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5ECD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A37DA" w:rsidRDefault="000A37DA" w:rsidP="000A37D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65ECD" w:rsidRDefault="00965ECD" w:rsidP="000A37D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65EC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65ECD" w:rsidRDefault="00B72ACE" w:rsidP="00965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5ECD" w:rsidRPr="00965ECD">
        <w:rPr>
          <w:rFonts w:ascii="Times New Roman" w:hAnsi="Times New Roman" w:cs="Times New Roman"/>
          <w:sz w:val="24"/>
          <w:szCs w:val="24"/>
        </w:rPr>
        <w:t xml:space="preserve">.What was </w:t>
      </w:r>
      <w:r>
        <w:rPr>
          <w:rFonts w:ascii="Times New Roman" w:hAnsi="Times New Roman" w:cs="Times New Roman"/>
          <w:sz w:val="24"/>
          <w:szCs w:val="24"/>
        </w:rPr>
        <w:t>the symbol of unity among the Shona in the 19</w:t>
      </w:r>
      <w:r w:rsidRPr="00B72A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                   </w:t>
      </w:r>
      <w:r w:rsidR="00965ECD" w:rsidRPr="00965E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5ECD">
        <w:rPr>
          <w:rFonts w:ascii="Times New Roman" w:hAnsi="Times New Roman" w:cs="Times New Roman"/>
          <w:sz w:val="24"/>
          <w:szCs w:val="24"/>
        </w:rPr>
        <w:t xml:space="preserve">  </w:t>
      </w:r>
      <w:r w:rsidR="00965ECD" w:rsidRPr="00965ECD">
        <w:rPr>
          <w:rFonts w:ascii="Times New Roman" w:hAnsi="Times New Roman" w:cs="Times New Roman"/>
          <w:sz w:val="24"/>
          <w:szCs w:val="24"/>
        </w:rPr>
        <w:t xml:space="preserve"> (1m</w:t>
      </w:r>
      <w:r w:rsidR="00E953F6">
        <w:rPr>
          <w:rFonts w:ascii="Times New Roman" w:hAnsi="Times New Roman" w:cs="Times New Roman"/>
          <w:sz w:val="24"/>
          <w:szCs w:val="24"/>
        </w:rPr>
        <w:t>k)</w:t>
      </w:r>
    </w:p>
    <w:p w:rsidR="00E953F6" w:rsidRDefault="00E953F6" w:rsidP="000A37D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Pr="000A37DA" w:rsidRDefault="000A37DA" w:rsidP="000A37D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F6" w:rsidRPr="00E953F6" w:rsidRDefault="00B72ACE" w:rsidP="00E953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53F6" w:rsidRPr="00E953F6">
        <w:rPr>
          <w:rFonts w:ascii="Times New Roman" w:hAnsi="Times New Roman" w:cs="Times New Roman"/>
          <w:sz w:val="24"/>
          <w:szCs w:val="24"/>
        </w:rPr>
        <w:t xml:space="preserve">.State two functions of the Lukiiko in the Buganda Kingdom.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37DA">
        <w:rPr>
          <w:rFonts w:ascii="Times New Roman" w:hAnsi="Times New Roman" w:cs="Times New Roman"/>
          <w:sz w:val="24"/>
          <w:szCs w:val="24"/>
        </w:rPr>
        <w:t xml:space="preserve"> </w:t>
      </w:r>
      <w:r w:rsidR="00E953F6" w:rsidRPr="00E953F6">
        <w:rPr>
          <w:rFonts w:ascii="Times New Roman" w:hAnsi="Times New Roman" w:cs="Times New Roman"/>
          <w:sz w:val="24"/>
          <w:szCs w:val="24"/>
        </w:rPr>
        <w:t xml:space="preserve"> ( 2 mks) </w:t>
      </w:r>
    </w:p>
    <w:p w:rsidR="000A37DA" w:rsidRDefault="000A37DA" w:rsidP="00E95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95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95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4B" w:rsidRDefault="00B72ACE" w:rsidP="00E95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53F6" w:rsidRPr="00E953F6">
        <w:rPr>
          <w:rFonts w:ascii="Times New Roman" w:hAnsi="Times New Roman" w:cs="Times New Roman"/>
          <w:sz w:val="24"/>
          <w:szCs w:val="24"/>
        </w:rPr>
        <w:t>.Give one function of the Odwira festival among the Asante during the 19</w:t>
      </w:r>
      <w:r w:rsidR="00E953F6" w:rsidRPr="00E95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53F6" w:rsidRPr="00E953F6">
        <w:rPr>
          <w:rFonts w:ascii="Times New Roman" w:hAnsi="Times New Roman" w:cs="Times New Roman"/>
          <w:sz w:val="24"/>
          <w:szCs w:val="24"/>
        </w:rPr>
        <w:t xml:space="preserve"> Century.                        (1mk</w:t>
      </w:r>
      <w:r w:rsidR="00A16E4B">
        <w:rPr>
          <w:rFonts w:ascii="Times New Roman" w:hAnsi="Times New Roman" w:cs="Times New Roman"/>
          <w:sz w:val="24"/>
          <w:szCs w:val="24"/>
        </w:rPr>
        <w:t>)</w:t>
      </w:r>
    </w:p>
    <w:p w:rsidR="00322CB9" w:rsidRDefault="00322CB9" w:rsidP="000A37D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2CB9" w:rsidRDefault="00B72ACE" w:rsidP="0032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2CB9" w:rsidRPr="00322CB9">
        <w:rPr>
          <w:rFonts w:ascii="Times New Roman" w:hAnsi="Times New Roman" w:cs="Times New Roman"/>
          <w:sz w:val="24"/>
          <w:szCs w:val="24"/>
        </w:rPr>
        <w:t>.Identify</w:t>
      </w:r>
      <w:r w:rsidR="00322CB9">
        <w:rPr>
          <w:rFonts w:ascii="Times New Roman" w:hAnsi="Times New Roman" w:cs="Times New Roman"/>
          <w:sz w:val="24"/>
          <w:szCs w:val="24"/>
        </w:rPr>
        <w:t xml:space="preserve"> one type of constitutions.                                                                                                        ( 1mk)</w:t>
      </w:r>
    </w:p>
    <w:p w:rsidR="000A37DA" w:rsidRDefault="000A37DA" w:rsidP="0032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32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CB9" w:rsidRDefault="00B72ACE" w:rsidP="0032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2CB9" w:rsidRPr="00322CB9">
        <w:rPr>
          <w:rFonts w:ascii="Times New Roman" w:hAnsi="Times New Roman" w:cs="Times New Roman"/>
          <w:sz w:val="24"/>
          <w:szCs w:val="24"/>
        </w:rPr>
        <w:t>.</w:t>
      </w:r>
      <w:r w:rsidR="00322CB9">
        <w:rPr>
          <w:rFonts w:ascii="Times New Roman" w:hAnsi="Times New Roman" w:cs="Times New Roman"/>
          <w:sz w:val="24"/>
          <w:szCs w:val="24"/>
        </w:rPr>
        <w:t>List down two sources of laws for the British government.                                                                (2mks)</w:t>
      </w:r>
    </w:p>
    <w:p w:rsidR="000A37DA" w:rsidRDefault="000A37DA" w:rsidP="00AE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AE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AE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38" w:rsidRDefault="00B72ACE" w:rsidP="00AE2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F1865">
        <w:rPr>
          <w:rFonts w:ascii="Times New Roman" w:hAnsi="Times New Roman" w:cs="Times New Roman"/>
          <w:sz w:val="24"/>
          <w:szCs w:val="24"/>
        </w:rPr>
        <w:t>.Identify one way through which the constitution can be amended in Kenya.                                      (1mk)</w:t>
      </w:r>
    </w:p>
    <w:p w:rsidR="00B72ACE" w:rsidRDefault="00B72ACE" w:rsidP="00AE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ACE" w:rsidRDefault="00B72ACE" w:rsidP="00AE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ACE" w:rsidRDefault="00B72ACE" w:rsidP="00B7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ACE" w:rsidRDefault="00B72ACE" w:rsidP="00B72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B2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one minority group whose rights were protected by the constitution of Kenya at independence.</w:t>
      </w:r>
    </w:p>
    <w:p w:rsidR="00B72ACE" w:rsidRDefault="005D3F87" w:rsidP="00AE2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(1 mk)</w:t>
      </w:r>
    </w:p>
    <w:p w:rsidR="000A37DA" w:rsidRDefault="000A37D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B3A" w:rsidRDefault="00CC2B3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62D8">
        <w:rPr>
          <w:rFonts w:ascii="Times New Roman" w:hAnsi="Times New Roman" w:cs="Times New Roman"/>
          <w:sz w:val="24"/>
          <w:szCs w:val="24"/>
        </w:rPr>
        <w:t xml:space="preserve">16,Name two groups that monitor </w:t>
      </w:r>
      <w:r w:rsidR="005A62D8" w:rsidRPr="005A62D8">
        <w:rPr>
          <w:rFonts w:ascii="Times New Roman" w:hAnsi="Times New Roman" w:cs="Times New Roman"/>
          <w:sz w:val="24"/>
          <w:szCs w:val="24"/>
        </w:rPr>
        <w:t>Human rights in Kenya.</w:t>
      </w:r>
      <w:r w:rsidR="005A62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(2 mks)</w:t>
      </w:r>
    </w:p>
    <w:p w:rsidR="005A62D8" w:rsidRDefault="005A62D8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2D8" w:rsidRDefault="005A62D8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17.Name the document whic</w:t>
      </w:r>
      <w:r w:rsidR="00B72ACE">
        <w:rPr>
          <w:rFonts w:ascii="Times New Roman" w:hAnsi="Times New Roman" w:cs="Times New Roman"/>
          <w:sz w:val="24"/>
          <w:szCs w:val="24"/>
        </w:rPr>
        <w:t>h contains the rights of children</w:t>
      </w:r>
      <w:r>
        <w:rPr>
          <w:rFonts w:ascii="Times New Roman" w:hAnsi="Times New Roman" w:cs="Times New Roman"/>
          <w:sz w:val="24"/>
          <w:szCs w:val="24"/>
        </w:rPr>
        <w:t xml:space="preserve"> in Kenya.                                                 ( 1mk)</w:t>
      </w:r>
    </w:p>
    <w:p w:rsidR="004D093B" w:rsidRDefault="004D093B" w:rsidP="004D093B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4D093B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D093B" w:rsidRDefault="004D093B" w:rsidP="004D093B">
      <w:pPr>
        <w:tabs>
          <w:tab w:val="left" w:pos="625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4D093B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6750B7" w:rsidRPr="004D093B" w:rsidRDefault="006750B7" w:rsidP="004D093B">
      <w:pPr>
        <w:tabs>
          <w:tab w:val="left" w:pos="625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0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5A62D8" w:rsidRDefault="00C625C2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5C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.a)List down</w:t>
      </w:r>
      <w:r w:rsidR="00F02F85">
        <w:rPr>
          <w:rFonts w:ascii="Times New Roman" w:hAnsi="Times New Roman" w:cs="Times New Roman"/>
          <w:sz w:val="24"/>
          <w:szCs w:val="24"/>
        </w:rPr>
        <w:t xml:space="preserve"> th</w:t>
      </w:r>
      <w:r w:rsidR="00192C3D">
        <w:rPr>
          <w:rFonts w:ascii="Times New Roman" w:hAnsi="Times New Roman" w:cs="Times New Roman"/>
          <w:sz w:val="24"/>
          <w:szCs w:val="24"/>
        </w:rPr>
        <w:t xml:space="preserve">ree </w:t>
      </w:r>
      <w:r w:rsidR="00F02F85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r w:rsidR="00E04F6D">
        <w:rPr>
          <w:rFonts w:ascii="Times New Roman" w:hAnsi="Times New Roman" w:cs="Times New Roman"/>
          <w:sz w:val="24"/>
          <w:szCs w:val="24"/>
        </w:rPr>
        <w:t>Miji</w:t>
      </w:r>
      <w:r w:rsidR="00192C3D">
        <w:rPr>
          <w:rFonts w:ascii="Times New Roman" w:hAnsi="Times New Roman" w:cs="Times New Roman"/>
          <w:sz w:val="24"/>
          <w:szCs w:val="24"/>
        </w:rPr>
        <w:t>Kenda</w:t>
      </w:r>
      <w:r w:rsidR="00F02F85">
        <w:rPr>
          <w:rFonts w:ascii="Times New Roman" w:hAnsi="Times New Roman" w:cs="Times New Roman"/>
          <w:sz w:val="24"/>
          <w:szCs w:val="24"/>
        </w:rPr>
        <w:t xml:space="preserve"> in the 19</w:t>
      </w:r>
      <w:r w:rsidR="00F02F85" w:rsidRPr="00F02F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F85">
        <w:rPr>
          <w:rFonts w:ascii="Times New Roman" w:hAnsi="Times New Roman" w:cs="Times New Roman"/>
          <w:sz w:val="24"/>
          <w:szCs w:val="24"/>
        </w:rPr>
        <w:t xml:space="preserve"> Century.</w:t>
      </w:r>
      <w:r w:rsidR="00192C3D">
        <w:rPr>
          <w:rFonts w:ascii="Times New Roman" w:hAnsi="Times New Roman" w:cs="Times New Roman"/>
          <w:sz w:val="24"/>
          <w:szCs w:val="24"/>
        </w:rPr>
        <w:t xml:space="preserve">                                (3mks)</w:t>
      </w:r>
    </w:p>
    <w:p w:rsidR="000A37DA" w:rsidRDefault="000A37D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F85" w:rsidRDefault="00F02F85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the social organization of the Nandi in the 19</w:t>
      </w:r>
      <w:r w:rsidRPr="00F02F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.                    </w:t>
      </w:r>
      <w:r w:rsidR="00B72ACE">
        <w:rPr>
          <w:rFonts w:ascii="Times New Roman" w:hAnsi="Times New Roman" w:cs="Times New Roman"/>
          <w:sz w:val="24"/>
          <w:szCs w:val="24"/>
        </w:rPr>
        <w:t xml:space="preserve">                            ( 12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42D81" w:rsidRDefault="00142D81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P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2D81" w:rsidRPr="004D093B" w:rsidRDefault="00142D81" w:rsidP="00142D81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093B">
        <w:rPr>
          <w:rFonts w:ascii="Times New Roman" w:hAnsi="Times New Roman" w:cs="Times New Roman"/>
          <w:sz w:val="24"/>
          <w:szCs w:val="24"/>
        </w:rPr>
        <w:t>19</w:t>
      </w:r>
      <w:r w:rsidR="00B72ACE">
        <w:rPr>
          <w:rFonts w:ascii="Times New Roman" w:hAnsi="Times New Roman" w:cs="Times New Roman"/>
          <w:sz w:val="24"/>
          <w:szCs w:val="24"/>
        </w:rPr>
        <w:t>.</w:t>
      </w:r>
      <w:r w:rsidR="004D093B">
        <w:rPr>
          <w:rFonts w:ascii="Times New Roman" w:hAnsi="Times New Roman" w:cs="Times New Roman"/>
          <w:sz w:val="24"/>
          <w:szCs w:val="24"/>
        </w:rPr>
        <w:t>a)</w:t>
      </w:r>
      <w:r w:rsidRPr="004D093B">
        <w:rPr>
          <w:rFonts w:ascii="Times New Roman" w:hAnsi="Times New Roman" w:cs="Times New Roman"/>
          <w:sz w:val="24"/>
          <w:szCs w:val="24"/>
        </w:rPr>
        <w:t>.Name three Oman families that ruled the East African coast in the 17</w:t>
      </w:r>
      <w:r w:rsidRPr="004D09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093B">
        <w:rPr>
          <w:rFonts w:ascii="Times New Roman" w:hAnsi="Times New Roman" w:cs="Times New Roman"/>
          <w:sz w:val="24"/>
          <w:szCs w:val="24"/>
        </w:rPr>
        <w:t xml:space="preserve"> century.</w:t>
      </w:r>
      <w:r w:rsidR="004D093B">
        <w:rPr>
          <w:rFonts w:ascii="Times New Roman" w:hAnsi="Times New Roman" w:cs="Times New Roman"/>
          <w:sz w:val="24"/>
          <w:szCs w:val="24"/>
        </w:rPr>
        <w:t xml:space="preserve">                       ( 3 mks)</w:t>
      </w:r>
    </w:p>
    <w:p w:rsidR="00900014" w:rsidRDefault="00900014" w:rsidP="0090001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90001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Pr="00900014" w:rsidRDefault="000A37DA" w:rsidP="0090001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F85" w:rsidRDefault="004D093B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six reasons why the Portuguese were able to conquer the Kenyan Coast during the sixteenth</w:t>
      </w:r>
    </w:p>
    <w:p w:rsidR="004D093B" w:rsidRDefault="004D093B" w:rsidP="005A62D8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country.                                                                                                                                              (12 mks)</w:t>
      </w:r>
    </w:p>
    <w:p w:rsidR="00103292" w:rsidRDefault="00103292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03292" w:rsidRDefault="00103292" w:rsidP="00103292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103292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292" w:rsidRDefault="00103292" w:rsidP="00103292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292">
        <w:rPr>
          <w:rFonts w:ascii="Times New Roman" w:hAnsi="Times New Roman" w:cs="Times New Roman"/>
          <w:sz w:val="24"/>
          <w:szCs w:val="24"/>
        </w:rPr>
        <w:t>20.a)Identify three reas</w:t>
      </w:r>
      <w:r w:rsidR="00B72ACE">
        <w:rPr>
          <w:rFonts w:ascii="Times New Roman" w:hAnsi="Times New Roman" w:cs="Times New Roman"/>
          <w:sz w:val="24"/>
          <w:szCs w:val="24"/>
        </w:rPr>
        <w:t>ons for the decline of the town of</w:t>
      </w:r>
      <w:r w:rsidR="00FA0D4F">
        <w:rPr>
          <w:rFonts w:ascii="Times New Roman" w:hAnsi="Times New Roman" w:cs="Times New Roman"/>
          <w:sz w:val="24"/>
          <w:szCs w:val="24"/>
        </w:rPr>
        <w:t xml:space="preserve"> Meroe</w:t>
      </w:r>
      <w:r w:rsidR="00B72ACE">
        <w:rPr>
          <w:rFonts w:ascii="Times New Roman" w:hAnsi="Times New Roman" w:cs="Times New Roman"/>
          <w:sz w:val="24"/>
          <w:szCs w:val="24"/>
        </w:rPr>
        <w:t xml:space="preserve"> </w:t>
      </w:r>
      <w:r w:rsidRPr="00103292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="00B72A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292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C446E6" w:rsidRDefault="00C446E6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Pr="000A37DA" w:rsidRDefault="000A37DA" w:rsidP="000A37DA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2317" w:rsidRDefault="00C446E6" w:rsidP="00C446E6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six factors</w:t>
      </w:r>
      <w:r w:rsidR="00E04F6D">
        <w:rPr>
          <w:rFonts w:ascii="Times New Roman" w:hAnsi="Times New Roman" w:cs="Times New Roman"/>
          <w:sz w:val="24"/>
          <w:szCs w:val="24"/>
        </w:rPr>
        <w:t xml:space="preserve"> for the growth of Nairobi city.</w:t>
      </w:r>
      <w:r w:rsidR="00B823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0D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2317">
        <w:rPr>
          <w:rFonts w:ascii="Times New Roman" w:hAnsi="Times New Roman" w:cs="Times New Roman"/>
          <w:sz w:val="24"/>
          <w:szCs w:val="24"/>
        </w:rPr>
        <w:t xml:space="preserve">  (12 mks)</w:t>
      </w:r>
    </w:p>
    <w:p w:rsidR="00B82317" w:rsidRDefault="00B82317" w:rsidP="00C446E6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2317" w:rsidRDefault="00B82317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B82317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2317" w:rsidRDefault="00B82317" w:rsidP="00B82317">
      <w:pPr>
        <w:tabs>
          <w:tab w:val="left" w:pos="625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31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FA0D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(30  Marks)</w:t>
      </w:r>
    </w:p>
    <w:p w:rsidR="00FA0D4F" w:rsidRDefault="00FA0D4F" w:rsidP="00B82317">
      <w:pPr>
        <w:tabs>
          <w:tab w:val="left" w:pos="625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B82317" w:rsidRPr="00B82317" w:rsidRDefault="00B82317" w:rsidP="00B82317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317">
        <w:rPr>
          <w:rFonts w:ascii="Times New Roman" w:hAnsi="Times New Roman" w:cs="Times New Roman"/>
          <w:sz w:val="24"/>
          <w:szCs w:val="24"/>
        </w:rPr>
        <w:t>21.a</w:t>
      </w:r>
      <w:r>
        <w:rPr>
          <w:rFonts w:ascii="Times New Roman" w:hAnsi="Times New Roman" w:cs="Times New Roman"/>
          <w:sz w:val="24"/>
          <w:szCs w:val="24"/>
        </w:rPr>
        <w:t xml:space="preserve">)Name three officials in the Shona Kingdom  who assisted the Emperor in administering the Empire. </w:t>
      </w: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(3 mks)</w:t>
      </w: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1664" w:rsidRDefault="00E71664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664">
        <w:rPr>
          <w:rFonts w:ascii="Times New Roman" w:hAnsi="Times New Roman" w:cs="Times New Roman"/>
          <w:sz w:val="24"/>
          <w:szCs w:val="24"/>
        </w:rPr>
        <w:t>b)Explain</w:t>
      </w:r>
      <w:r w:rsidR="00FA0D4F">
        <w:rPr>
          <w:rFonts w:ascii="Times New Roman" w:hAnsi="Times New Roman" w:cs="Times New Roman"/>
          <w:sz w:val="24"/>
          <w:szCs w:val="24"/>
        </w:rPr>
        <w:t xml:space="preserve"> six factors  for</w:t>
      </w:r>
      <w:r>
        <w:rPr>
          <w:rFonts w:ascii="Times New Roman" w:hAnsi="Times New Roman" w:cs="Times New Roman"/>
          <w:sz w:val="24"/>
          <w:szCs w:val="24"/>
        </w:rPr>
        <w:t xml:space="preserve"> the growth of the Buganda Kingdom.                             </w:t>
      </w:r>
      <w:r w:rsidR="00FA0D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(12 mks)</w:t>
      </w: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1664" w:rsidRDefault="00E71664" w:rsidP="00E7166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8AE">
        <w:rPr>
          <w:rFonts w:ascii="Times New Roman" w:hAnsi="Times New Roman" w:cs="Times New Roman"/>
          <w:sz w:val="24"/>
          <w:szCs w:val="24"/>
        </w:rPr>
        <w:t>22.</w:t>
      </w:r>
      <w:r w:rsidR="00A248AE">
        <w:rPr>
          <w:rFonts w:ascii="Times New Roman" w:hAnsi="Times New Roman" w:cs="Times New Roman"/>
          <w:sz w:val="24"/>
          <w:szCs w:val="24"/>
        </w:rPr>
        <w:t>a)</w:t>
      </w:r>
      <w:r w:rsidRPr="00A248AE">
        <w:rPr>
          <w:rFonts w:ascii="Times New Roman" w:hAnsi="Times New Roman" w:cs="Times New Roman"/>
          <w:sz w:val="24"/>
          <w:szCs w:val="24"/>
        </w:rPr>
        <w:t xml:space="preserve">List down three characteristics of Human Rights.                                                                    </w:t>
      </w:r>
      <w:r w:rsidR="00A248AE" w:rsidRPr="00A248AE">
        <w:rPr>
          <w:rFonts w:ascii="Times New Roman" w:hAnsi="Times New Roman" w:cs="Times New Roman"/>
          <w:sz w:val="24"/>
          <w:szCs w:val="24"/>
        </w:rPr>
        <w:t>(3 mks)</w:t>
      </w:r>
    </w:p>
    <w:p w:rsidR="00A248AE" w:rsidRDefault="00A248AE" w:rsidP="00E7166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Pr="00B34A34" w:rsidRDefault="000A37DA" w:rsidP="00E7166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248AE" w:rsidRPr="00B34A34" w:rsidRDefault="00A248AE" w:rsidP="00E7166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71664" w:rsidRDefault="00B34A34" w:rsidP="00B34A34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b)Explain six features of Kenya’s Independence constitution.                                                 </w:t>
      </w:r>
      <w:r w:rsidR="00AF0317">
        <w:rPr>
          <w:rFonts w:ascii="Times New Roman" w:hAnsi="Times New Roman" w:cs="Times New Roman"/>
          <w:sz w:val="24"/>
          <w:szCs w:val="24"/>
        </w:rPr>
        <w:t xml:space="preserve">          (12 mks)</w:t>
      </w:r>
    </w:p>
    <w:p w:rsidR="009D0DCF" w:rsidRPr="009D0DCF" w:rsidRDefault="009D0DCF" w:rsidP="000A37DA">
      <w:pPr>
        <w:pStyle w:val="ListParagraph"/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0DCF" w:rsidRPr="009D0DCF" w:rsidRDefault="009D0DCF" w:rsidP="00B34A34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2317" w:rsidRPr="00E71664" w:rsidRDefault="00B82317" w:rsidP="00E71664">
      <w:pPr>
        <w:tabs>
          <w:tab w:val="left" w:pos="6259"/>
        </w:tabs>
        <w:spacing w:after="0"/>
        <w:ind w:firstLine="105"/>
        <w:rPr>
          <w:rFonts w:ascii="Times New Roman" w:hAnsi="Times New Roman" w:cs="Times New Roman"/>
          <w:color w:val="FF0000"/>
          <w:sz w:val="24"/>
          <w:szCs w:val="24"/>
        </w:rPr>
      </w:pPr>
    </w:p>
    <w:p w:rsidR="00C446E6" w:rsidRPr="00E71664" w:rsidRDefault="00C446E6" w:rsidP="00E71664">
      <w:pPr>
        <w:tabs>
          <w:tab w:val="left" w:pos="6259"/>
        </w:tabs>
        <w:spacing w:after="0"/>
        <w:ind w:firstLine="6255"/>
        <w:rPr>
          <w:rFonts w:ascii="Times New Roman" w:hAnsi="Times New Roman" w:cs="Times New Roman"/>
          <w:color w:val="FF0000"/>
          <w:sz w:val="24"/>
          <w:szCs w:val="24"/>
        </w:rPr>
      </w:pPr>
    </w:p>
    <w:p w:rsidR="000A37DA" w:rsidRDefault="00EB6595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  <w:r w:rsidRPr="00EB6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0A37DA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</w:p>
    <w:p w:rsidR="00D85462" w:rsidRPr="00EB6595" w:rsidRDefault="000A37DA" w:rsidP="00C446E6">
      <w:pPr>
        <w:tabs>
          <w:tab w:val="left" w:pos="6259"/>
        </w:tabs>
        <w:spacing w:after="0"/>
        <w:ind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B6595" w:rsidRPr="00EB6595">
        <w:rPr>
          <w:rFonts w:ascii="Times New Roman" w:hAnsi="Times New Roman" w:cs="Times New Roman"/>
          <w:sz w:val="24"/>
          <w:szCs w:val="24"/>
        </w:rPr>
        <w:t xml:space="preserve"> END</w:t>
      </w:r>
    </w:p>
    <w:p w:rsidR="00D85462" w:rsidRPr="00E71664" w:rsidRDefault="00D85462" w:rsidP="00103292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03292" w:rsidRPr="00103292" w:rsidRDefault="00103292" w:rsidP="00103292">
      <w:pPr>
        <w:tabs>
          <w:tab w:val="left" w:pos="62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2D8" w:rsidRPr="005A62D8" w:rsidRDefault="005A62D8" w:rsidP="005A62D8">
      <w:pPr>
        <w:tabs>
          <w:tab w:val="left" w:pos="625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2838" w:rsidRPr="00CC2B3A" w:rsidRDefault="00AE2838" w:rsidP="00322C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2838" w:rsidRDefault="00AE2838" w:rsidP="0032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CB9" w:rsidRPr="00322CB9" w:rsidRDefault="00322CB9" w:rsidP="0032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CB9" w:rsidRPr="00322CB9" w:rsidRDefault="00322CB9" w:rsidP="00322C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2CB9" w:rsidRPr="00322CB9" w:rsidRDefault="00322CB9" w:rsidP="00322C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2CB9" w:rsidRPr="00322CB9" w:rsidRDefault="00322CB9" w:rsidP="0032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4B" w:rsidRPr="00322CB9" w:rsidRDefault="00A16E4B" w:rsidP="00E953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53F6" w:rsidRPr="00E953F6" w:rsidRDefault="00E953F6" w:rsidP="00E95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3F6" w:rsidRPr="00E953F6" w:rsidRDefault="00E953F6" w:rsidP="00965E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B5C1A" w:rsidRPr="00965ECD" w:rsidRDefault="00EB5C1A" w:rsidP="00965ECD">
      <w:pPr>
        <w:spacing w:after="0"/>
        <w:ind w:firstLine="1065"/>
        <w:rPr>
          <w:rFonts w:ascii="Times New Roman" w:hAnsi="Times New Roman" w:cs="Times New Roman"/>
          <w:color w:val="FF0000"/>
          <w:sz w:val="24"/>
          <w:szCs w:val="24"/>
        </w:rPr>
      </w:pPr>
    </w:p>
    <w:p w:rsidR="00EB5C1A" w:rsidRPr="00EB5C1A" w:rsidRDefault="00EB5C1A" w:rsidP="00EB5C1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B5C1A" w:rsidRPr="00EB5C1A" w:rsidRDefault="00EB5C1A" w:rsidP="00EB5C1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6755A" w:rsidRPr="00EB5C1A" w:rsidRDefault="0056755A" w:rsidP="0056755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11C6" w:rsidRPr="00D52566" w:rsidRDefault="006F11C6" w:rsidP="006F11C6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B25B09" w:rsidRPr="005405F5" w:rsidRDefault="00B25B09" w:rsidP="00540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E413C" w:rsidRPr="00DB2C43" w:rsidRDefault="00B25B09" w:rsidP="00127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C43" w:rsidRPr="00DB2C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413C" w:rsidRPr="00DB2C43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Default="003E413C">
      <w:pPr>
        <w:rPr>
          <w:rFonts w:ascii="Times New Roman" w:hAnsi="Times New Roman" w:cs="Times New Roman"/>
          <w:sz w:val="24"/>
          <w:szCs w:val="24"/>
        </w:rPr>
      </w:pPr>
    </w:p>
    <w:p w:rsidR="009977CB" w:rsidRPr="002B17ED" w:rsidRDefault="009977CB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Pr="002B17ED" w:rsidRDefault="003E413C">
      <w:pPr>
        <w:rPr>
          <w:rFonts w:ascii="Times New Roman" w:hAnsi="Times New Roman" w:cs="Times New Roman"/>
          <w:sz w:val="24"/>
          <w:szCs w:val="24"/>
        </w:rPr>
      </w:pPr>
    </w:p>
    <w:p w:rsidR="003E413C" w:rsidRDefault="009977CB" w:rsidP="009977CB">
      <w:pPr>
        <w:tabs>
          <w:tab w:val="left" w:pos="29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7CB" w:rsidRDefault="009977CB" w:rsidP="009977CB">
      <w:pPr>
        <w:tabs>
          <w:tab w:val="left" w:pos="2913"/>
        </w:tabs>
        <w:rPr>
          <w:rFonts w:ascii="Times New Roman" w:hAnsi="Times New Roman" w:cs="Times New Roman"/>
          <w:sz w:val="24"/>
          <w:szCs w:val="24"/>
        </w:rPr>
      </w:pPr>
    </w:p>
    <w:p w:rsidR="009977CB" w:rsidRPr="002B17ED" w:rsidRDefault="009977CB" w:rsidP="009977CB">
      <w:pPr>
        <w:tabs>
          <w:tab w:val="left" w:pos="2913"/>
        </w:tabs>
        <w:rPr>
          <w:rFonts w:ascii="Times New Roman" w:hAnsi="Times New Roman" w:cs="Times New Roman"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Default="009977CB">
      <w:pPr>
        <w:rPr>
          <w:rFonts w:ascii="Times New Roman" w:hAnsi="Times New Roman" w:cs="Times New Roman"/>
          <w:b/>
          <w:sz w:val="24"/>
          <w:szCs w:val="24"/>
        </w:rPr>
      </w:pPr>
    </w:p>
    <w:p w:rsidR="009977CB" w:rsidRPr="002B17ED" w:rsidRDefault="009977CB">
      <w:pPr>
        <w:rPr>
          <w:rFonts w:ascii="Times New Roman" w:hAnsi="Times New Roman" w:cs="Times New Roman"/>
          <w:sz w:val="24"/>
          <w:szCs w:val="24"/>
        </w:rPr>
      </w:pPr>
    </w:p>
    <w:p w:rsidR="00E83369" w:rsidRPr="009977CB" w:rsidRDefault="009977CB" w:rsidP="009977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77CB">
        <w:rPr>
          <w:rFonts w:ascii="Times New Roman" w:hAnsi="Times New Roman" w:cs="Times New Roman"/>
          <w:b/>
          <w:i/>
          <w:sz w:val="24"/>
          <w:szCs w:val="24"/>
        </w:rPr>
        <w:t>______________ this is the last printed page _______________</w:t>
      </w:r>
    </w:p>
    <w:sectPr w:rsidR="00E83369" w:rsidRPr="009977CB" w:rsidSect="005405F5">
      <w:footerReference w:type="default" r:id="rId8"/>
      <w:pgSz w:w="12240" w:h="15840"/>
      <w:pgMar w:top="99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81" w:rsidRDefault="000F5881" w:rsidP="002B17ED">
      <w:pPr>
        <w:spacing w:after="0" w:line="240" w:lineRule="auto"/>
      </w:pPr>
      <w:r>
        <w:separator/>
      </w:r>
    </w:p>
  </w:endnote>
  <w:endnote w:type="continuationSeparator" w:id="0">
    <w:p w:rsidR="000F5881" w:rsidRDefault="000F5881" w:rsidP="002B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082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747" w:rsidRDefault="000F588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0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747" w:rsidRDefault="0013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81" w:rsidRDefault="000F5881" w:rsidP="002B17ED">
      <w:pPr>
        <w:spacing w:after="0" w:line="240" w:lineRule="auto"/>
      </w:pPr>
      <w:r>
        <w:separator/>
      </w:r>
    </w:p>
  </w:footnote>
  <w:footnote w:type="continuationSeparator" w:id="0">
    <w:p w:rsidR="000F5881" w:rsidRDefault="000F5881" w:rsidP="002B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57"/>
    <w:multiLevelType w:val="hybridMultilevel"/>
    <w:tmpl w:val="7DE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6862"/>
    <w:multiLevelType w:val="hybridMultilevel"/>
    <w:tmpl w:val="A0148E2E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8E"/>
    <w:multiLevelType w:val="hybridMultilevel"/>
    <w:tmpl w:val="AF34FF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FEB"/>
    <w:multiLevelType w:val="hybridMultilevel"/>
    <w:tmpl w:val="7A1AB944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D3F"/>
    <w:multiLevelType w:val="hybridMultilevel"/>
    <w:tmpl w:val="B784F104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6AD3"/>
    <w:multiLevelType w:val="hybridMultilevel"/>
    <w:tmpl w:val="ECA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49CE"/>
    <w:multiLevelType w:val="hybridMultilevel"/>
    <w:tmpl w:val="67B4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37FA"/>
    <w:multiLevelType w:val="hybridMultilevel"/>
    <w:tmpl w:val="E4007180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43B9"/>
    <w:multiLevelType w:val="hybridMultilevel"/>
    <w:tmpl w:val="A240E8D2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B06"/>
    <w:multiLevelType w:val="hybridMultilevel"/>
    <w:tmpl w:val="D8A8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04CD"/>
    <w:multiLevelType w:val="hybridMultilevel"/>
    <w:tmpl w:val="A4C8FFE8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2DA6"/>
    <w:multiLevelType w:val="hybridMultilevel"/>
    <w:tmpl w:val="D3B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012D7"/>
    <w:multiLevelType w:val="hybridMultilevel"/>
    <w:tmpl w:val="FE26BA46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44A88"/>
    <w:multiLevelType w:val="hybridMultilevel"/>
    <w:tmpl w:val="EAE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0219"/>
    <w:multiLevelType w:val="hybridMultilevel"/>
    <w:tmpl w:val="75301A78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4561"/>
    <w:multiLevelType w:val="hybridMultilevel"/>
    <w:tmpl w:val="4AAC390C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23D"/>
    <w:multiLevelType w:val="hybridMultilevel"/>
    <w:tmpl w:val="00DA1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A0DCB"/>
    <w:multiLevelType w:val="hybridMultilevel"/>
    <w:tmpl w:val="A5A4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101E"/>
    <w:multiLevelType w:val="hybridMultilevel"/>
    <w:tmpl w:val="FEAEF6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2E0929"/>
    <w:multiLevelType w:val="hybridMultilevel"/>
    <w:tmpl w:val="459E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34FB"/>
    <w:multiLevelType w:val="hybridMultilevel"/>
    <w:tmpl w:val="BE6CB4B2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50F14"/>
    <w:multiLevelType w:val="hybridMultilevel"/>
    <w:tmpl w:val="5AD295A2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C1808"/>
    <w:multiLevelType w:val="hybridMultilevel"/>
    <w:tmpl w:val="561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6590"/>
    <w:multiLevelType w:val="hybridMultilevel"/>
    <w:tmpl w:val="E0DA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609C2"/>
    <w:multiLevelType w:val="hybridMultilevel"/>
    <w:tmpl w:val="FDE8733C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C293D"/>
    <w:multiLevelType w:val="hybridMultilevel"/>
    <w:tmpl w:val="8B20C324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0CEE"/>
    <w:multiLevelType w:val="hybridMultilevel"/>
    <w:tmpl w:val="4D1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2A68"/>
    <w:multiLevelType w:val="hybridMultilevel"/>
    <w:tmpl w:val="3464668C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E7EB2"/>
    <w:multiLevelType w:val="hybridMultilevel"/>
    <w:tmpl w:val="AB80D182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D33EA"/>
    <w:multiLevelType w:val="hybridMultilevel"/>
    <w:tmpl w:val="C8889A2E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74465"/>
    <w:multiLevelType w:val="hybridMultilevel"/>
    <w:tmpl w:val="27EA9BB8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909"/>
    <w:multiLevelType w:val="hybridMultilevel"/>
    <w:tmpl w:val="5E14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C0FAC"/>
    <w:multiLevelType w:val="hybridMultilevel"/>
    <w:tmpl w:val="CF50B54A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126FB"/>
    <w:multiLevelType w:val="hybridMultilevel"/>
    <w:tmpl w:val="4D7885AE"/>
    <w:lvl w:ilvl="0" w:tplc="D902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5A15"/>
    <w:multiLevelType w:val="hybridMultilevel"/>
    <w:tmpl w:val="F26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36C3"/>
    <w:multiLevelType w:val="hybridMultilevel"/>
    <w:tmpl w:val="247297DE"/>
    <w:lvl w:ilvl="0" w:tplc="7F0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F1F6E"/>
    <w:multiLevelType w:val="hybridMultilevel"/>
    <w:tmpl w:val="0C3A4F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"/>
  </w:num>
  <w:num w:numId="4">
    <w:abstractNumId w:val="19"/>
  </w:num>
  <w:num w:numId="5">
    <w:abstractNumId w:val="13"/>
  </w:num>
  <w:num w:numId="6">
    <w:abstractNumId w:val="11"/>
  </w:num>
  <w:num w:numId="7">
    <w:abstractNumId w:val="18"/>
  </w:num>
  <w:num w:numId="8">
    <w:abstractNumId w:val="20"/>
  </w:num>
  <w:num w:numId="9">
    <w:abstractNumId w:val="16"/>
  </w:num>
  <w:num w:numId="10">
    <w:abstractNumId w:val="0"/>
  </w:num>
  <w:num w:numId="11">
    <w:abstractNumId w:val="36"/>
  </w:num>
  <w:num w:numId="12">
    <w:abstractNumId w:val="9"/>
  </w:num>
  <w:num w:numId="13">
    <w:abstractNumId w:val="6"/>
  </w:num>
  <w:num w:numId="14">
    <w:abstractNumId w:val="22"/>
  </w:num>
  <w:num w:numId="15">
    <w:abstractNumId w:val="31"/>
  </w:num>
  <w:num w:numId="16">
    <w:abstractNumId w:val="5"/>
  </w:num>
  <w:num w:numId="17">
    <w:abstractNumId w:val="15"/>
  </w:num>
  <w:num w:numId="18">
    <w:abstractNumId w:val="1"/>
  </w:num>
  <w:num w:numId="19">
    <w:abstractNumId w:val="30"/>
  </w:num>
  <w:num w:numId="20">
    <w:abstractNumId w:val="32"/>
  </w:num>
  <w:num w:numId="21">
    <w:abstractNumId w:val="35"/>
  </w:num>
  <w:num w:numId="22">
    <w:abstractNumId w:val="29"/>
  </w:num>
  <w:num w:numId="23">
    <w:abstractNumId w:val="26"/>
  </w:num>
  <w:num w:numId="24">
    <w:abstractNumId w:val="7"/>
  </w:num>
  <w:num w:numId="25">
    <w:abstractNumId w:val="10"/>
  </w:num>
  <w:num w:numId="26">
    <w:abstractNumId w:val="12"/>
  </w:num>
  <w:num w:numId="27">
    <w:abstractNumId w:val="33"/>
  </w:num>
  <w:num w:numId="28">
    <w:abstractNumId w:val="14"/>
  </w:num>
  <w:num w:numId="29">
    <w:abstractNumId w:val="17"/>
  </w:num>
  <w:num w:numId="30">
    <w:abstractNumId w:val="8"/>
  </w:num>
  <w:num w:numId="31">
    <w:abstractNumId w:val="4"/>
  </w:num>
  <w:num w:numId="32">
    <w:abstractNumId w:val="24"/>
  </w:num>
  <w:num w:numId="33">
    <w:abstractNumId w:val="25"/>
  </w:num>
  <w:num w:numId="34">
    <w:abstractNumId w:val="28"/>
  </w:num>
  <w:num w:numId="35">
    <w:abstractNumId w:val="27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369"/>
    <w:rsid w:val="0001590D"/>
    <w:rsid w:val="000A37DA"/>
    <w:rsid w:val="000F5881"/>
    <w:rsid w:val="0010179B"/>
    <w:rsid w:val="00103292"/>
    <w:rsid w:val="00127DFB"/>
    <w:rsid w:val="00135747"/>
    <w:rsid w:val="00142D81"/>
    <w:rsid w:val="00192C3D"/>
    <w:rsid w:val="001B775E"/>
    <w:rsid w:val="00230EA0"/>
    <w:rsid w:val="002455E4"/>
    <w:rsid w:val="00263C77"/>
    <w:rsid w:val="002A3793"/>
    <w:rsid w:val="002B17ED"/>
    <w:rsid w:val="002E2DC2"/>
    <w:rsid w:val="00322CB9"/>
    <w:rsid w:val="003E413C"/>
    <w:rsid w:val="004135C5"/>
    <w:rsid w:val="0041367C"/>
    <w:rsid w:val="004664FE"/>
    <w:rsid w:val="004D093B"/>
    <w:rsid w:val="004E0CEB"/>
    <w:rsid w:val="005405F5"/>
    <w:rsid w:val="00544F4A"/>
    <w:rsid w:val="005661D7"/>
    <w:rsid w:val="0056755A"/>
    <w:rsid w:val="005A62D8"/>
    <w:rsid w:val="005C742B"/>
    <w:rsid w:val="005D3F87"/>
    <w:rsid w:val="005E34F4"/>
    <w:rsid w:val="006750B7"/>
    <w:rsid w:val="006819C2"/>
    <w:rsid w:val="006F11C6"/>
    <w:rsid w:val="00774008"/>
    <w:rsid w:val="00776CBD"/>
    <w:rsid w:val="0078533B"/>
    <w:rsid w:val="007A36AD"/>
    <w:rsid w:val="007B1EC0"/>
    <w:rsid w:val="00843A13"/>
    <w:rsid w:val="0085228C"/>
    <w:rsid w:val="00890A71"/>
    <w:rsid w:val="008A5171"/>
    <w:rsid w:val="008B6128"/>
    <w:rsid w:val="008D6921"/>
    <w:rsid w:val="00900014"/>
    <w:rsid w:val="00905861"/>
    <w:rsid w:val="00965ECD"/>
    <w:rsid w:val="009977CB"/>
    <w:rsid w:val="009D0DCF"/>
    <w:rsid w:val="00A16E4B"/>
    <w:rsid w:val="00A248AE"/>
    <w:rsid w:val="00AB7FC8"/>
    <w:rsid w:val="00AE2838"/>
    <w:rsid w:val="00AF0317"/>
    <w:rsid w:val="00AF1865"/>
    <w:rsid w:val="00B14499"/>
    <w:rsid w:val="00B17027"/>
    <w:rsid w:val="00B25B09"/>
    <w:rsid w:val="00B34A34"/>
    <w:rsid w:val="00B43F4D"/>
    <w:rsid w:val="00B472AF"/>
    <w:rsid w:val="00B72ACE"/>
    <w:rsid w:val="00B803C9"/>
    <w:rsid w:val="00B82317"/>
    <w:rsid w:val="00B85951"/>
    <w:rsid w:val="00BE174F"/>
    <w:rsid w:val="00C446E6"/>
    <w:rsid w:val="00C55322"/>
    <w:rsid w:val="00C625C2"/>
    <w:rsid w:val="00CA3FD3"/>
    <w:rsid w:val="00CC2B3A"/>
    <w:rsid w:val="00D24A7F"/>
    <w:rsid w:val="00D52566"/>
    <w:rsid w:val="00D53E2F"/>
    <w:rsid w:val="00D7763F"/>
    <w:rsid w:val="00D85462"/>
    <w:rsid w:val="00D861E3"/>
    <w:rsid w:val="00DB2C43"/>
    <w:rsid w:val="00E02C9A"/>
    <w:rsid w:val="00E04F6D"/>
    <w:rsid w:val="00E13CEC"/>
    <w:rsid w:val="00E71664"/>
    <w:rsid w:val="00E744D7"/>
    <w:rsid w:val="00E83369"/>
    <w:rsid w:val="00E953F6"/>
    <w:rsid w:val="00EA098C"/>
    <w:rsid w:val="00EB5C1A"/>
    <w:rsid w:val="00EB6595"/>
    <w:rsid w:val="00F02F85"/>
    <w:rsid w:val="00FA0D4F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D5B52-D93C-4E95-A223-9291837E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ED"/>
  </w:style>
  <w:style w:type="paragraph" w:styleId="Footer">
    <w:name w:val="footer"/>
    <w:basedOn w:val="Normal"/>
    <w:link w:val="FooterChar"/>
    <w:uiPriority w:val="99"/>
    <w:unhideWhenUsed/>
    <w:rsid w:val="002B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975-D073-445C-878A-E322E69E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Gemad</dc:creator>
  <cp:lastModifiedBy>ngugisteve</cp:lastModifiedBy>
  <cp:revision>3</cp:revision>
  <cp:lastPrinted>2022-10-27T12:54:00Z</cp:lastPrinted>
  <dcterms:created xsi:type="dcterms:W3CDTF">2022-11-04T11:14:00Z</dcterms:created>
  <dcterms:modified xsi:type="dcterms:W3CDTF">2022-11-21T10:15:00Z</dcterms:modified>
</cp:coreProperties>
</file>