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18D" w:rsidRDefault="00E54484">
      <w:pPr>
        <w:rPr>
          <w:rFonts w:ascii="Times New Roman" w:hAnsi="Times New Roman" w:cs="Times New Roman"/>
        </w:rPr>
      </w:pPr>
      <w:r>
        <w:rPr>
          <w:rFonts w:ascii="Times New Roman" w:hAnsi="Times New Roman" w:cs="Times New Roman"/>
          <w:b/>
          <w:bCs/>
        </w:rPr>
        <w:t>JINA: ……………………………….                            NAMBARI YAKO: ……………….</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b/>
          <w:bCs/>
        </w:rPr>
        <w:t>SAHIHI: …………………………………                      TAREHE: ………………..</w:t>
      </w:r>
    </w:p>
    <w:p w:rsidR="00C6018D" w:rsidRDefault="00C6018D">
      <w:pPr>
        <w:rPr>
          <w:rFonts w:ascii="Times New Roman" w:hAnsi="Times New Roman" w:cs="Times New Roman"/>
          <w:b/>
          <w:bCs/>
        </w:rPr>
      </w:pPr>
    </w:p>
    <w:p w:rsidR="00C6018D" w:rsidRDefault="00C6018D">
      <w:pPr>
        <w:rPr>
          <w:rFonts w:ascii="Times New Roman" w:hAnsi="Times New Roman" w:cs="Times New Roman"/>
        </w:rPr>
      </w:pPr>
    </w:p>
    <w:p w:rsidR="00C6018D" w:rsidRDefault="00C6018D">
      <w:pPr>
        <w:rPr>
          <w:rFonts w:ascii="Times New Roman" w:hAnsi="Times New Roman" w:cs="Times New Roman"/>
        </w:rPr>
      </w:pPr>
    </w:p>
    <w:p w:rsidR="00C6018D" w:rsidRDefault="00C6018D">
      <w:pPr>
        <w:rPr>
          <w:rFonts w:ascii="Times New Roman" w:hAnsi="Times New Roman" w:cs="Times New Roman"/>
        </w:rPr>
      </w:pPr>
    </w:p>
    <w:p w:rsidR="00C6018D" w:rsidRDefault="00C6018D">
      <w:pPr>
        <w:rPr>
          <w:rFonts w:ascii="Times New Roman" w:hAnsi="Times New Roman" w:cs="Times New Roman"/>
        </w:rPr>
      </w:pPr>
    </w:p>
    <w:p w:rsidR="00C6018D" w:rsidRDefault="00C6018D">
      <w:pPr>
        <w:rPr>
          <w:rFonts w:ascii="Times New Roman" w:hAnsi="Times New Roman" w:cs="Times New Roman"/>
        </w:rPr>
      </w:pP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 xml:space="preserve">102 </w:t>
      </w:r>
    </w:p>
    <w:p w:rsidR="00C6018D" w:rsidRDefault="00E54484">
      <w:pPr>
        <w:rPr>
          <w:rFonts w:ascii="Times New Roman" w:hAnsi="Times New Roman" w:cs="Times New Roman"/>
        </w:rPr>
      </w:pPr>
      <w:r>
        <w:rPr>
          <w:rFonts w:ascii="Times New Roman" w:hAnsi="Times New Roman" w:cs="Times New Roman"/>
        </w:rPr>
        <w:t>KISWAHILI</w:t>
      </w:r>
    </w:p>
    <w:p w:rsidR="00C6018D" w:rsidRDefault="00E54484">
      <w:pPr>
        <w:rPr>
          <w:rFonts w:ascii="Times New Roman" w:hAnsi="Times New Roman" w:cs="Times New Roman"/>
        </w:rPr>
      </w:pPr>
      <w:r>
        <w:rPr>
          <w:rFonts w:ascii="Times New Roman" w:hAnsi="Times New Roman" w:cs="Times New Roman"/>
        </w:rPr>
        <w:t>NOVEMBA 2022</w:t>
      </w:r>
    </w:p>
    <w:p w:rsidR="00C6018D" w:rsidRDefault="00E54484">
      <w:pPr>
        <w:rPr>
          <w:rFonts w:ascii="Times New Roman" w:hAnsi="Times New Roman" w:cs="Times New Roman"/>
        </w:rPr>
      </w:pPr>
      <w:r>
        <w:rPr>
          <w:rFonts w:ascii="Times New Roman" w:hAnsi="Times New Roman" w:cs="Times New Roman"/>
        </w:rPr>
        <w:t>MUDA: SAA 2</w:t>
      </w:r>
      <w:r>
        <w:rPr>
          <w:rFonts w:ascii="Times New Roman" w:hAnsi="Times New Roman" w:cs="Times New Roman"/>
          <w:vertAlign w:val="superscript"/>
        </w:rPr>
        <w:t xml:space="preserve"> </w:t>
      </w:r>
      <w:r>
        <w:rPr>
          <w:rFonts w:ascii="Times New Roman" w:hAnsi="Times New Roman" w:cs="Times New Roman"/>
        </w:rPr>
        <w:t>½</w:t>
      </w:r>
    </w:p>
    <w:p w:rsidR="00C6018D" w:rsidRDefault="00C6018D">
      <w:pPr>
        <w:rPr>
          <w:rFonts w:ascii="Times New Roman" w:hAnsi="Times New Roman" w:cs="Times New Roman"/>
        </w:rPr>
      </w:pPr>
    </w:p>
    <w:p w:rsidR="00C6018D" w:rsidRDefault="00C6018D">
      <w:pPr>
        <w:rPr>
          <w:rFonts w:ascii="Times New Roman" w:hAnsi="Times New Roman" w:cs="Times New Roman"/>
        </w:rPr>
      </w:pPr>
    </w:p>
    <w:p w:rsidR="00C6018D" w:rsidRDefault="00C6018D">
      <w:pPr>
        <w:rPr>
          <w:rFonts w:ascii="Times New Roman" w:hAnsi="Times New Roman" w:cs="Times New Roman"/>
        </w:rPr>
      </w:pPr>
    </w:p>
    <w:p w:rsidR="00C6018D" w:rsidRDefault="003A4D04">
      <w:pPr>
        <w:rPr>
          <w:rFonts w:ascii="Times New Roman" w:hAnsi="Times New Roman" w:cs="Times New Roman"/>
        </w:rPr>
      </w:pPr>
      <w:r>
        <w:rPr>
          <w:rFonts w:ascii="Times New Roman" w:hAnsi="Times New Roman" w:cs="Times New Roman"/>
          <w:b/>
        </w:rPr>
        <w:t>FORM 3</w:t>
      </w:r>
      <w:bookmarkStart w:id="0" w:name="_GoBack"/>
      <w:bookmarkEnd w:id="0"/>
      <w:r w:rsidRPr="003A4D04">
        <w:rPr>
          <w:rFonts w:ascii="Times New Roman" w:hAnsi="Times New Roman" w:cs="Times New Roman"/>
          <w:b/>
        </w:rPr>
        <w:t xml:space="preserve"> JANUARY 2023 TERM 1 OPENER EXAM</w:t>
      </w:r>
    </w:p>
    <w:p w:rsidR="00C6018D" w:rsidRDefault="00C6018D">
      <w:pPr>
        <w:rPr>
          <w:rFonts w:ascii="Times New Roman" w:hAnsi="Times New Roman" w:cs="Times New Roman"/>
        </w:rPr>
      </w:pPr>
    </w:p>
    <w:p w:rsidR="00C6018D" w:rsidRDefault="00C6018D">
      <w:pPr>
        <w:rPr>
          <w:rFonts w:ascii="Times New Roman" w:hAnsi="Times New Roman" w:cs="Times New Roman"/>
        </w:rPr>
      </w:pP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b/>
          <w:bCs/>
        </w:rPr>
        <w:t>MAAGIZO</w:t>
      </w:r>
    </w:p>
    <w:p w:rsidR="00C6018D" w:rsidRDefault="00E54484">
      <w:pPr>
        <w:rPr>
          <w:rFonts w:ascii="Times New Roman" w:hAnsi="Times New Roman" w:cs="Times New Roman"/>
        </w:rPr>
      </w:pPr>
      <w:r>
        <w:rPr>
          <w:rFonts w:ascii="Times New Roman" w:hAnsi="Times New Roman" w:cs="Times New Roman"/>
        </w:rPr>
        <w:t>JIBU MWASWALI YOTE</w:t>
      </w:r>
    </w:p>
    <w:p w:rsidR="00C6018D" w:rsidRDefault="00C6018D">
      <w:pPr>
        <w:rPr>
          <w:rFonts w:ascii="Times New Roman" w:hAnsi="Times New Roman" w:cs="Times New Roman"/>
        </w:rPr>
      </w:pPr>
    </w:p>
    <w:p w:rsidR="00C6018D" w:rsidRDefault="00C6018D">
      <w:pPr>
        <w:rPr>
          <w:rFonts w:ascii="Times New Roman" w:hAnsi="Times New Roman" w:cs="Times New Roman"/>
        </w:rPr>
      </w:pPr>
    </w:p>
    <w:p w:rsidR="00C6018D" w:rsidRDefault="00C6018D">
      <w:pPr>
        <w:rPr>
          <w:rFonts w:ascii="Times New Roman" w:hAnsi="Times New Roman" w:cs="Times New Roman"/>
        </w:rPr>
      </w:pPr>
    </w:p>
    <w:p w:rsidR="00C6018D" w:rsidRDefault="00C6018D">
      <w:pPr>
        <w:rPr>
          <w:rFonts w:ascii="Times New Roman" w:hAnsi="Times New Roman" w:cs="Times New Roman"/>
        </w:rPr>
      </w:pPr>
    </w:p>
    <w:p w:rsidR="00C6018D" w:rsidRPr="00FC6D35" w:rsidRDefault="00FC6D35">
      <w:pPr>
        <w:rPr>
          <w:rFonts w:ascii="Times New Roman" w:hAnsi="Times New Roman" w:cs="Times New Roman"/>
          <w:b/>
          <w:i/>
        </w:rPr>
      </w:pPr>
      <w:r>
        <w:rPr>
          <w:rFonts w:ascii="Times New Roman" w:hAnsi="Times New Roman" w:cs="Times New Roman"/>
          <w:b/>
          <w:i/>
        </w:rPr>
        <w:t>Kwa matumizi ya mtahi</w:t>
      </w:r>
      <w:r w:rsidR="00E54484" w:rsidRPr="00FC6D35">
        <w:rPr>
          <w:rFonts w:ascii="Times New Roman" w:hAnsi="Times New Roman" w:cs="Times New Roman"/>
          <w:b/>
          <w:i/>
        </w:rPr>
        <w:t>ni pekee.</w:t>
      </w:r>
    </w:p>
    <w:p w:rsidR="00FC6D35" w:rsidRDefault="00FC6D35">
      <w:pPr>
        <w:rPr>
          <w:rFonts w:ascii="Times New Roman" w:hAnsi="Times New Roman" w:cs="Times New Roman"/>
        </w:rPr>
      </w:pPr>
    </w:p>
    <w:tbl>
      <w:tblPr>
        <w:tblStyle w:val="TableGrid"/>
        <w:tblW w:w="9975" w:type="dxa"/>
        <w:tblLook w:val="04A0" w:firstRow="1" w:lastRow="0" w:firstColumn="1" w:lastColumn="0" w:noHBand="0" w:noVBand="1"/>
      </w:tblPr>
      <w:tblGrid>
        <w:gridCol w:w="1080"/>
        <w:gridCol w:w="5760"/>
        <w:gridCol w:w="1538"/>
        <w:gridCol w:w="1597"/>
      </w:tblGrid>
      <w:tr w:rsidR="00C6018D">
        <w:tc>
          <w:tcPr>
            <w:tcW w:w="1080" w:type="dxa"/>
          </w:tcPr>
          <w:p w:rsidR="00C6018D" w:rsidRDefault="00C6018D" w:rsidP="00FC6D35">
            <w:pPr>
              <w:pStyle w:val="TableContents"/>
              <w:spacing w:line="480" w:lineRule="auto"/>
              <w:jc w:val="center"/>
              <w:rPr>
                <w:rFonts w:ascii="Times New Roman" w:hAnsi="Times New Roman" w:cs="Times New Roman"/>
                <w:b/>
                <w:bCs/>
              </w:rPr>
            </w:pPr>
          </w:p>
        </w:tc>
        <w:tc>
          <w:tcPr>
            <w:tcW w:w="5759" w:type="dxa"/>
          </w:tcPr>
          <w:p w:rsidR="00C6018D" w:rsidRDefault="00E54484" w:rsidP="00FC6D35">
            <w:pPr>
              <w:pStyle w:val="TableContents"/>
              <w:spacing w:line="480" w:lineRule="auto"/>
              <w:jc w:val="center"/>
              <w:rPr>
                <w:rFonts w:ascii="Times New Roman" w:hAnsi="Times New Roman" w:cs="Times New Roman"/>
              </w:rPr>
            </w:pPr>
            <w:r>
              <w:rPr>
                <w:rFonts w:ascii="Times New Roman" w:hAnsi="Times New Roman" w:cs="Times New Roman"/>
                <w:b/>
                <w:bCs/>
              </w:rPr>
              <w:t>SWALI</w:t>
            </w:r>
          </w:p>
        </w:tc>
        <w:tc>
          <w:tcPr>
            <w:tcW w:w="1538" w:type="dxa"/>
          </w:tcPr>
          <w:p w:rsidR="00C6018D" w:rsidRDefault="00E54484" w:rsidP="00FC6D35">
            <w:pPr>
              <w:pStyle w:val="TableContents"/>
              <w:spacing w:line="480" w:lineRule="auto"/>
              <w:jc w:val="center"/>
              <w:rPr>
                <w:rFonts w:ascii="Times New Roman" w:hAnsi="Times New Roman" w:cs="Times New Roman"/>
              </w:rPr>
            </w:pPr>
            <w:r>
              <w:rPr>
                <w:rFonts w:ascii="Times New Roman" w:hAnsi="Times New Roman" w:cs="Times New Roman"/>
                <w:b/>
                <w:bCs/>
              </w:rPr>
              <w:t>UPEO</w:t>
            </w:r>
          </w:p>
        </w:tc>
        <w:tc>
          <w:tcPr>
            <w:tcW w:w="1597" w:type="dxa"/>
          </w:tcPr>
          <w:p w:rsidR="00C6018D" w:rsidRDefault="00E54484" w:rsidP="00FC6D35">
            <w:pPr>
              <w:pStyle w:val="TableContents"/>
              <w:spacing w:line="480" w:lineRule="auto"/>
              <w:jc w:val="center"/>
              <w:rPr>
                <w:rFonts w:ascii="Times New Roman" w:hAnsi="Times New Roman" w:cs="Times New Roman"/>
              </w:rPr>
            </w:pPr>
            <w:r>
              <w:rPr>
                <w:rFonts w:ascii="Times New Roman" w:hAnsi="Times New Roman" w:cs="Times New Roman"/>
                <w:b/>
                <w:bCs/>
              </w:rPr>
              <w:t>ALAMA</w:t>
            </w:r>
          </w:p>
        </w:tc>
      </w:tr>
      <w:tr w:rsidR="00C6018D">
        <w:tc>
          <w:tcPr>
            <w:tcW w:w="1080" w:type="dxa"/>
          </w:tcPr>
          <w:p w:rsidR="00C6018D" w:rsidRDefault="00E54484" w:rsidP="00FC6D35">
            <w:pPr>
              <w:pStyle w:val="TableContents"/>
              <w:spacing w:line="480" w:lineRule="auto"/>
              <w:jc w:val="center"/>
              <w:rPr>
                <w:rFonts w:ascii="Times New Roman" w:hAnsi="Times New Roman" w:cs="Times New Roman"/>
              </w:rPr>
            </w:pPr>
            <w:r>
              <w:rPr>
                <w:rFonts w:ascii="Times New Roman" w:hAnsi="Times New Roman" w:cs="Times New Roman"/>
                <w:b/>
                <w:bCs/>
              </w:rPr>
              <w:t>1.</w:t>
            </w:r>
          </w:p>
        </w:tc>
        <w:tc>
          <w:tcPr>
            <w:tcW w:w="5759" w:type="dxa"/>
          </w:tcPr>
          <w:p w:rsidR="00C6018D" w:rsidRDefault="00E54484" w:rsidP="00FC6D35">
            <w:pPr>
              <w:pStyle w:val="TableContents"/>
              <w:spacing w:line="480" w:lineRule="auto"/>
              <w:rPr>
                <w:rFonts w:ascii="Times New Roman" w:hAnsi="Times New Roman" w:cs="Times New Roman"/>
              </w:rPr>
            </w:pPr>
            <w:r>
              <w:rPr>
                <w:rFonts w:ascii="Times New Roman" w:hAnsi="Times New Roman" w:cs="Times New Roman"/>
              </w:rPr>
              <w:t xml:space="preserve">  INSHA</w:t>
            </w:r>
          </w:p>
        </w:tc>
        <w:tc>
          <w:tcPr>
            <w:tcW w:w="1538" w:type="dxa"/>
          </w:tcPr>
          <w:p w:rsidR="00C6018D" w:rsidRDefault="00E54484" w:rsidP="00FC6D35">
            <w:pPr>
              <w:pStyle w:val="TableContents"/>
              <w:spacing w:line="480" w:lineRule="auto"/>
              <w:jc w:val="center"/>
              <w:rPr>
                <w:rFonts w:ascii="Times New Roman" w:hAnsi="Times New Roman" w:cs="Times New Roman"/>
              </w:rPr>
            </w:pPr>
            <w:r>
              <w:rPr>
                <w:rFonts w:ascii="Times New Roman" w:hAnsi="Times New Roman" w:cs="Times New Roman"/>
              </w:rPr>
              <w:t>20</w:t>
            </w:r>
          </w:p>
        </w:tc>
        <w:tc>
          <w:tcPr>
            <w:tcW w:w="1597" w:type="dxa"/>
          </w:tcPr>
          <w:p w:rsidR="00C6018D" w:rsidRDefault="00C6018D" w:rsidP="00FC6D35">
            <w:pPr>
              <w:pStyle w:val="TableContents"/>
              <w:spacing w:line="480" w:lineRule="auto"/>
              <w:rPr>
                <w:rFonts w:ascii="Times New Roman" w:hAnsi="Times New Roman" w:cs="Times New Roman"/>
              </w:rPr>
            </w:pPr>
          </w:p>
        </w:tc>
      </w:tr>
      <w:tr w:rsidR="00C6018D">
        <w:tc>
          <w:tcPr>
            <w:tcW w:w="1080" w:type="dxa"/>
          </w:tcPr>
          <w:p w:rsidR="00C6018D" w:rsidRDefault="00E54484" w:rsidP="00FC6D35">
            <w:pPr>
              <w:pStyle w:val="TableContents"/>
              <w:spacing w:line="480" w:lineRule="auto"/>
              <w:jc w:val="center"/>
              <w:rPr>
                <w:rFonts w:ascii="Times New Roman" w:hAnsi="Times New Roman" w:cs="Times New Roman"/>
              </w:rPr>
            </w:pPr>
            <w:r>
              <w:rPr>
                <w:rFonts w:ascii="Times New Roman" w:hAnsi="Times New Roman" w:cs="Times New Roman"/>
                <w:b/>
                <w:bCs/>
              </w:rPr>
              <w:t>2.</w:t>
            </w:r>
          </w:p>
        </w:tc>
        <w:tc>
          <w:tcPr>
            <w:tcW w:w="5759" w:type="dxa"/>
          </w:tcPr>
          <w:p w:rsidR="00C6018D" w:rsidRDefault="00E54484" w:rsidP="00FC6D35">
            <w:pPr>
              <w:pStyle w:val="TableContents"/>
              <w:spacing w:line="480" w:lineRule="auto"/>
              <w:rPr>
                <w:rFonts w:ascii="Times New Roman" w:hAnsi="Times New Roman" w:cs="Times New Roman"/>
              </w:rPr>
            </w:pPr>
            <w:r>
              <w:rPr>
                <w:rFonts w:ascii="Times New Roman" w:hAnsi="Times New Roman" w:cs="Times New Roman"/>
              </w:rPr>
              <w:t xml:space="preserve">  UFAHAMU</w:t>
            </w:r>
          </w:p>
        </w:tc>
        <w:tc>
          <w:tcPr>
            <w:tcW w:w="1538" w:type="dxa"/>
          </w:tcPr>
          <w:p w:rsidR="00C6018D" w:rsidRDefault="00E54484" w:rsidP="00FC6D35">
            <w:pPr>
              <w:pStyle w:val="TableContents"/>
              <w:spacing w:line="480" w:lineRule="auto"/>
              <w:jc w:val="center"/>
              <w:rPr>
                <w:rFonts w:ascii="Times New Roman" w:hAnsi="Times New Roman" w:cs="Times New Roman"/>
              </w:rPr>
            </w:pPr>
            <w:r>
              <w:rPr>
                <w:rFonts w:ascii="Times New Roman" w:hAnsi="Times New Roman" w:cs="Times New Roman"/>
              </w:rPr>
              <w:t>15</w:t>
            </w:r>
          </w:p>
        </w:tc>
        <w:tc>
          <w:tcPr>
            <w:tcW w:w="1597" w:type="dxa"/>
          </w:tcPr>
          <w:p w:rsidR="00C6018D" w:rsidRDefault="00C6018D" w:rsidP="00FC6D35">
            <w:pPr>
              <w:pStyle w:val="TableContents"/>
              <w:spacing w:line="480" w:lineRule="auto"/>
              <w:rPr>
                <w:rFonts w:ascii="Times New Roman" w:hAnsi="Times New Roman" w:cs="Times New Roman"/>
              </w:rPr>
            </w:pPr>
          </w:p>
        </w:tc>
      </w:tr>
      <w:tr w:rsidR="00C6018D">
        <w:tc>
          <w:tcPr>
            <w:tcW w:w="1080" w:type="dxa"/>
          </w:tcPr>
          <w:p w:rsidR="00C6018D" w:rsidRDefault="00E54484" w:rsidP="00FC6D35">
            <w:pPr>
              <w:pStyle w:val="TableContents"/>
              <w:spacing w:line="480" w:lineRule="auto"/>
              <w:jc w:val="center"/>
              <w:rPr>
                <w:rFonts w:ascii="Times New Roman" w:hAnsi="Times New Roman" w:cs="Times New Roman"/>
              </w:rPr>
            </w:pPr>
            <w:r>
              <w:rPr>
                <w:rFonts w:ascii="Times New Roman" w:hAnsi="Times New Roman" w:cs="Times New Roman"/>
                <w:b/>
                <w:bCs/>
              </w:rPr>
              <w:t>3.</w:t>
            </w:r>
          </w:p>
        </w:tc>
        <w:tc>
          <w:tcPr>
            <w:tcW w:w="5759" w:type="dxa"/>
          </w:tcPr>
          <w:p w:rsidR="00C6018D" w:rsidRDefault="00E54484" w:rsidP="00FC6D35">
            <w:pPr>
              <w:pStyle w:val="TableContents"/>
              <w:spacing w:line="480" w:lineRule="auto"/>
              <w:rPr>
                <w:rFonts w:ascii="Times New Roman" w:hAnsi="Times New Roman" w:cs="Times New Roman"/>
              </w:rPr>
            </w:pPr>
            <w:r>
              <w:rPr>
                <w:rFonts w:ascii="Times New Roman" w:hAnsi="Times New Roman" w:cs="Times New Roman"/>
              </w:rPr>
              <w:t xml:space="preserve">  SARUFI NA MATUMIZI YA LUGHA</w:t>
            </w:r>
          </w:p>
        </w:tc>
        <w:tc>
          <w:tcPr>
            <w:tcW w:w="1538" w:type="dxa"/>
          </w:tcPr>
          <w:p w:rsidR="00C6018D" w:rsidRDefault="00E54484" w:rsidP="00FC6D35">
            <w:pPr>
              <w:pStyle w:val="TableContents"/>
              <w:spacing w:line="480" w:lineRule="auto"/>
              <w:jc w:val="center"/>
              <w:rPr>
                <w:rFonts w:ascii="Times New Roman" w:hAnsi="Times New Roman" w:cs="Times New Roman"/>
              </w:rPr>
            </w:pPr>
            <w:r>
              <w:rPr>
                <w:rFonts w:ascii="Times New Roman" w:hAnsi="Times New Roman" w:cs="Times New Roman"/>
              </w:rPr>
              <w:t>30</w:t>
            </w:r>
          </w:p>
        </w:tc>
        <w:tc>
          <w:tcPr>
            <w:tcW w:w="1597" w:type="dxa"/>
          </w:tcPr>
          <w:p w:rsidR="00C6018D" w:rsidRDefault="00C6018D" w:rsidP="00FC6D35">
            <w:pPr>
              <w:pStyle w:val="TableContents"/>
              <w:spacing w:line="480" w:lineRule="auto"/>
              <w:rPr>
                <w:rFonts w:ascii="Times New Roman" w:hAnsi="Times New Roman" w:cs="Times New Roman"/>
              </w:rPr>
            </w:pPr>
          </w:p>
        </w:tc>
      </w:tr>
      <w:tr w:rsidR="00C6018D">
        <w:tc>
          <w:tcPr>
            <w:tcW w:w="1080" w:type="dxa"/>
          </w:tcPr>
          <w:p w:rsidR="00C6018D" w:rsidRDefault="00E54484" w:rsidP="00FC6D35">
            <w:pPr>
              <w:pStyle w:val="TableContents"/>
              <w:spacing w:line="480" w:lineRule="auto"/>
              <w:jc w:val="center"/>
              <w:rPr>
                <w:rFonts w:ascii="Times New Roman" w:hAnsi="Times New Roman" w:cs="Times New Roman"/>
              </w:rPr>
            </w:pPr>
            <w:r>
              <w:rPr>
                <w:rFonts w:ascii="Times New Roman" w:hAnsi="Times New Roman" w:cs="Times New Roman"/>
                <w:b/>
                <w:bCs/>
              </w:rPr>
              <w:t>4.</w:t>
            </w:r>
          </w:p>
        </w:tc>
        <w:tc>
          <w:tcPr>
            <w:tcW w:w="5759" w:type="dxa"/>
          </w:tcPr>
          <w:p w:rsidR="00C6018D" w:rsidRDefault="00E54484" w:rsidP="00FC6D35">
            <w:pPr>
              <w:pStyle w:val="TableContents"/>
              <w:spacing w:line="480" w:lineRule="auto"/>
              <w:rPr>
                <w:rFonts w:ascii="Times New Roman" w:hAnsi="Times New Roman" w:cs="Times New Roman"/>
              </w:rPr>
            </w:pPr>
            <w:r>
              <w:rPr>
                <w:rFonts w:ascii="Times New Roman" w:hAnsi="Times New Roman" w:cs="Times New Roman"/>
              </w:rPr>
              <w:t xml:space="preserve">  ISIMUJAMII</w:t>
            </w:r>
          </w:p>
        </w:tc>
        <w:tc>
          <w:tcPr>
            <w:tcW w:w="1538" w:type="dxa"/>
          </w:tcPr>
          <w:p w:rsidR="00C6018D" w:rsidRDefault="00E54484" w:rsidP="00FC6D35">
            <w:pPr>
              <w:pStyle w:val="TableContents"/>
              <w:spacing w:line="480" w:lineRule="auto"/>
              <w:jc w:val="center"/>
              <w:rPr>
                <w:rFonts w:ascii="Times New Roman" w:hAnsi="Times New Roman" w:cs="Times New Roman"/>
              </w:rPr>
            </w:pPr>
            <w:r>
              <w:rPr>
                <w:rFonts w:ascii="Times New Roman" w:hAnsi="Times New Roman" w:cs="Times New Roman"/>
              </w:rPr>
              <w:t>10</w:t>
            </w:r>
          </w:p>
        </w:tc>
        <w:tc>
          <w:tcPr>
            <w:tcW w:w="1597" w:type="dxa"/>
          </w:tcPr>
          <w:p w:rsidR="00C6018D" w:rsidRDefault="00C6018D" w:rsidP="00FC6D35">
            <w:pPr>
              <w:pStyle w:val="TableContents"/>
              <w:spacing w:line="480" w:lineRule="auto"/>
              <w:rPr>
                <w:rFonts w:ascii="Times New Roman" w:hAnsi="Times New Roman" w:cs="Times New Roman"/>
              </w:rPr>
            </w:pPr>
          </w:p>
        </w:tc>
      </w:tr>
      <w:tr w:rsidR="00C6018D">
        <w:tc>
          <w:tcPr>
            <w:tcW w:w="1080" w:type="dxa"/>
          </w:tcPr>
          <w:p w:rsidR="00C6018D" w:rsidRDefault="00E54484" w:rsidP="00FC6D35">
            <w:pPr>
              <w:pStyle w:val="TableContents"/>
              <w:spacing w:line="480" w:lineRule="auto"/>
              <w:jc w:val="center"/>
              <w:rPr>
                <w:rFonts w:ascii="Times New Roman" w:hAnsi="Times New Roman" w:cs="Times New Roman"/>
              </w:rPr>
            </w:pPr>
            <w:r>
              <w:rPr>
                <w:rFonts w:ascii="Times New Roman" w:hAnsi="Times New Roman" w:cs="Times New Roman"/>
                <w:b/>
                <w:bCs/>
              </w:rPr>
              <w:t>5.</w:t>
            </w:r>
          </w:p>
        </w:tc>
        <w:tc>
          <w:tcPr>
            <w:tcW w:w="5759" w:type="dxa"/>
          </w:tcPr>
          <w:p w:rsidR="00C6018D" w:rsidRDefault="00E54484" w:rsidP="00FC6D35">
            <w:pPr>
              <w:pStyle w:val="TableContents"/>
              <w:spacing w:line="480" w:lineRule="auto"/>
              <w:rPr>
                <w:rFonts w:ascii="Times New Roman" w:hAnsi="Times New Roman" w:cs="Times New Roman"/>
              </w:rPr>
            </w:pPr>
            <w:r>
              <w:rPr>
                <w:rFonts w:ascii="Times New Roman" w:hAnsi="Times New Roman" w:cs="Times New Roman"/>
              </w:rPr>
              <w:t xml:space="preserve">  FASIHI SIMULIZI</w:t>
            </w:r>
          </w:p>
        </w:tc>
        <w:tc>
          <w:tcPr>
            <w:tcW w:w="1538" w:type="dxa"/>
          </w:tcPr>
          <w:p w:rsidR="00C6018D" w:rsidRDefault="00E54484" w:rsidP="00FC6D35">
            <w:pPr>
              <w:pStyle w:val="TableContents"/>
              <w:spacing w:line="480" w:lineRule="auto"/>
              <w:jc w:val="center"/>
              <w:rPr>
                <w:rFonts w:ascii="Times New Roman" w:hAnsi="Times New Roman" w:cs="Times New Roman"/>
              </w:rPr>
            </w:pPr>
            <w:r>
              <w:rPr>
                <w:rFonts w:ascii="Times New Roman" w:hAnsi="Times New Roman" w:cs="Times New Roman"/>
              </w:rPr>
              <w:t>15</w:t>
            </w:r>
          </w:p>
        </w:tc>
        <w:tc>
          <w:tcPr>
            <w:tcW w:w="1597" w:type="dxa"/>
          </w:tcPr>
          <w:p w:rsidR="00C6018D" w:rsidRDefault="00C6018D" w:rsidP="00FC6D35">
            <w:pPr>
              <w:pStyle w:val="TableContents"/>
              <w:spacing w:line="480" w:lineRule="auto"/>
              <w:rPr>
                <w:rFonts w:ascii="Times New Roman" w:hAnsi="Times New Roman" w:cs="Times New Roman"/>
              </w:rPr>
            </w:pPr>
          </w:p>
        </w:tc>
      </w:tr>
      <w:tr w:rsidR="00C6018D">
        <w:tc>
          <w:tcPr>
            <w:tcW w:w="1080" w:type="dxa"/>
          </w:tcPr>
          <w:p w:rsidR="00C6018D" w:rsidRDefault="00E54484" w:rsidP="00FC6D35">
            <w:pPr>
              <w:pStyle w:val="TableContents"/>
              <w:spacing w:line="480" w:lineRule="auto"/>
              <w:jc w:val="center"/>
              <w:rPr>
                <w:rFonts w:ascii="Times New Roman" w:hAnsi="Times New Roman" w:cs="Times New Roman"/>
              </w:rPr>
            </w:pPr>
            <w:r>
              <w:rPr>
                <w:rFonts w:ascii="Times New Roman" w:hAnsi="Times New Roman" w:cs="Times New Roman"/>
                <w:b/>
                <w:bCs/>
              </w:rPr>
              <w:t>6.</w:t>
            </w:r>
          </w:p>
        </w:tc>
        <w:tc>
          <w:tcPr>
            <w:tcW w:w="5759" w:type="dxa"/>
          </w:tcPr>
          <w:p w:rsidR="00C6018D" w:rsidRDefault="00E54484" w:rsidP="00FC6D35">
            <w:pPr>
              <w:pStyle w:val="TableContents"/>
              <w:spacing w:line="480"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USHAIRI</w:t>
            </w:r>
          </w:p>
        </w:tc>
        <w:tc>
          <w:tcPr>
            <w:tcW w:w="1538" w:type="dxa"/>
          </w:tcPr>
          <w:p w:rsidR="00C6018D" w:rsidRDefault="00E54484" w:rsidP="00FC6D35">
            <w:pPr>
              <w:pStyle w:val="TableContents"/>
              <w:spacing w:line="480" w:lineRule="auto"/>
              <w:jc w:val="center"/>
              <w:rPr>
                <w:rFonts w:ascii="Times New Roman" w:hAnsi="Times New Roman" w:cs="Times New Roman"/>
              </w:rPr>
            </w:pPr>
            <w:r>
              <w:rPr>
                <w:rFonts w:ascii="Times New Roman" w:hAnsi="Times New Roman" w:cs="Times New Roman"/>
              </w:rPr>
              <w:t>10</w:t>
            </w:r>
          </w:p>
        </w:tc>
        <w:tc>
          <w:tcPr>
            <w:tcW w:w="1597" w:type="dxa"/>
          </w:tcPr>
          <w:p w:rsidR="00C6018D" w:rsidRDefault="00C6018D" w:rsidP="00FC6D35">
            <w:pPr>
              <w:pStyle w:val="TableContents"/>
              <w:spacing w:line="480" w:lineRule="auto"/>
              <w:rPr>
                <w:rFonts w:ascii="Times New Roman" w:hAnsi="Times New Roman" w:cs="Times New Roman"/>
              </w:rPr>
            </w:pPr>
          </w:p>
        </w:tc>
      </w:tr>
      <w:tr w:rsidR="00C6018D">
        <w:tc>
          <w:tcPr>
            <w:tcW w:w="1080" w:type="dxa"/>
          </w:tcPr>
          <w:p w:rsidR="00C6018D" w:rsidRDefault="00C6018D" w:rsidP="00FC6D35">
            <w:pPr>
              <w:pStyle w:val="TableContents"/>
              <w:spacing w:line="480" w:lineRule="auto"/>
              <w:jc w:val="center"/>
              <w:rPr>
                <w:rFonts w:ascii="Times New Roman" w:hAnsi="Times New Roman" w:cs="Times New Roman"/>
                <w:b/>
                <w:bCs/>
              </w:rPr>
            </w:pPr>
          </w:p>
        </w:tc>
        <w:tc>
          <w:tcPr>
            <w:tcW w:w="5759" w:type="dxa"/>
          </w:tcPr>
          <w:p w:rsidR="00C6018D" w:rsidRDefault="00E54484" w:rsidP="00FC6D35">
            <w:pPr>
              <w:pStyle w:val="TableContents"/>
              <w:spacing w:line="480" w:lineRule="auto"/>
              <w:jc w:val="center"/>
              <w:rPr>
                <w:rFonts w:ascii="Times New Roman" w:hAnsi="Times New Roman" w:cs="Times New Roman"/>
              </w:rPr>
            </w:pPr>
            <w:r>
              <w:rPr>
                <w:rFonts w:ascii="Times New Roman" w:hAnsi="Times New Roman" w:cs="Times New Roman"/>
                <w:b/>
                <w:bCs/>
              </w:rPr>
              <w:t>JUMLA</w:t>
            </w:r>
          </w:p>
        </w:tc>
        <w:tc>
          <w:tcPr>
            <w:tcW w:w="1538" w:type="dxa"/>
          </w:tcPr>
          <w:p w:rsidR="00C6018D" w:rsidRDefault="00E54484" w:rsidP="00FC6D35">
            <w:pPr>
              <w:pStyle w:val="TableContents"/>
              <w:spacing w:line="480" w:lineRule="auto"/>
              <w:jc w:val="center"/>
              <w:rPr>
                <w:rFonts w:ascii="Times New Roman" w:hAnsi="Times New Roman" w:cs="Times New Roman"/>
              </w:rPr>
            </w:pPr>
            <w:r>
              <w:rPr>
                <w:rFonts w:ascii="Times New Roman" w:hAnsi="Times New Roman" w:cs="Times New Roman"/>
              </w:rPr>
              <w:t>100</w:t>
            </w:r>
          </w:p>
        </w:tc>
        <w:tc>
          <w:tcPr>
            <w:tcW w:w="1597" w:type="dxa"/>
          </w:tcPr>
          <w:p w:rsidR="00C6018D" w:rsidRDefault="00C6018D" w:rsidP="00FC6D35">
            <w:pPr>
              <w:pStyle w:val="TableContents"/>
              <w:spacing w:line="480" w:lineRule="auto"/>
              <w:rPr>
                <w:rFonts w:ascii="Times New Roman" w:hAnsi="Times New Roman" w:cs="Times New Roman"/>
              </w:rPr>
            </w:pPr>
          </w:p>
        </w:tc>
      </w:tr>
    </w:tbl>
    <w:p w:rsidR="00C6018D" w:rsidRDefault="00E54484" w:rsidP="00FC6D35">
      <w:pPr>
        <w:spacing w:line="360" w:lineRule="auto"/>
        <w:rPr>
          <w:rFonts w:ascii="Times New Roman" w:hAnsi="Times New Roman" w:cs="Times New Roman"/>
        </w:rPr>
      </w:pPr>
      <w:r>
        <w:rPr>
          <w:rFonts w:ascii="Times New Roman" w:hAnsi="Times New Roman" w:cs="Times New Roman"/>
          <w:b/>
          <w:bCs/>
        </w:rPr>
        <w:t>INSHA(ALAMA 20)</w:t>
      </w:r>
    </w:p>
    <w:p w:rsidR="00C6018D" w:rsidRDefault="00FC6D35" w:rsidP="00FC6D35">
      <w:pPr>
        <w:spacing w:line="360" w:lineRule="auto"/>
        <w:rPr>
          <w:rFonts w:ascii="Times New Roman" w:hAnsi="Times New Roman" w:cs="Times New Roman"/>
        </w:rPr>
      </w:pPr>
      <w:r>
        <w:rPr>
          <w:rFonts w:ascii="Times New Roman" w:hAnsi="Times New Roman" w:cs="Times New Roman"/>
        </w:rPr>
        <w:lastRenderedPageBreak/>
        <w:t>Wewe ni mwanahabari wa G</w:t>
      </w:r>
      <w:r w:rsidR="00E54484">
        <w:rPr>
          <w:rFonts w:ascii="Times New Roman" w:hAnsi="Times New Roman" w:cs="Times New Roman"/>
        </w:rPr>
        <w:t>azeti la Angaza. Andika mahojiano yako na mkuu wa elimu kuhusu mat</w:t>
      </w:r>
      <w:r>
        <w:rPr>
          <w:rFonts w:ascii="Times New Roman" w:hAnsi="Times New Roman" w:cs="Times New Roman"/>
        </w:rPr>
        <w:t>o</w:t>
      </w:r>
      <w:r w:rsidR="00E54484">
        <w:rPr>
          <w:rFonts w:ascii="Times New Roman" w:hAnsi="Times New Roman" w:cs="Times New Roman"/>
        </w:rPr>
        <w:t xml:space="preserve">keo duni ya mtihani wa kitaifa miongoni mwa shule za kaunti yako. </w:t>
      </w:r>
    </w:p>
    <w:p w:rsidR="00C6018D" w:rsidRDefault="00C6018D">
      <w:pPr>
        <w:rPr>
          <w:rFonts w:ascii="Times New Roman" w:hAnsi="Times New Roman" w:cs="Times New Roman"/>
        </w:rPr>
      </w:pPr>
    </w:p>
    <w:p w:rsidR="00C6018D" w:rsidRDefault="00E54484" w:rsidP="00FC6D35">
      <w:pPr>
        <w:spacing w:line="480" w:lineRule="auto"/>
        <w:rPr>
          <w:rFonts w:ascii="Times New Roman" w:hAnsi="Times New Roman" w:cs="Times New Roman"/>
        </w:rPr>
      </w:pPr>
      <w:r>
        <w:rPr>
          <w:rFonts w:ascii="Times New Roman" w:hAnsi="Times New Roman" w:cs="Times New Roman"/>
        </w:rPr>
        <w:t>…………………………………………………………………………………………………………………………………………………………………………………………………………………………………………………………………………………………………………………………………………………………………………………………………………………………………………………………………………………………………………………………………………………………………………………………………………………………………………………………………………………………………………………………………………………………………………………………</w:t>
      </w:r>
      <w:r w:rsidR="00FC6D35">
        <w:rPr>
          <w:rFonts w:ascii="Times New Roman" w:hAnsi="Times New Roman" w:cs="Times New Roman"/>
        </w:rPr>
        <w:t>………………………………………………………………...</w:t>
      </w:r>
      <w:r>
        <w:rPr>
          <w:rFonts w:ascii="Times New Roman" w:hAnsi="Times New Roman" w:cs="Times New Roman"/>
        </w:rPr>
        <w:t>….</w:t>
      </w:r>
    </w:p>
    <w:p w:rsidR="00C6018D" w:rsidRDefault="00E54484" w:rsidP="00FC6D35">
      <w:pPr>
        <w:spacing w:line="480" w:lineRule="auto"/>
        <w:rPr>
          <w:rFonts w:ascii="Times New Roman" w:hAnsi="Times New Roman" w:cs="Times New Roman"/>
        </w:rPr>
      </w:pPr>
      <w:r>
        <w:rPr>
          <w:rFonts w:ascii="Times New Roman" w:hAnsi="Times New Roman" w:cs="Times New Roman"/>
        </w:rPr>
        <w:t>………………………………………………………………………………………………………………………………………………………………………………………………………………………………………………………………………………………………………………………………………………………………………………………………………………………………………………………………………………………………………………………………………………………………………………………………………………………………………………………………………………………………………………………………………………………</w:t>
      </w:r>
    </w:p>
    <w:p w:rsidR="00C6018D" w:rsidRDefault="00E54484" w:rsidP="00FC6D35">
      <w:pPr>
        <w:spacing w:line="480" w:lineRule="auto"/>
        <w:rPr>
          <w:rFonts w:ascii="Times New Roman" w:hAnsi="Times New Roman" w:cs="Times New Roman"/>
        </w:rPr>
      </w:pPr>
      <w:r>
        <w:rPr>
          <w:rFonts w:ascii="Times New Roman" w:hAnsi="Times New Roman" w:cs="Times New Roman"/>
        </w:rPr>
        <w:t>………………………………………………………………………………………………………………………………………………………………………………………………………………………………………………………………………………………………………………………………………………………………………………………………………………………………………………………………………………………………………………………………………</w:t>
      </w:r>
      <w:r>
        <w:rPr>
          <w:rFonts w:ascii="Times New Roman" w:hAnsi="Times New Roman" w:cs="Times New Roman"/>
        </w:rPr>
        <w:lastRenderedPageBreak/>
        <w:t>………………………………………………………………………………………………………………………………………………………………………………………………………………</w:t>
      </w:r>
    </w:p>
    <w:p w:rsidR="00C6018D" w:rsidRDefault="00E54484" w:rsidP="00FC6D35">
      <w:pPr>
        <w:spacing w:line="480" w:lineRule="auto"/>
        <w:rPr>
          <w:rFonts w:ascii="Times New Roman" w:hAnsi="Times New Roman" w:cs="Times New Roman"/>
        </w:rPr>
      </w:pPr>
      <w:r>
        <w:rPr>
          <w:rFonts w:ascii="Times New Roman" w:hAnsi="Times New Roman" w:cs="Times New Roman"/>
        </w:rPr>
        <w:t>……………………………………………………………………………………………………………………………………………………………………………………………………………………………………………………………………………………………………………………………………………………………………………………………………………………………………………………………………………………………………………………………………………………………………………………………………………………………………………………………………………………………………</w:t>
      </w:r>
      <w:r w:rsidR="00FC6D35">
        <w:rPr>
          <w:rFonts w:ascii="Times New Roman" w:hAnsi="Times New Roman" w:cs="Times New Roman"/>
        </w:rPr>
        <w:t>…………………………………………………</w:t>
      </w:r>
    </w:p>
    <w:p w:rsidR="00C6018D" w:rsidRDefault="00E54484" w:rsidP="00FC6D35">
      <w:pPr>
        <w:spacing w:line="480" w:lineRule="auto"/>
        <w:rPr>
          <w:rFonts w:ascii="Times New Roman" w:hAnsi="Times New Roman" w:cs="Times New Roman"/>
        </w:rPr>
      </w:pPr>
      <w:r>
        <w:rPr>
          <w:rFonts w:ascii="Times New Roman" w:hAnsi="Times New Roman" w:cs="Times New Roman"/>
        </w:rPr>
        <w:t>………………………………………………………………………………………………………………………………………………………………………………………………………………………………………………………………………………………………………………………………………………………………………………………………………………………………………………………………………………………………………………………………………………………………………………………………………………………………………………………………………………………………………………………………………………………</w:t>
      </w:r>
    </w:p>
    <w:p w:rsidR="00C6018D" w:rsidRDefault="00E54484" w:rsidP="00FC6D35">
      <w:pPr>
        <w:spacing w:line="480" w:lineRule="auto"/>
        <w:rPr>
          <w:rFonts w:ascii="Times New Roman" w:hAnsi="Times New Roman" w:cs="Times New Roman"/>
        </w:rPr>
      </w:pPr>
      <w:r>
        <w:rPr>
          <w:rFonts w:ascii="Times New Roman" w:hAnsi="Times New Roman" w:cs="Times New Roman"/>
        </w:rPr>
        <w:t>………………………………………………………………………………………………………………………………………………………………………………………………………………………………………………………………………………………………………………………………………………………………………………………………………………………………………………………………………………………………………………………………………………………………………………………………………………………………………………………………………………………………………………………………………………………</w:t>
      </w:r>
    </w:p>
    <w:p w:rsidR="00C6018D" w:rsidRDefault="00E54484">
      <w:pPr>
        <w:rPr>
          <w:rFonts w:ascii="Times New Roman" w:hAnsi="Times New Roman" w:cs="Times New Roman"/>
        </w:rPr>
      </w:pPr>
      <w:r>
        <w:rPr>
          <w:rFonts w:ascii="Times New Roman" w:hAnsi="Times New Roman" w:cs="Times New Roman"/>
          <w:b/>
          <w:bCs/>
        </w:rPr>
        <w:lastRenderedPageBreak/>
        <w:t>UFAHAMU(ALAMA 15)</w:t>
      </w:r>
    </w:p>
    <w:p w:rsidR="00C6018D" w:rsidRDefault="00E54484">
      <w:pPr>
        <w:rPr>
          <w:rFonts w:ascii="Times New Roman" w:hAnsi="Times New Roman" w:cs="Times New Roman"/>
        </w:rPr>
      </w:pPr>
      <w:r>
        <w:rPr>
          <w:rFonts w:ascii="Times New Roman" w:hAnsi="Times New Roman" w:cs="Times New Roman"/>
        </w:rPr>
        <w:t>Hivi</w:t>
      </w:r>
      <w:r>
        <w:rPr>
          <w:rFonts w:ascii="Times New Roman" w:hAnsi="Times New Roman" w:cs="Times New Roman"/>
          <w:b/>
          <w:bCs/>
        </w:rPr>
        <w:t xml:space="preserve"> </w:t>
      </w:r>
      <w:r>
        <w:rPr>
          <w:rFonts w:ascii="Times New Roman" w:hAnsi="Times New Roman" w:cs="Times New Roman"/>
        </w:rPr>
        <w:t>majuzi ulimwengu uliadhimisha Siku ya Kimataifa ya kukabili majanga kote duniani. Hata hivyo, ni kama Kenya inaendelea kupiga hatua nyingi kurudi nyuma. Mataifa yalipokutana mjini Sendai, Japan yalikubaliana kuwa na mpango wa kutoa tahadhari mapema na kupunguza athari za majanga kufikia mwaka wa 2030. Kenya ilikuwa kati ya mataifa yaliyoidhinisha makubaliano hayo. Yakijulikana maarufu kama “Sendai Framework”, makubaliano hayo yanalenga kupunguza kwa kiasi kikubwa athari za majanga, kupoteza maisha ya watu, mali zao, afya, uchumi na mazingira yao kwa jumla.</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Wakati mataifa mengine yakiwa yamepiga hatua katika kuyafikia malengo hayo, hapa Kenya haijulikani ni jinsi gani tutawasaidia mamilioni ya watu wanaoathiriwa na kiangazi. Tumekuwa nchi ambayo kukinyesha ni laana na kukikosa kunyesha ni laana pia. Miaka miwili iliyopita, mvua ndogo iliyonyesha ilisababisha vifo vya zaidi ya watu 50 katika Kaunti ya Pokot Magharibi. Jijini Nairobi na katika maeneo ya Pwani, mijengo ilianguka, kuta zikaporomoka na kujeruhiwa au kuua watu, kati ya mikasa mingine.</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Kenya ni nchi ambayo viongozi wake na watu waliopewa jukumu la kuunda sera za kuwalinda wananchi dhidi ya majanga, huidhinisha ujenzi  bila kujali ubora wa vifaa, kanuni za ujenzi na hatimaye watu huangamia kwa kuangukiwa na majumba hayo, kama ilivyokuwa siku chache zilizopita katika Kaunti ya Kiambu. Kufikia sasa, tunapoadhimisha siku hii, hakuna taarifa rasmi ya Wizara ya Ujenzi kuhusu kilichosababisha jumba hilo kuporomoka. Hakuna taarifa kuhusu hatua alizochukuliwa mmiliki wa nyumba hiyo, mkandarasia au maafisa wa serikali ya Kaunti ya Kiambu wanaosimamia mipango ya miji.</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Kama majanga yanayoweza kuzuiwa yametushinda, haitarajiwi kwamba tutakuwa na maarifa ya kuwaondolea balaa la hasara maelfu ya wafugaji wanaopoteza mifugo yao kupitia kiangazi. Ukame si hali ambayo watu huamka asubuhi tu na kuikuta kama unavyomea uyoga. Ni ukavu unaoanza pole pole ilhali serikali ina idara ya kukabili majanga, bado kuna wizara zinazohusika na maeneo kame, mifugo, unyunyizaji maji na kadhalika. Wizara hizo zimetengewa mamilioni kwenye bajeti iliyosomwa mwezi Juni mwaka huu.</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Pesa hizi hazitarajiwi kuwa za kutatua shida ya kiangazi. Kama ilivyo kwamba kinga hushinda tiba, serikali kupitia wataalamu wanaolipwa mamilioni kwa mwaka, ingetambua tatizo la kiangazi na kujiandaa, badala ya kushinda ikilaumu mabadiliko ya tabia-nchi. Kwa kuwa Kenya imeshachelewa, kilichobaki ni kuokoa maisha ya wanaokodolea macho mauti kutokana na kiu na njaa.</w:t>
      </w:r>
    </w:p>
    <w:p w:rsidR="00C6018D" w:rsidRDefault="00C6018D">
      <w:pPr>
        <w:rPr>
          <w:rFonts w:ascii="Times New Roman" w:hAnsi="Times New Roman" w:cs="Times New Roman"/>
        </w:rPr>
      </w:pP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u w:val="single"/>
        </w:rPr>
        <w:t>Maswali</w:t>
      </w:r>
    </w:p>
    <w:p w:rsidR="00C6018D" w:rsidRDefault="00E54484">
      <w:pPr>
        <w:rPr>
          <w:rFonts w:ascii="Times New Roman" w:hAnsi="Times New Roman" w:cs="Times New Roman"/>
        </w:rPr>
      </w:pPr>
      <w:r>
        <w:rPr>
          <w:rFonts w:ascii="Times New Roman" w:hAnsi="Times New Roman" w:cs="Times New Roman"/>
        </w:rPr>
        <w:t>a) Eleza makubaliano yaliyoafikiwa katika mkutano wa Sendai. (al. 2)</w:t>
      </w:r>
    </w:p>
    <w:p w:rsidR="009744A3" w:rsidRDefault="009744A3" w:rsidP="00DF1368">
      <w:pPr>
        <w:spacing w:line="480" w:lineRule="auto"/>
        <w:rPr>
          <w:rFonts w:ascii="Times New Roman" w:hAnsi="Times New Roman" w:cs="Times New Roman"/>
          <w:b/>
          <w:bCs/>
        </w:rPr>
      </w:pPr>
    </w:p>
    <w:p w:rsidR="00C6018D" w:rsidRPr="00474427" w:rsidRDefault="00E54484" w:rsidP="00474427">
      <w:pPr>
        <w:spacing w:line="480" w:lineRule="auto"/>
        <w:rPr>
          <w:rFonts w:ascii="Times New Roman" w:hAnsi="Times New Roman" w:cs="Times New Roman"/>
        </w:rPr>
      </w:pPr>
      <w:r w:rsidRPr="009744A3">
        <w:rPr>
          <w:rFonts w:ascii="Times New Roman" w:hAnsi="Times New Roman" w:cs="Times New Roman"/>
          <w:bCs/>
        </w:rPr>
        <w:t>………………………………………………………………………………………………………………………………………………………………………………………………………………</w:t>
      </w:r>
    </w:p>
    <w:p w:rsidR="00C6018D" w:rsidRDefault="00E54484">
      <w:pPr>
        <w:rPr>
          <w:rFonts w:ascii="Times New Roman" w:hAnsi="Times New Roman" w:cs="Times New Roman"/>
        </w:rPr>
      </w:pPr>
      <w:r>
        <w:rPr>
          <w:rFonts w:ascii="Times New Roman" w:hAnsi="Times New Roman" w:cs="Times New Roman"/>
        </w:rPr>
        <w:lastRenderedPageBreak/>
        <w:t>b) Taja athari za majanga ambazo makubaliano hayo yanalenga kupunguza. (al. 5)</w:t>
      </w:r>
    </w:p>
    <w:p w:rsidR="00474427" w:rsidRDefault="00474427" w:rsidP="00DF1368">
      <w:pPr>
        <w:spacing w:line="480" w:lineRule="auto"/>
        <w:rPr>
          <w:rFonts w:ascii="Times New Roman" w:hAnsi="Times New Roman" w:cs="Times New Roman"/>
          <w:bCs/>
        </w:rPr>
      </w:pPr>
    </w:p>
    <w:p w:rsidR="00C6018D" w:rsidRPr="00DF1368" w:rsidRDefault="00E54484" w:rsidP="00DF1368">
      <w:pPr>
        <w:spacing w:line="480" w:lineRule="auto"/>
        <w:rPr>
          <w:rFonts w:ascii="Times New Roman" w:hAnsi="Times New Roman" w:cs="Times New Roman"/>
        </w:rPr>
      </w:pPr>
      <w:r w:rsidRPr="00DF1368">
        <w:rPr>
          <w:rFonts w:ascii="Times New Roman" w:hAnsi="Times New Roman" w:cs="Times New Roman"/>
          <w:bCs/>
        </w:rPr>
        <w:t>………………………………………………………………………………………………………………………………………………………………………………………………………………………………………………………………………………………………………………………………………………………………………………………………………………………………………………………………………………………………………………………………………</w:t>
      </w:r>
    </w:p>
    <w:p w:rsidR="00C6018D" w:rsidRDefault="00C6018D">
      <w:pPr>
        <w:rPr>
          <w:rFonts w:ascii="Times New Roman" w:hAnsi="Times New Roman" w:cs="Times New Roman"/>
          <w:b/>
          <w:bCs/>
        </w:rPr>
      </w:pPr>
    </w:p>
    <w:p w:rsidR="00DF1368" w:rsidRDefault="00E54484" w:rsidP="009744A3">
      <w:pPr>
        <w:rPr>
          <w:rFonts w:ascii="Times New Roman" w:hAnsi="Times New Roman" w:cs="Times New Roman"/>
        </w:rPr>
      </w:pPr>
      <w:r>
        <w:rPr>
          <w:rFonts w:ascii="Times New Roman" w:hAnsi="Times New Roman" w:cs="Times New Roman"/>
        </w:rPr>
        <w:t>c)</w:t>
      </w:r>
      <w:r w:rsidR="00474427">
        <w:rPr>
          <w:rFonts w:ascii="Times New Roman" w:hAnsi="Times New Roman" w:cs="Times New Roman"/>
        </w:rPr>
        <w:t xml:space="preserve"> </w:t>
      </w:r>
      <w:r>
        <w:rPr>
          <w:rFonts w:ascii="Times New Roman" w:hAnsi="Times New Roman" w:cs="Times New Roman"/>
        </w:rPr>
        <w:t>Nchi ya Kenya haijapiga hatua kukabiliana na kiangazi. Thibitisha.                               (al. 2)</w:t>
      </w:r>
    </w:p>
    <w:p w:rsidR="009744A3" w:rsidRDefault="009744A3" w:rsidP="009744A3">
      <w:pPr>
        <w:spacing w:line="480" w:lineRule="auto"/>
        <w:rPr>
          <w:rFonts w:ascii="Times New Roman" w:hAnsi="Times New Roman" w:cs="Times New Roman"/>
        </w:rPr>
      </w:pPr>
    </w:p>
    <w:p w:rsidR="00C6018D" w:rsidRDefault="00E54484" w:rsidP="009744A3">
      <w:pPr>
        <w:spacing w:line="480" w:lineRule="auto"/>
        <w:rPr>
          <w:rFonts w:ascii="Times New Roman" w:hAnsi="Times New Roman" w:cs="Times New Roman"/>
        </w:rPr>
      </w:pPr>
      <w:r>
        <w:rPr>
          <w:rFonts w:ascii="Times New Roman" w:hAnsi="Times New Roman" w:cs="Times New Roman"/>
        </w:rPr>
        <w:t>…………………………………………………………………………………………………………………………………</w:t>
      </w:r>
      <w:r w:rsidR="00DF1368">
        <w:rPr>
          <w:rFonts w:ascii="Times New Roman" w:hAnsi="Times New Roman" w:cs="Times New Roman"/>
        </w:rPr>
        <w:t>……………………………………………………………………………</w:t>
      </w:r>
    </w:p>
    <w:p w:rsidR="00C6018D" w:rsidRDefault="00E54484" w:rsidP="009744A3">
      <w:pPr>
        <w:spacing w:line="480" w:lineRule="auto"/>
        <w:rPr>
          <w:rFonts w:ascii="Times New Roman" w:hAnsi="Times New Roman" w:cs="Times New Roman"/>
        </w:rPr>
      </w:pPr>
      <w:r>
        <w:rPr>
          <w:rFonts w:ascii="Times New Roman" w:hAnsi="Times New Roman" w:cs="Times New Roman"/>
        </w:rPr>
        <w:t>d) Ni kwa nini viongozi na wanaounda sera za kuwalinda raia dhidi ya ujenzi wa nyumba nchini wanaelekezewa law</w:t>
      </w:r>
      <w:r w:rsidR="009744A3">
        <w:rPr>
          <w:rFonts w:ascii="Times New Roman" w:hAnsi="Times New Roman" w:cs="Times New Roman"/>
        </w:rPr>
        <w:t xml:space="preserve">ama?              </w:t>
      </w:r>
      <w:r w:rsidR="009744A3">
        <w:rPr>
          <w:rFonts w:ascii="Times New Roman" w:hAnsi="Times New Roman" w:cs="Times New Roman"/>
        </w:rPr>
        <w:tab/>
      </w:r>
      <w:r w:rsidR="009744A3">
        <w:rPr>
          <w:rFonts w:ascii="Times New Roman" w:hAnsi="Times New Roman" w:cs="Times New Roman"/>
        </w:rPr>
        <w:tab/>
      </w:r>
      <w:r w:rsidR="009744A3">
        <w:rPr>
          <w:rFonts w:ascii="Times New Roman" w:hAnsi="Times New Roman" w:cs="Times New Roman"/>
        </w:rPr>
        <w:tab/>
      </w:r>
      <w:r w:rsidR="009744A3">
        <w:rPr>
          <w:rFonts w:ascii="Times New Roman" w:hAnsi="Times New Roman" w:cs="Times New Roman"/>
        </w:rPr>
        <w:tab/>
      </w:r>
      <w:r w:rsidR="009744A3">
        <w:rPr>
          <w:rFonts w:ascii="Times New Roman" w:hAnsi="Times New Roman" w:cs="Times New Roman"/>
        </w:rPr>
        <w:tab/>
      </w:r>
      <w:r w:rsidR="009744A3">
        <w:rPr>
          <w:rFonts w:ascii="Times New Roman" w:hAnsi="Times New Roman" w:cs="Times New Roman"/>
        </w:rPr>
        <w:tab/>
      </w:r>
      <w:r w:rsidR="009744A3">
        <w:rPr>
          <w:rFonts w:ascii="Times New Roman" w:hAnsi="Times New Roman" w:cs="Times New Roman"/>
        </w:rPr>
        <w:tab/>
        <w:t xml:space="preserve">       (al. 2)</w:t>
      </w:r>
    </w:p>
    <w:p w:rsidR="009744A3" w:rsidRDefault="009744A3" w:rsidP="009744A3">
      <w:pPr>
        <w:spacing w:line="480" w:lineRule="auto"/>
        <w:rPr>
          <w:rFonts w:ascii="Times New Roman" w:hAnsi="Times New Roman" w:cs="Times New Roman"/>
        </w:rPr>
      </w:pPr>
      <w:r>
        <w:rPr>
          <w:rFonts w:ascii="Times New Roman" w:hAnsi="Times New Roman" w:cs="Times New Roman"/>
        </w:rPr>
        <w:t>………………………………………………………………………………………………………………………………………………………………………………………………………………</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e) “Kinga ni bora kuliko tiba.” Eleza serikali yetu inapaswa kufanya nini kukabiliana na kiangazi.                                                                                                                             (al.2)</w:t>
      </w:r>
    </w:p>
    <w:p w:rsidR="009744A3" w:rsidRDefault="009744A3" w:rsidP="009744A3">
      <w:pPr>
        <w:spacing w:line="276" w:lineRule="auto"/>
        <w:rPr>
          <w:rFonts w:ascii="Times New Roman" w:hAnsi="Times New Roman" w:cs="Times New Roman"/>
        </w:rPr>
      </w:pPr>
    </w:p>
    <w:p w:rsidR="00C6018D" w:rsidRDefault="00E54484" w:rsidP="009744A3">
      <w:pPr>
        <w:spacing w:line="480" w:lineRule="auto"/>
        <w:rPr>
          <w:rFonts w:ascii="Times New Roman" w:hAnsi="Times New Roman" w:cs="Times New Roman"/>
        </w:rPr>
      </w:pPr>
      <w:r>
        <w:rPr>
          <w:rFonts w:ascii="Times New Roman" w:hAnsi="Times New Roman" w:cs="Times New Roman"/>
        </w:rPr>
        <w:t>………………………………………………………………………………………………………………………………………………………………………………………………………………</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f) Eleza maana ya maneno yafuatayo kama yalivyotumika:                                           (al. 2)</w:t>
      </w:r>
    </w:p>
    <w:p w:rsidR="009744A3" w:rsidRDefault="009744A3">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i) kiangazi</w:t>
      </w:r>
      <w:r w:rsidR="009744A3">
        <w:rPr>
          <w:rFonts w:ascii="Times New Roman" w:hAnsi="Times New Roman" w:cs="Times New Roman"/>
        </w:rPr>
        <w:t xml:space="preserve"> ……………………………………………………………………………………….</w:t>
      </w:r>
    </w:p>
    <w:p w:rsidR="00C6018D" w:rsidRDefault="00C6018D">
      <w:pPr>
        <w:rPr>
          <w:rFonts w:ascii="Times New Roman" w:hAnsi="Times New Roman" w:cs="Times New Roman"/>
        </w:rPr>
      </w:pPr>
    </w:p>
    <w:p w:rsidR="00C6018D" w:rsidRDefault="009744A3">
      <w:pPr>
        <w:rPr>
          <w:rFonts w:ascii="Times New Roman" w:hAnsi="Times New Roman" w:cs="Times New Roman"/>
        </w:rPr>
      </w:pPr>
      <w:r>
        <w:rPr>
          <w:rFonts w:ascii="Times New Roman" w:hAnsi="Times New Roman" w:cs="Times New Roman"/>
        </w:rPr>
        <w:t>ii) mkandarasi ……………………………………………………………………………………</w:t>
      </w:r>
    </w:p>
    <w:p w:rsidR="00F51480" w:rsidRDefault="00F51480">
      <w:pPr>
        <w:rPr>
          <w:rFonts w:ascii="Times New Roman" w:hAnsi="Times New Roman" w:cs="Times New Roman"/>
        </w:rPr>
      </w:pPr>
    </w:p>
    <w:p w:rsidR="00F51480" w:rsidRDefault="00F51480">
      <w:pPr>
        <w:rPr>
          <w:rFonts w:ascii="Times New Roman" w:hAnsi="Times New Roman" w:cs="Times New Roman"/>
        </w:rPr>
      </w:pPr>
    </w:p>
    <w:p w:rsidR="00474427" w:rsidRDefault="00474427">
      <w:pPr>
        <w:rPr>
          <w:rFonts w:ascii="Times New Roman" w:hAnsi="Times New Roman" w:cs="Times New Roman"/>
          <w:b/>
          <w:bCs/>
        </w:rPr>
      </w:pPr>
    </w:p>
    <w:p w:rsidR="00C6018D" w:rsidRDefault="00E54484">
      <w:pPr>
        <w:rPr>
          <w:rFonts w:ascii="Times New Roman" w:hAnsi="Times New Roman" w:cs="Times New Roman"/>
        </w:rPr>
      </w:pPr>
      <w:r>
        <w:rPr>
          <w:rFonts w:ascii="Times New Roman" w:hAnsi="Times New Roman" w:cs="Times New Roman"/>
          <w:b/>
          <w:bCs/>
        </w:rPr>
        <w:lastRenderedPageBreak/>
        <w:t>MATUMIZI YA LUGHA</w:t>
      </w:r>
    </w:p>
    <w:p w:rsidR="00C6018D" w:rsidRDefault="00E54484">
      <w:pPr>
        <w:rPr>
          <w:rFonts w:ascii="Times New Roman" w:hAnsi="Times New Roman" w:cs="Times New Roman"/>
        </w:rPr>
      </w:pPr>
      <w:r>
        <w:rPr>
          <w:rFonts w:ascii="Times New Roman" w:hAnsi="Times New Roman" w:cs="Times New Roman"/>
        </w:rPr>
        <w:t xml:space="preserve">a) Taja sauti mbili zinazotamkwa ufizini.                                                                       </w:t>
      </w:r>
      <w:r w:rsidR="0059435E">
        <w:rPr>
          <w:rFonts w:ascii="Times New Roman" w:hAnsi="Times New Roman" w:cs="Times New Roman"/>
        </w:rPr>
        <w:tab/>
      </w:r>
      <w:r>
        <w:rPr>
          <w:rFonts w:ascii="Times New Roman" w:hAnsi="Times New Roman" w:cs="Times New Roman"/>
        </w:rPr>
        <w:t xml:space="preserve">(al. 2)                                                         </w:t>
      </w:r>
    </w:p>
    <w:p w:rsidR="00C6018D" w:rsidRDefault="00E54484" w:rsidP="0059435E">
      <w:pPr>
        <w:spacing w:line="480" w:lineRule="auto"/>
        <w:rPr>
          <w:rFonts w:ascii="Times New Roman" w:hAnsi="Times New Roman" w:cs="Times New Roman"/>
        </w:rPr>
      </w:pPr>
      <w:r>
        <w:rPr>
          <w:rFonts w:ascii="Times New Roman" w:hAnsi="Times New Roman" w:cs="Times New Roman"/>
        </w:rPr>
        <w:t>……………………………………………………………………………………………………………………………</w:t>
      </w:r>
      <w:r w:rsidR="0059435E">
        <w:rPr>
          <w:rFonts w:ascii="Times New Roman" w:hAnsi="Times New Roman" w:cs="Times New Roman"/>
        </w:rPr>
        <w:t>…………………………………………………………………………………</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 xml:space="preserve">b) Andika sauti mwambatano inayotamkiwa mdomoni.                                  </w:t>
      </w:r>
      <w:r w:rsidR="0059435E">
        <w:rPr>
          <w:rFonts w:ascii="Times New Roman" w:hAnsi="Times New Roman" w:cs="Times New Roman"/>
        </w:rPr>
        <w:tab/>
      </w:r>
      <w:r w:rsidR="0059435E">
        <w:rPr>
          <w:rFonts w:ascii="Times New Roman" w:hAnsi="Times New Roman" w:cs="Times New Roman"/>
        </w:rPr>
        <w:tab/>
      </w:r>
      <w:r>
        <w:rPr>
          <w:rFonts w:ascii="Times New Roman" w:hAnsi="Times New Roman" w:cs="Times New Roman"/>
        </w:rPr>
        <w:t xml:space="preserve">(al. 1)                                                 </w:t>
      </w:r>
    </w:p>
    <w:p w:rsidR="0059435E" w:rsidRDefault="0059435E">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w:t>
      </w:r>
    </w:p>
    <w:p w:rsidR="000C5E08" w:rsidRDefault="000C5E08">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 xml:space="preserve">c) Tunga sentensi moja inayodhihirisha matumizi ya kivumishi cha pekee kilicho na maana ya kusisitiza.                                                                                                                                (al. 2)                                                                                                                    </w:t>
      </w:r>
    </w:p>
    <w:p w:rsidR="0059435E" w:rsidRDefault="0059435E">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w:t>
      </w:r>
      <w:r w:rsidR="0059435E">
        <w:rPr>
          <w:rFonts w:ascii="Times New Roman" w:hAnsi="Times New Roman" w:cs="Times New Roman"/>
        </w:rPr>
        <w:t>…………………………………………………………………………</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 xml:space="preserve">d) Unda vitenzi kutokana na maneno yafuatayo:                                                                  (al. 2)                                                             </w:t>
      </w:r>
    </w:p>
    <w:p w:rsidR="00C6018D" w:rsidRDefault="00E54484">
      <w:pPr>
        <w:rPr>
          <w:rFonts w:ascii="Times New Roman" w:hAnsi="Times New Roman" w:cs="Times New Roman"/>
        </w:rPr>
      </w:pPr>
      <w:r>
        <w:rPr>
          <w:rFonts w:ascii="Times New Roman" w:hAnsi="Times New Roman" w:cs="Times New Roman"/>
        </w:rPr>
        <w:t>i)</w:t>
      </w:r>
      <w:r w:rsidR="0059435E">
        <w:rPr>
          <w:rFonts w:ascii="Times New Roman" w:hAnsi="Times New Roman" w:cs="Times New Roman"/>
        </w:rPr>
        <w:t xml:space="preserve"> </w:t>
      </w:r>
      <w:r>
        <w:rPr>
          <w:rFonts w:ascii="Times New Roman" w:hAnsi="Times New Roman" w:cs="Times New Roman"/>
        </w:rPr>
        <w:t>msamaha</w:t>
      </w:r>
    </w:p>
    <w:p w:rsidR="0059435E" w:rsidRDefault="0059435E">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w:t>
      </w:r>
      <w:r w:rsidR="0059435E">
        <w:rPr>
          <w:rFonts w:ascii="Times New Roman" w:hAnsi="Times New Roman" w:cs="Times New Roman"/>
        </w:rPr>
        <w:t>…………………………………………………………………………………</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ii) safari</w:t>
      </w:r>
    </w:p>
    <w:p w:rsidR="0059435E" w:rsidRDefault="0059435E">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w:t>
      </w:r>
      <w:r w:rsidR="0059435E">
        <w:rPr>
          <w:rFonts w:ascii="Times New Roman" w:hAnsi="Times New Roman" w:cs="Times New Roman"/>
        </w:rPr>
        <w:t>………………………………………………………………………………</w:t>
      </w:r>
    </w:p>
    <w:p w:rsidR="00C6018D" w:rsidRDefault="00E54484">
      <w:pPr>
        <w:rPr>
          <w:rFonts w:ascii="Times New Roman" w:hAnsi="Times New Roman" w:cs="Times New Roman"/>
        </w:rPr>
      </w:pPr>
      <w:r>
        <w:rPr>
          <w:rFonts w:ascii="Times New Roman" w:hAnsi="Times New Roman" w:cs="Times New Roman"/>
        </w:rPr>
        <w:t xml:space="preserve">e) Ainisha mofimu katika neno lifuatalo.                                                    </w:t>
      </w:r>
      <w:r w:rsidR="00474427">
        <w:rPr>
          <w:rFonts w:ascii="Times New Roman" w:hAnsi="Times New Roman" w:cs="Times New Roman"/>
        </w:rPr>
        <w:tab/>
      </w:r>
      <w:r w:rsidR="00474427">
        <w:rPr>
          <w:rFonts w:ascii="Times New Roman" w:hAnsi="Times New Roman" w:cs="Times New Roman"/>
        </w:rPr>
        <w:tab/>
        <w:t xml:space="preserve">      </w:t>
      </w:r>
      <w:r>
        <w:rPr>
          <w:rFonts w:ascii="Times New Roman" w:hAnsi="Times New Roman" w:cs="Times New Roman"/>
        </w:rPr>
        <w:t xml:space="preserve">   (al. 3)</w:t>
      </w:r>
    </w:p>
    <w:p w:rsidR="00C6018D" w:rsidRDefault="00E54484" w:rsidP="0059435E">
      <w:pPr>
        <w:rPr>
          <w:rFonts w:ascii="Times New Roman" w:hAnsi="Times New Roman" w:cs="Times New Roman"/>
        </w:rPr>
      </w:pPr>
      <w:r>
        <w:rPr>
          <w:rFonts w:ascii="Times New Roman" w:hAnsi="Times New Roman" w:cs="Times New Roman"/>
        </w:rPr>
        <w:t xml:space="preserve">Aliyeangukia </w:t>
      </w:r>
    </w:p>
    <w:p w:rsidR="00C6018D" w:rsidRDefault="00C6018D">
      <w:pPr>
        <w:jc w:val="right"/>
        <w:rPr>
          <w:rFonts w:ascii="Times New Roman" w:hAnsi="Times New Roman" w:cs="Times New Roman"/>
        </w:rPr>
      </w:pPr>
    </w:p>
    <w:p w:rsidR="00C6018D" w:rsidRDefault="00E54484" w:rsidP="0059435E">
      <w:pPr>
        <w:spacing w:line="480" w:lineRule="auto"/>
        <w:jc w:val="both"/>
        <w:rPr>
          <w:rFonts w:ascii="Times New Roman" w:hAnsi="Times New Roman" w:cs="Times New Roman"/>
        </w:rPr>
      </w:pPr>
      <w:r>
        <w:rPr>
          <w:rFonts w:ascii="Times New Roman" w:hAnsi="Times New Roman" w:cs="Times New Roman"/>
        </w:rPr>
        <w:t>………………………………………………………………………………………………………………………………………………………………………………………………………………………………………………………………………………………………………………………</w:t>
      </w:r>
    </w:p>
    <w:p w:rsidR="00C6018D" w:rsidRDefault="00E54484">
      <w:pPr>
        <w:rPr>
          <w:rFonts w:ascii="Times New Roman" w:hAnsi="Times New Roman" w:cs="Times New Roman"/>
        </w:rPr>
      </w:pPr>
      <w:r>
        <w:rPr>
          <w:rFonts w:ascii="Times New Roman" w:hAnsi="Times New Roman" w:cs="Times New Roman"/>
        </w:rPr>
        <w:t xml:space="preserve">f) Weka shadda katika neno lifuatalo.                                                              </w:t>
      </w:r>
      <w:r w:rsidR="00474427">
        <w:rPr>
          <w:rFonts w:ascii="Times New Roman" w:hAnsi="Times New Roman" w:cs="Times New Roman"/>
        </w:rPr>
        <w:tab/>
      </w:r>
      <w:r w:rsidR="00474427">
        <w:rPr>
          <w:rFonts w:ascii="Times New Roman" w:hAnsi="Times New Roman" w:cs="Times New Roman"/>
        </w:rPr>
        <w:tab/>
      </w:r>
      <w:r>
        <w:rPr>
          <w:rFonts w:ascii="Times New Roman" w:hAnsi="Times New Roman" w:cs="Times New Roman"/>
        </w:rPr>
        <w:t xml:space="preserve"> (al. 1)</w:t>
      </w:r>
    </w:p>
    <w:p w:rsidR="00C6018D" w:rsidRDefault="00E54484">
      <w:pPr>
        <w:rPr>
          <w:rFonts w:ascii="Times New Roman" w:hAnsi="Times New Roman" w:cs="Times New Roman"/>
        </w:rPr>
      </w:pPr>
      <w:r>
        <w:rPr>
          <w:rFonts w:ascii="Times New Roman" w:hAnsi="Times New Roman" w:cs="Times New Roman"/>
        </w:rPr>
        <w:t xml:space="preserve">Walakini (hata hivyo/kiunganishi)                                                                                               </w:t>
      </w:r>
    </w:p>
    <w:p w:rsidR="0059435E" w:rsidRDefault="0059435E">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 xml:space="preserve">g) Andika kwa udogo wingi.                                                                            </w:t>
      </w:r>
      <w:r w:rsidR="00474427">
        <w:rPr>
          <w:rFonts w:ascii="Times New Roman" w:hAnsi="Times New Roman" w:cs="Times New Roman"/>
        </w:rPr>
        <w:tab/>
      </w:r>
      <w:r w:rsidR="00474427">
        <w:rPr>
          <w:rFonts w:ascii="Times New Roman" w:hAnsi="Times New Roman" w:cs="Times New Roman"/>
        </w:rPr>
        <w:tab/>
      </w:r>
      <w:r>
        <w:rPr>
          <w:rFonts w:ascii="Times New Roman" w:hAnsi="Times New Roman" w:cs="Times New Roman"/>
        </w:rPr>
        <w:t xml:space="preserve"> (al. 2)                                                                </w:t>
      </w:r>
    </w:p>
    <w:p w:rsidR="00C6018D" w:rsidRDefault="00E54484">
      <w:pPr>
        <w:rPr>
          <w:rFonts w:ascii="Times New Roman" w:hAnsi="Times New Roman" w:cs="Times New Roman"/>
        </w:rPr>
      </w:pPr>
      <w:r>
        <w:rPr>
          <w:rFonts w:ascii="Times New Roman" w:hAnsi="Times New Roman" w:cs="Times New Roman"/>
        </w:rPr>
        <w:t>Nyoka aliyekuwa na mkia mrefu aliingia nyumbani polepole.</w:t>
      </w:r>
    </w:p>
    <w:p w:rsidR="000C5E08" w:rsidRDefault="000C5E08" w:rsidP="000C5E08">
      <w:pPr>
        <w:spacing w:line="480" w:lineRule="auto"/>
        <w:rPr>
          <w:rFonts w:ascii="Times New Roman" w:hAnsi="Times New Roman" w:cs="Times New Roman"/>
        </w:rPr>
      </w:pPr>
    </w:p>
    <w:p w:rsidR="000C5E08" w:rsidRPr="000C5E08" w:rsidRDefault="00E54484" w:rsidP="000C5E08">
      <w:pPr>
        <w:spacing w:line="480" w:lineRule="auto"/>
        <w:rPr>
          <w:rFonts w:ascii="Times New Roman" w:hAnsi="Times New Roman" w:cs="Times New Roman"/>
        </w:rPr>
      </w:pPr>
      <w:r w:rsidRPr="000C5E08">
        <w:rPr>
          <w:rFonts w:ascii="Times New Roman" w:hAnsi="Times New Roman" w:cs="Times New Roman"/>
        </w:rPr>
        <w:t>………………………………………………………………………………………………………</w:t>
      </w:r>
    </w:p>
    <w:p w:rsidR="00C6018D" w:rsidRPr="000C5E08" w:rsidRDefault="00E54484" w:rsidP="000C5E08">
      <w:pPr>
        <w:spacing w:line="480" w:lineRule="auto"/>
        <w:rPr>
          <w:rFonts w:ascii="Times New Roman" w:hAnsi="Times New Roman" w:cs="Times New Roman"/>
        </w:rPr>
      </w:pPr>
      <w:r w:rsidRPr="000C5E08">
        <w:rPr>
          <w:rFonts w:ascii="Times New Roman" w:hAnsi="Times New Roman" w:cs="Times New Roman"/>
        </w:rPr>
        <w:t>………………………………</w:t>
      </w:r>
      <w:r w:rsidR="000C5E08" w:rsidRPr="000C5E08">
        <w:rPr>
          <w:rFonts w:ascii="Times New Roman" w:hAnsi="Times New Roman" w:cs="Times New Roman"/>
        </w:rPr>
        <w:t>………………………………………………………………………</w:t>
      </w:r>
    </w:p>
    <w:p w:rsidR="00C6018D" w:rsidRDefault="00E54484">
      <w:pPr>
        <w:rPr>
          <w:rFonts w:ascii="Times New Roman" w:hAnsi="Times New Roman" w:cs="Times New Roman"/>
        </w:rPr>
      </w:pPr>
      <w:r>
        <w:rPr>
          <w:rFonts w:ascii="Times New Roman" w:hAnsi="Times New Roman" w:cs="Times New Roman"/>
        </w:rPr>
        <w:lastRenderedPageBreak/>
        <w:t xml:space="preserve">h) Kwa kutoa mifano miwili eleza miundo miwili ya nomino katika ngeli ya  A-WA.            </w:t>
      </w:r>
    </w:p>
    <w:p w:rsidR="00C6018D" w:rsidRDefault="00E54484">
      <w:pPr>
        <w:jc w:val="right"/>
        <w:rPr>
          <w:rFonts w:ascii="Times New Roman" w:hAnsi="Times New Roman" w:cs="Times New Roman"/>
        </w:rPr>
      </w:pPr>
      <w:r>
        <w:rPr>
          <w:rFonts w:ascii="Times New Roman" w:hAnsi="Times New Roman" w:cs="Times New Roman"/>
        </w:rPr>
        <w:t>(al. 2)</w:t>
      </w:r>
    </w:p>
    <w:p w:rsidR="00C6018D" w:rsidRDefault="00E54484" w:rsidP="000C5E08">
      <w:pPr>
        <w:spacing w:line="480" w:lineRule="auto"/>
        <w:rPr>
          <w:rFonts w:ascii="Times New Roman" w:hAnsi="Times New Roman" w:cs="Times New Roman"/>
        </w:rPr>
      </w:pPr>
      <w:r>
        <w:rPr>
          <w:rFonts w:ascii="Times New Roman" w:hAnsi="Times New Roman" w:cs="Times New Roman"/>
        </w:rPr>
        <w:t>………………………………………………………………………………………………………………………………………</w:t>
      </w:r>
      <w:r w:rsidR="000C5E08">
        <w:rPr>
          <w:rFonts w:ascii="Times New Roman" w:hAnsi="Times New Roman" w:cs="Times New Roman"/>
        </w:rPr>
        <w:t>………………………………………………………………………</w:t>
      </w:r>
    </w:p>
    <w:p w:rsidR="00C6018D" w:rsidRDefault="00C6018D">
      <w:pPr>
        <w:rPr>
          <w:rFonts w:ascii="Times New Roman" w:hAnsi="Times New Roman" w:cs="Times New Roman"/>
        </w:rPr>
      </w:pPr>
    </w:p>
    <w:p w:rsidR="000C5E08" w:rsidRDefault="00E54484">
      <w:pPr>
        <w:rPr>
          <w:rFonts w:ascii="Times New Roman" w:hAnsi="Times New Roman" w:cs="Times New Roman"/>
        </w:rPr>
      </w:pPr>
      <w:r>
        <w:rPr>
          <w:rFonts w:ascii="Times New Roman" w:hAnsi="Times New Roman" w:cs="Times New Roman"/>
        </w:rPr>
        <w:t xml:space="preserve">i)Taja matumizi mawili ya parandesi.                                                           </w:t>
      </w:r>
      <w:r w:rsidR="000C5E08">
        <w:rPr>
          <w:rFonts w:ascii="Times New Roman" w:hAnsi="Times New Roman" w:cs="Times New Roman"/>
        </w:rPr>
        <w:tab/>
      </w:r>
      <w:r w:rsidR="000C5E08">
        <w:rPr>
          <w:rFonts w:ascii="Times New Roman" w:hAnsi="Times New Roman" w:cs="Times New Roman"/>
        </w:rPr>
        <w:tab/>
      </w:r>
      <w:r>
        <w:rPr>
          <w:rFonts w:ascii="Times New Roman" w:hAnsi="Times New Roman" w:cs="Times New Roman"/>
        </w:rPr>
        <w:t xml:space="preserve">    </w:t>
      </w:r>
      <w:r w:rsidR="000C5E08">
        <w:rPr>
          <w:rFonts w:ascii="Times New Roman" w:hAnsi="Times New Roman" w:cs="Times New Roman"/>
        </w:rPr>
        <w:t xml:space="preserve">        </w:t>
      </w:r>
      <w:r>
        <w:rPr>
          <w:rFonts w:ascii="Times New Roman" w:hAnsi="Times New Roman" w:cs="Times New Roman"/>
        </w:rPr>
        <w:t xml:space="preserve">(al. 2)       </w:t>
      </w:r>
    </w:p>
    <w:p w:rsidR="00C6018D" w:rsidRDefault="00E54484">
      <w:pPr>
        <w:rPr>
          <w:rFonts w:ascii="Times New Roman" w:hAnsi="Times New Roman" w:cs="Times New Roman"/>
        </w:rPr>
      </w:pPr>
      <w:r>
        <w:rPr>
          <w:rFonts w:ascii="Times New Roman" w:hAnsi="Times New Roman" w:cs="Times New Roman"/>
        </w:rPr>
        <w:t xml:space="preserve">                                                         </w:t>
      </w:r>
    </w:p>
    <w:p w:rsidR="00C6018D" w:rsidRDefault="00E54484" w:rsidP="000C5E08">
      <w:pPr>
        <w:spacing w:line="480" w:lineRule="auto"/>
        <w:rPr>
          <w:rFonts w:ascii="Times New Roman" w:hAnsi="Times New Roman" w:cs="Times New Roman"/>
        </w:rPr>
      </w:pPr>
      <w:r>
        <w:rPr>
          <w:rFonts w:ascii="Times New Roman" w:hAnsi="Times New Roman" w:cs="Times New Roman"/>
        </w:rPr>
        <w:t>………………………………………………………………………………………………………………………………………</w:t>
      </w:r>
      <w:r w:rsidR="000C5E08">
        <w:rPr>
          <w:rFonts w:ascii="Times New Roman" w:hAnsi="Times New Roman" w:cs="Times New Roman"/>
        </w:rPr>
        <w:t>………………………………………………………………………</w:t>
      </w:r>
    </w:p>
    <w:p w:rsidR="000C5E08" w:rsidRDefault="00E54484">
      <w:pPr>
        <w:rPr>
          <w:rFonts w:ascii="Times New Roman" w:hAnsi="Times New Roman" w:cs="Times New Roman"/>
        </w:rPr>
      </w:pPr>
      <w:r>
        <w:rPr>
          <w:rFonts w:ascii="Times New Roman" w:hAnsi="Times New Roman" w:cs="Times New Roman"/>
        </w:rPr>
        <w:t xml:space="preserve">j)Tambulisha nyakati na hali za sentensi zifuatazo.                                        </w:t>
      </w:r>
      <w:r w:rsidR="000C5E08">
        <w:rPr>
          <w:rFonts w:ascii="Times New Roman" w:hAnsi="Times New Roman" w:cs="Times New Roman"/>
        </w:rPr>
        <w:tab/>
      </w:r>
      <w:r w:rsidR="000C5E08">
        <w:rPr>
          <w:rFonts w:ascii="Times New Roman" w:hAnsi="Times New Roman" w:cs="Times New Roman"/>
        </w:rPr>
        <w:tab/>
      </w:r>
      <w:r>
        <w:rPr>
          <w:rFonts w:ascii="Times New Roman" w:hAnsi="Times New Roman" w:cs="Times New Roman"/>
        </w:rPr>
        <w:t xml:space="preserve">(al. 2)   </w:t>
      </w:r>
    </w:p>
    <w:p w:rsidR="000C5E08" w:rsidRDefault="00D75D84" w:rsidP="00D75D84">
      <w:pPr>
        <w:ind w:firstLine="720"/>
        <w:rPr>
          <w:rFonts w:ascii="Times New Roman" w:hAnsi="Times New Roman" w:cs="Times New Roman"/>
        </w:rPr>
      </w:pPr>
      <w:r>
        <w:rPr>
          <w:rFonts w:ascii="Times New Roman" w:hAnsi="Times New Roman" w:cs="Times New Roman"/>
        </w:rPr>
        <w:t xml:space="preserve">i) </w:t>
      </w:r>
      <w:r w:rsidR="000C5E08">
        <w:rPr>
          <w:rFonts w:ascii="Times New Roman" w:hAnsi="Times New Roman" w:cs="Times New Roman"/>
        </w:rPr>
        <w:t>Naja</w:t>
      </w:r>
    </w:p>
    <w:p w:rsidR="00D75D84" w:rsidRDefault="00D75D84">
      <w:pPr>
        <w:rPr>
          <w:rFonts w:ascii="Times New Roman" w:hAnsi="Times New Roman" w:cs="Times New Roman"/>
        </w:rPr>
      </w:pPr>
    </w:p>
    <w:p w:rsidR="000C5E08" w:rsidRDefault="000C5E08">
      <w:pPr>
        <w:rPr>
          <w:rFonts w:ascii="Times New Roman" w:hAnsi="Times New Roman" w:cs="Times New Roman"/>
        </w:rPr>
      </w:pPr>
      <w:r>
        <w:rPr>
          <w:rFonts w:ascii="Times New Roman" w:hAnsi="Times New Roman" w:cs="Times New Roman"/>
        </w:rPr>
        <w:t>………………………………………………………………………………………………………</w:t>
      </w:r>
    </w:p>
    <w:p w:rsidR="00D75D84" w:rsidRDefault="00D75D84" w:rsidP="00D75D84">
      <w:pPr>
        <w:ind w:firstLine="720"/>
        <w:rPr>
          <w:rFonts w:ascii="Times New Roman" w:hAnsi="Times New Roman" w:cs="Times New Roman"/>
        </w:rPr>
      </w:pPr>
      <w:r>
        <w:rPr>
          <w:rFonts w:ascii="Times New Roman" w:hAnsi="Times New Roman" w:cs="Times New Roman"/>
        </w:rPr>
        <w:t xml:space="preserve">ii) </w:t>
      </w:r>
      <w:r w:rsidR="000C5E08">
        <w:rPr>
          <w:rFonts w:ascii="Times New Roman" w:hAnsi="Times New Roman" w:cs="Times New Roman"/>
        </w:rPr>
        <w:t>Nilikuwa nimeketi hapo nje</w:t>
      </w:r>
      <w:r w:rsidR="00E54484">
        <w:rPr>
          <w:rFonts w:ascii="Times New Roman" w:hAnsi="Times New Roman" w:cs="Times New Roman"/>
        </w:rPr>
        <w:t xml:space="preserve"> </w:t>
      </w:r>
    </w:p>
    <w:p w:rsidR="00D75D84" w:rsidRDefault="00D75D84" w:rsidP="00D75D84">
      <w:pPr>
        <w:rPr>
          <w:rFonts w:ascii="Times New Roman" w:hAnsi="Times New Roman" w:cs="Times New Roman"/>
        </w:rPr>
      </w:pPr>
    </w:p>
    <w:p w:rsidR="00C6018D" w:rsidRDefault="00D75D84" w:rsidP="00D75D84">
      <w:pPr>
        <w:rPr>
          <w:rFonts w:ascii="Times New Roman" w:hAnsi="Times New Roman" w:cs="Times New Roman"/>
        </w:rPr>
      </w:pPr>
      <w:r>
        <w:rPr>
          <w:rFonts w:ascii="Times New Roman" w:hAnsi="Times New Roman" w:cs="Times New Roman"/>
        </w:rPr>
        <w:t>………………………………………………………………………………………………………</w:t>
      </w:r>
      <w:r w:rsidR="00E54484">
        <w:rPr>
          <w:rFonts w:ascii="Times New Roman" w:hAnsi="Times New Roman" w:cs="Times New Roman"/>
        </w:rPr>
        <w:t xml:space="preserve">                                               </w:t>
      </w:r>
    </w:p>
    <w:p w:rsidR="00D75D84" w:rsidRDefault="00D75D84">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 xml:space="preserve">k) Andika sentensi hii katika usemi wa taarifa.                                       </w:t>
      </w:r>
      <w:r w:rsidR="00D75D84">
        <w:rPr>
          <w:rFonts w:ascii="Times New Roman" w:hAnsi="Times New Roman" w:cs="Times New Roman"/>
        </w:rPr>
        <w:tab/>
      </w:r>
      <w:r w:rsidR="00D75D84">
        <w:rPr>
          <w:rFonts w:ascii="Times New Roman" w:hAnsi="Times New Roman" w:cs="Times New Roman"/>
        </w:rPr>
        <w:tab/>
      </w:r>
      <w:r w:rsidR="00D75D84">
        <w:rPr>
          <w:rFonts w:ascii="Times New Roman" w:hAnsi="Times New Roman" w:cs="Times New Roman"/>
        </w:rPr>
        <w:tab/>
      </w:r>
      <w:r>
        <w:rPr>
          <w:rFonts w:ascii="Times New Roman" w:hAnsi="Times New Roman" w:cs="Times New Roman"/>
        </w:rPr>
        <w:t xml:space="preserve"> (al. 2)   </w:t>
      </w:r>
    </w:p>
    <w:p w:rsidR="00C6018D" w:rsidRDefault="00C6018D">
      <w:pPr>
        <w:rPr>
          <w:rFonts w:ascii="Times New Roman" w:hAnsi="Times New Roman" w:cs="Times New Roman"/>
        </w:rPr>
      </w:pPr>
    </w:p>
    <w:p w:rsidR="00C6018D" w:rsidRDefault="00D75D84">
      <w:pPr>
        <w:rPr>
          <w:rFonts w:ascii="Times New Roman" w:hAnsi="Times New Roman" w:cs="Times New Roman"/>
        </w:rPr>
      </w:pPr>
      <w:r>
        <w:rPr>
          <w:rFonts w:ascii="Times New Roman" w:hAnsi="Times New Roman" w:cs="Times New Roman"/>
        </w:rPr>
        <w:t>“</w:t>
      </w:r>
      <w:r w:rsidR="00E54484">
        <w:rPr>
          <w:rFonts w:ascii="Times New Roman" w:hAnsi="Times New Roman" w:cs="Times New Roman"/>
        </w:rPr>
        <w:t>Nitamp</w:t>
      </w:r>
      <w:r>
        <w:rPr>
          <w:rFonts w:ascii="Times New Roman" w:hAnsi="Times New Roman" w:cs="Times New Roman"/>
        </w:rPr>
        <w:t xml:space="preserve">okea mjomba iwapo nitampata”.  </w:t>
      </w:r>
      <w:r w:rsidR="00E54484">
        <w:rPr>
          <w:rFonts w:ascii="Times New Roman" w:hAnsi="Times New Roman" w:cs="Times New Roman"/>
        </w:rPr>
        <w:t xml:space="preserve">Mwende alimwambia shangazi yake.                        </w:t>
      </w:r>
    </w:p>
    <w:p w:rsidR="00D75D84" w:rsidRDefault="00D75D84" w:rsidP="00D75D84">
      <w:pPr>
        <w:spacing w:line="480" w:lineRule="auto"/>
        <w:rPr>
          <w:rFonts w:ascii="Times New Roman" w:hAnsi="Times New Roman" w:cs="Times New Roman"/>
        </w:rPr>
      </w:pPr>
    </w:p>
    <w:p w:rsidR="00C6018D" w:rsidRDefault="00E54484" w:rsidP="00D75D84">
      <w:pPr>
        <w:spacing w:line="480" w:lineRule="auto"/>
        <w:rPr>
          <w:rFonts w:ascii="Times New Roman" w:hAnsi="Times New Roman" w:cs="Times New Roman"/>
        </w:rPr>
      </w:pPr>
      <w:r>
        <w:rPr>
          <w:rFonts w:ascii="Times New Roman" w:hAnsi="Times New Roman" w:cs="Times New Roman"/>
        </w:rPr>
        <w:t>………………………………………………………………………………………………………………………………………</w:t>
      </w:r>
      <w:r w:rsidR="00D75D84">
        <w:rPr>
          <w:rFonts w:ascii="Times New Roman" w:hAnsi="Times New Roman" w:cs="Times New Roman"/>
        </w:rPr>
        <w:t>………………………………………………………………………</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 xml:space="preserve">l) Changanua sentensi hii ukitumia njia ya mistari.                                </w:t>
      </w:r>
      <w:r w:rsidR="00D75D84">
        <w:rPr>
          <w:rFonts w:ascii="Times New Roman" w:hAnsi="Times New Roman" w:cs="Times New Roman"/>
        </w:rPr>
        <w:tab/>
      </w:r>
      <w:r w:rsidR="00D75D84">
        <w:rPr>
          <w:rFonts w:ascii="Times New Roman" w:hAnsi="Times New Roman" w:cs="Times New Roman"/>
        </w:rPr>
        <w:tab/>
      </w:r>
      <w:r w:rsidR="00D75D84">
        <w:rPr>
          <w:rFonts w:ascii="Times New Roman" w:hAnsi="Times New Roman" w:cs="Times New Roman"/>
        </w:rPr>
        <w:tab/>
      </w:r>
      <w:r>
        <w:rPr>
          <w:rFonts w:ascii="Times New Roman" w:hAnsi="Times New Roman" w:cs="Times New Roman"/>
        </w:rPr>
        <w:t xml:space="preserve"> (al. 3)                                                      </w:t>
      </w:r>
    </w:p>
    <w:p w:rsidR="00C6018D" w:rsidRDefault="00E54484">
      <w:pPr>
        <w:rPr>
          <w:rFonts w:ascii="Times New Roman" w:hAnsi="Times New Roman" w:cs="Times New Roman"/>
        </w:rPr>
      </w:pPr>
      <w:r>
        <w:rPr>
          <w:rFonts w:ascii="Times New Roman" w:hAnsi="Times New Roman" w:cs="Times New Roman"/>
        </w:rPr>
        <w:t xml:space="preserve">Mtoto mdogo alianguka pu!   </w:t>
      </w:r>
    </w:p>
    <w:p w:rsidR="00474427" w:rsidRDefault="00474427" w:rsidP="00D75D84">
      <w:pPr>
        <w:spacing w:line="480" w:lineRule="auto"/>
        <w:rPr>
          <w:rFonts w:ascii="Times New Roman" w:hAnsi="Times New Roman" w:cs="Times New Roman"/>
        </w:rPr>
      </w:pPr>
    </w:p>
    <w:p w:rsidR="00C6018D" w:rsidRDefault="00E54484" w:rsidP="00D75D84">
      <w:pPr>
        <w:spacing w:line="480" w:lineRule="auto"/>
        <w:rPr>
          <w:rFonts w:ascii="Times New Roman" w:hAnsi="Times New Roman" w:cs="Times New Roman"/>
        </w:rPr>
      </w:pPr>
      <w:r>
        <w:rPr>
          <w:rFonts w:ascii="Times New Roman" w:hAnsi="Times New Roman" w:cs="Times New Roman"/>
        </w:rPr>
        <w:t>……………………………………………………………………………………………………………………………………</w:t>
      </w:r>
      <w:r w:rsidR="00D75D84">
        <w:rPr>
          <w:rFonts w:ascii="Times New Roman" w:hAnsi="Times New Roman" w:cs="Times New Roman"/>
        </w:rPr>
        <w:t>…………………………………………………………………………………………………………………………………………………………………………………</w:t>
      </w:r>
    </w:p>
    <w:p w:rsidR="00C6018D" w:rsidRDefault="00E54484" w:rsidP="00D75D84">
      <w:pPr>
        <w:spacing w:line="480" w:lineRule="auto"/>
        <w:rPr>
          <w:rFonts w:ascii="Times New Roman" w:hAnsi="Times New Roman" w:cs="Times New Roman"/>
        </w:rPr>
      </w:pPr>
      <w:r>
        <w:rPr>
          <w:rFonts w:ascii="Times New Roman" w:hAnsi="Times New Roman" w:cs="Times New Roman"/>
        </w:rPr>
        <w:t>………………………</w:t>
      </w:r>
      <w:r w:rsidR="00D75D84">
        <w:rPr>
          <w:rFonts w:ascii="Times New Roman" w:hAnsi="Times New Roman" w:cs="Times New Roman"/>
        </w:rPr>
        <w:t>………………………………………………………………………………</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 xml:space="preserve">m) Nyambua vitenzi vifuatavyo katika kauli kwenye mabano.                  </w:t>
      </w:r>
      <w:r w:rsidR="00D75D84">
        <w:rPr>
          <w:rFonts w:ascii="Times New Roman" w:hAnsi="Times New Roman" w:cs="Times New Roman"/>
        </w:rPr>
        <w:tab/>
      </w:r>
      <w:r w:rsidR="00D75D84">
        <w:rPr>
          <w:rFonts w:ascii="Times New Roman" w:hAnsi="Times New Roman" w:cs="Times New Roman"/>
        </w:rPr>
        <w:tab/>
      </w:r>
      <w:r w:rsidR="00D75D84">
        <w:rPr>
          <w:rFonts w:ascii="Times New Roman" w:hAnsi="Times New Roman" w:cs="Times New Roman"/>
        </w:rPr>
        <w:tab/>
      </w:r>
      <w:r>
        <w:rPr>
          <w:rFonts w:ascii="Times New Roman" w:hAnsi="Times New Roman" w:cs="Times New Roman"/>
        </w:rPr>
        <w:t xml:space="preserve"> (al. 2)</w:t>
      </w:r>
    </w:p>
    <w:p w:rsidR="00D75D84" w:rsidRDefault="00D75D84">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lastRenderedPageBreak/>
        <w:t>i)</w:t>
      </w:r>
      <w:r w:rsidR="00D75D84">
        <w:rPr>
          <w:rFonts w:ascii="Times New Roman" w:hAnsi="Times New Roman" w:cs="Times New Roman"/>
        </w:rPr>
        <w:t xml:space="preserve"> </w:t>
      </w:r>
      <w:r>
        <w:rPr>
          <w:rFonts w:ascii="Times New Roman" w:hAnsi="Times New Roman" w:cs="Times New Roman"/>
        </w:rPr>
        <w:t>chukua</w:t>
      </w:r>
      <w:r w:rsidR="00D75D84">
        <w:rPr>
          <w:rFonts w:ascii="Times New Roman" w:hAnsi="Times New Roman" w:cs="Times New Roman"/>
        </w:rPr>
        <w:t xml:space="preserve"> </w:t>
      </w:r>
      <w:r>
        <w:rPr>
          <w:rFonts w:ascii="Times New Roman" w:hAnsi="Times New Roman" w:cs="Times New Roman"/>
        </w:rPr>
        <w:t>(kutendeka)</w:t>
      </w:r>
      <w:r w:rsidR="00D75D84">
        <w:rPr>
          <w:rFonts w:ascii="Times New Roman" w:hAnsi="Times New Roman" w:cs="Times New Roman"/>
        </w:rPr>
        <w:t xml:space="preserve">   …………………………………………………………………………….</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ii)</w:t>
      </w:r>
      <w:r w:rsidR="00D75D84">
        <w:rPr>
          <w:rFonts w:ascii="Times New Roman" w:hAnsi="Times New Roman" w:cs="Times New Roman"/>
        </w:rPr>
        <w:t xml:space="preserve"> </w:t>
      </w:r>
      <w:r>
        <w:rPr>
          <w:rFonts w:ascii="Times New Roman" w:hAnsi="Times New Roman" w:cs="Times New Roman"/>
        </w:rPr>
        <w:t>toka</w:t>
      </w:r>
      <w:r w:rsidR="00D75D84">
        <w:rPr>
          <w:rFonts w:ascii="Times New Roman" w:hAnsi="Times New Roman" w:cs="Times New Roman"/>
        </w:rPr>
        <w:t xml:space="preserve"> </w:t>
      </w:r>
      <w:r>
        <w:rPr>
          <w:rFonts w:ascii="Times New Roman" w:hAnsi="Times New Roman" w:cs="Times New Roman"/>
        </w:rPr>
        <w:t>(kutendesha)</w:t>
      </w:r>
      <w:r w:rsidR="00D75D84">
        <w:rPr>
          <w:rFonts w:ascii="Times New Roman" w:hAnsi="Times New Roman" w:cs="Times New Roman"/>
        </w:rPr>
        <w:t xml:space="preserve"> ………………………………………………………………………………</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 xml:space="preserve">n) Tambua virai katika sentensi hii.                                                                 </w:t>
      </w:r>
      <w:r w:rsidR="00D75D84">
        <w:rPr>
          <w:rFonts w:ascii="Times New Roman" w:hAnsi="Times New Roman" w:cs="Times New Roman"/>
        </w:rPr>
        <w:tab/>
      </w:r>
      <w:r w:rsidR="00D75D84">
        <w:rPr>
          <w:rFonts w:ascii="Times New Roman" w:hAnsi="Times New Roman" w:cs="Times New Roman"/>
        </w:rPr>
        <w:tab/>
      </w:r>
      <w:r>
        <w:rPr>
          <w:rFonts w:ascii="Times New Roman" w:hAnsi="Times New Roman" w:cs="Times New Roman"/>
        </w:rPr>
        <w:t xml:space="preserve"> (al. 2)                                                                                       </w:t>
      </w:r>
    </w:p>
    <w:p w:rsidR="00C6018D" w:rsidRDefault="00E54484">
      <w:pPr>
        <w:rPr>
          <w:rFonts w:ascii="Times New Roman" w:hAnsi="Times New Roman" w:cs="Times New Roman"/>
        </w:rPr>
      </w:pPr>
      <w:r>
        <w:rPr>
          <w:rFonts w:ascii="Times New Roman" w:hAnsi="Times New Roman" w:cs="Times New Roman"/>
        </w:rPr>
        <w:t>Ukweli wa mtoto yule ulitufurahisha sote.</w:t>
      </w:r>
    </w:p>
    <w:p w:rsidR="00C6018D" w:rsidRDefault="00E54484" w:rsidP="00D75D84">
      <w:pPr>
        <w:spacing w:line="480" w:lineRule="auto"/>
        <w:rPr>
          <w:rFonts w:ascii="Times New Roman" w:hAnsi="Times New Roman" w:cs="Times New Roman"/>
        </w:rPr>
      </w:pPr>
      <w:r>
        <w:rPr>
          <w:rFonts w:ascii="Times New Roman" w:hAnsi="Times New Roman" w:cs="Times New Roman"/>
        </w:rPr>
        <w:t>………………………………………………………………………………………………………………………………………</w:t>
      </w:r>
      <w:r w:rsidR="00D75D84">
        <w:rPr>
          <w:rFonts w:ascii="Times New Roman" w:hAnsi="Times New Roman" w:cs="Times New Roman"/>
        </w:rPr>
        <w:t>………………………………………………………………………</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 xml:space="preserve">o) Toa kisawe cha sahibu.                                                                              </w:t>
      </w:r>
      <w:r w:rsidR="00D75D84">
        <w:rPr>
          <w:rFonts w:ascii="Times New Roman" w:hAnsi="Times New Roman" w:cs="Times New Roman"/>
        </w:rPr>
        <w:tab/>
      </w:r>
      <w:r w:rsidR="00D75D84">
        <w:rPr>
          <w:rFonts w:ascii="Times New Roman" w:hAnsi="Times New Roman" w:cs="Times New Roman"/>
        </w:rPr>
        <w:tab/>
      </w:r>
      <w:r w:rsidR="00D75D84">
        <w:rPr>
          <w:rFonts w:ascii="Times New Roman" w:hAnsi="Times New Roman" w:cs="Times New Roman"/>
        </w:rPr>
        <w:tab/>
      </w:r>
      <w:r>
        <w:rPr>
          <w:rFonts w:ascii="Times New Roman" w:hAnsi="Times New Roman" w:cs="Times New Roman"/>
        </w:rPr>
        <w:t xml:space="preserve">  (al. 1)                                                                                                            </w:t>
      </w:r>
    </w:p>
    <w:p w:rsidR="005818EB" w:rsidRDefault="005818EB">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w:t>
      </w:r>
      <w:r w:rsidR="00D75D84">
        <w:rPr>
          <w:rFonts w:ascii="Times New Roman" w:hAnsi="Times New Roman" w:cs="Times New Roman"/>
        </w:rPr>
        <w:t>………</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 xml:space="preserve">p) Kiimbo ni nini?                                                                                             </w:t>
      </w:r>
      <w:r w:rsidR="00D75D84">
        <w:rPr>
          <w:rFonts w:ascii="Times New Roman" w:hAnsi="Times New Roman" w:cs="Times New Roman"/>
        </w:rPr>
        <w:tab/>
      </w:r>
      <w:r w:rsidR="00D75D84">
        <w:rPr>
          <w:rFonts w:ascii="Times New Roman" w:hAnsi="Times New Roman" w:cs="Times New Roman"/>
        </w:rPr>
        <w:tab/>
      </w:r>
      <w:r w:rsidR="00474427">
        <w:rPr>
          <w:rFonts w:ascii="Times New Roman" w:hAnsi="Times New Roman" w:cs="Times New Roman"/>
        </w:rPr>
        <w:t xml:space="preserve"> (al. 1</w:t>
      </w:r>
      <w:r>
        <w:rPr>
          <w:rFonts w:ascii="Times New Roman" w:hAnsi="Times New Roman" w:cs="Times New Roman"/>
        </w:rPr>
        <w:t xml:space="preserve">)                              </w:t>
      </w:r>
    </w:p>
    <w:p w:rsidR="00C6018D" w:rsidRDefault="00E54484" w:rsidP="005818EB">
      <w:pPr>
        <w:spacing w:line="480" w:lineRule="auto"/>
        <w:rPr>
          <w:rFonts w:ascii="Times New Roman" w:hAnsi="Times New Roman" w:cs="Times New Roman"/>
        </w:rPr>
      </w:pPr>
      <w:r>
        <w:rPr>
          <w:rFonts w:ascii="Times New Roman" w:hAnsi="Times New Roman" w:cs="Times New Roman"/>
        </w:rPr>
        <w:t>………………………………………………………………………………………………………………………………………………………………………………………………………………</w:t>
      </w:r>
    </w:p>
    <w:p w:rsidR="00C6018D" w:rsidRDefault="00C6018D">
      <w:pPr>
        <w:rPr>
          <w:rFonts w:ascii="Times New Roman" w:hAnsi="Times New Roman" w:cs="Times New Roman"/>
        </w:rPr>
      </w:pP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b/>
          <w:bCs/>
        </w:rPr>
        <w:t>ISIMUJAMII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(alama 10)</w:t>
      </w:r>
    </w:p>
    <w:p w:rsidR="00C6018D" w:rsidRDefault="00E54484">
      <w:pPr>
        <w:rPr>
          <w:rFonts w:ascii="Times New Roman" w:hAnsi="Times New Roman" w:cs="Times New Roman"/>
        </w:rPr>
      </w:pPr>
      <w:r>
        <w:rPr>
          <w:rFonts w:ascii="Times New Roman" w:hAnsi="Times New Roman" w:cs="Times New Roman"/>
        </w:rPr>
        <w:t>Dawa ya mende, coackroach murderer, dawa ya mende. Maliza mende wote one-touch!</w:t>
      </w:r>
    </w:p>
    <w:p w:rsidR="00C6018D" w:rsidRDefault="00C6018D">
      <w:pPr>
        <w:rPr>
          <w:rFonts w:ascii="Times New Roman" w:hAnsi="Times New Roman" w:cs="Times New Roman"/>
        </w:rPr>
      </w:pPr>
    </w:p>
    <w:p w:rsidR="00E54484" w:rsidRDefault="00E54484">
      <w:pPr>
        <w:rPr>
          <w:rFonts w:ascii="Times New Roman" w:hAnsi="Times New Roman" w:cs="Times New Roman"/>
        </w:rPr>
      </w:pPr>
      <w:r>
        <w:rPr>
          <w:rFonts w:ascii="Times New Roman" w:hAnsi="Times New Roman" w:cs="Times New Roman"/>
        </w:rPr>
        <w:t xml:space="preserve">a) Hii ni sajili gani?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(al. 2)         </w:t>
      </w:r>
    </w:p>
    <w:p w:rsidR="00C6018D" w:rsidRDefault="00E54484">
      <w:pPr>
        <w:rPr>
          <w:rFonts w:ascii="Times New Roman" w:hAnsi="Times New Roman" w:cs="Times New Roman"/>
        </w:rPr>
      </w:pPr>
      <w:r>
        <w:rPr>
          <w:rFonts w:ascii="Times New Roman" w:hAnsi="Times New Roman" w:cs="Times New Roman"/>
        </w:rPr>
        <w:t xml:space="preserve">                  </w:t>
      </w:r>
    </w:p>
    <w:p w:rsidR="00C6018D" w:rsidRDefault="00E54484" w:rsidP="00E54484">
      <w:pPr>
        <w:spacing w:line="480" w:lineRule="auto"/>
        <w:rPr>
          <w:rFonts w:ascii="Times New Roman" w:hAnsi="Times New Roman" w:cs="Times New Roman"/>
        </w:rPr>
      </w:pPr>
      <w:r>
        <w:rPr>
          <w:rFonts w:ascii="Times New Roman" w:hAnsi="Times New Roman" w:cs="Times New Roman"/>
        </w:rPr>
        <w:t>………………………………………………………………………………………………………………………………………………………………………………………………………………</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 xml:space="preserve">b) Eleza sifa zozote nane za sajili hii.                                                             </w:t>
      </w:r>
      <w:r w:rsidR="00474427">
        <w:rPr>
          <w:rFonts w:ascii="Times New Roman" w:hAnsi="Times New Roman" w:cs="Times New Roman"/>
        </w:rPr>
        <w:tab/>
      </w:r>
      <w:r w:rsidR="00474427">
        <w:rPr>
          <w:rFonts w:ascii="Times New Roman" w:hAnsi="Times New Roman" w:cs="Times New Roman"/>
        </w:rPr>
        <w:tab/>
      </w:r>
      <w:r>
        <w:rPr>
          <w:rFonts w:ascii="Times New Roman" w:hAnsi="Times New Roman" w:cs="Times New Roman"/>
        </w:rPr>
        <w:t xml:space="preserve">(al. 8) </w:t>
      </w:r>
    </w:p>
    <w:p w:rsidR="00C6018D" w:rsidRDefault="00E54484" w:rsidP="00E54484">
      <w:pPr>
        <w:spacing w:line="480" w:lineRule="auto"/>
        <w:rPr>
          <w:rFonts w:ascii="Times New Roman" w:hAnsi="Times New Roman" w:cs="Times New Roman"/>
        </w:rPr>
      </w:pPr>
      <w:r>
        <w:rPr>
          <w:rFonts w:ascii="Times New Roman" w:hAnsi="Times New Roman" w:cs="Times New Roman"/>
        </w:rPr>
        <w:t>………………………………………………………………………………………………………………………………………………………………………………………………………………………………………………………………………………………………………………………</w:t>
      </w:r>
    </w:p>
    <w:p w:rsidR="00C6018D" w:rsidRDefault="00E54484" w:rsidP="00E54484">
      <w:pPr>
        <w:spacing w:line="480" w:lineRule="auto"/>
        <w:rPr>
          <w:rFonts w:ascii="Times New Roman" w:hAnsi="Times New Roman" w:cs="Times New Roman"/>
        </w:rPr>
      </w:pPr>
      <w:r>
        <w:rPr>
          <w:rFonts w:ascii="Times New Roman" w:hAnsi="Times New Roman" w:cs="Times New Roman"/>
        </w:rPr>
        <w:t>…………………………………………………………………………………………………………………………………………………………………………………………………………………………………………………………………………………………………………………..…..</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b/>
          <w:bCs/>
        </w:rPr>
        <w:lastRenderedPageBreak/>
        <w:t>FASIHI SIMULIZI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(AL. 15)</w:t>
      </w:r>
    </w:p>
    <w:p w:rsidR="00E54484" w:rsidRDefault="00E54484" w:rsidP="00474427">
      <w:pPr>
        <w:rPr>
          <w:rFonts w:ascii="Times New Roman" w:hAnsi="Times New Roman" w:cs="Times New Roman"/>
        </w:rPr>
      </w:pPr>
      <w:r>
        <w:rPr>
          <w:rFonts w:ascii="Times New Roman" w:hAnsi="Times New Roman" w:cs="Times New Roman"/>
        </w:rPr>
        <w:t xml:space="preserve">a) Tambua tanzu zozote tatu kuu za fasihi simulizi.                                         </w:t>
      </w:r>
      <w:r>
        <w:rPr>
          <w:rFonts w:ascii="Times New Roman" w:hAnsi="Times New Roman" w:cs="Times New Roman"/>
        </w:rPr>
        <w:tab/>
      </w:r>
      <w:r>
        <w:rPr>
          <w:rFonts w:ascii="Times New Roman" w:hAnsi="Times New Roman" w:cs="Times New Roman"/>
        </w:rPr>
        <w:tab/>
        <w:t xml:space="preserve">(al. 3)                           </w:t>
      </w:r>
    </w:p>
    <w:p w:rsidR="00C6018D" w:rsidRDefault="00E54484" w:rsidP="00E54484">
      <w:pPr>
        <w:spacing w:line="480" w:lineRule="auto"/>
        <w:rPr>
          <w:rFonts w:ascii="Times New Roman" w:hAnsi="Times New Roman" w:cs="Times New Roman"/>
        </w:rPr>
      </w:pPr>
      <w:r>
        <w:rPr>
          <w:rFonts w:ascii="Times New Roman" w:hAnsi="Times New Roman" w:cs="Times New Roman"/>
        </w:rPr>
        <w:t>……………………………………………………………………………………………………………………………………………………………………………………………………………………………………………………………………………………………………………………....</w:t>
      </w:r>
    </w:p>
    <w:p w:rsidR="00C6018D" w:rsidRDefault="00C6018D">
      <w:pPr>
        <w:rPr>
          <w:rFonts w:ascii="Times New Roman" w:hAnsi="Times New Roman" w:cs="Times New Roman"/>
        </w:rPr>
      </w:pPr>
    </w:p>
    <w:p w:rsidR="00E54484" w:rsidRDefault="00E54484" w:rsidP="00474427">
      <w:pPr>
        <w:rPr>
          <w:rFonts w:ascii="Times New Roman" w:hAnsi="Times New Roman" w:cs="Times New Roman"/>
        </w:rPr>
      </w:pPr>
      <w:r>
        <w:rPr>
          <w:rFonts w:ascii="Times New Roman" w:hAnsi="Times New Roman" w:cs="Times New Roman"/>
        </w:rPr>
        <w:t xml:space="preserve">b) Eleza umuhimu wa fomyula ya kuhitimisha katika ngano.                             </w:t>
      </w:r>
      <w:r>
        <w:rPr>
          <w:rFonts w:ascii="Times New Roman" w:hAnsi="Times New Roman" w:cs="Times New Roman"/>
        </w:rPr>
        <w:tab/>
      </w:r>
      <w:r>
        <w:rPr>
          <w:rFonts w:ascii="Times New Roman" w:hAnsi="Times New Roman" w:cs="Times New Roman"/>
        </w:rPr>
        <w:tab/>
        <w:t xml:space="preserve">(al. 2)                              </w:t>
      </w:r>
    </w:p>
    <w:p w:rsidR="00C6018D" w:rsidRDefault="00E54484" w:rsidP="00E54484">
      <w:pPr>
        <w:spacing w:line="480" w:lineRule="auto"/>
        <w:rPr>
          <w:rFonts w:ascii="Times New Roman" w:hAnsi="Times New Roman" w:cs="Times New Roman"/>
        </w:rPr>
      </w:pPr>
      <w:r>
        <w:rPr>
          <w:rFonts w:ascii="Times New Roman" w:hAnsi="Times New Roman" w:cs="Times New Roman"/>
        </w:rPr>
        <w:t>………………………………………………………………………………………………………………………………………………………………………………………………………………………………………………………………………………………………………………….…</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 xml:space="preserve">c)Andika sifa tatu za mighani.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(al. 3)                              </w:t>
      </w:r>
    </w:p>
    <w:p w:rsidR="00C6018D" w:rsidRDefault="00E54484" w:rsidP="00E54484">
      <w:pPr>
        <w:spacing w:line="480" w:lineRule="auto"/>
        <w:rPr>
          <w:rFonts w:ascii="Times New Roman" w:hAnsi="Times New Roman" w:cs="Times New Roman"/>
        </w:rPr>
      </w:pPr>
      <w:r>
        <w:rPr>
          <w:rFonts w:ascii="Times New Roman" w:hAnsi="Times New Roman" w:cs="Times New Roman"/>
        </w:rPr>
        <w:t>………………………………………………………………………………………………………………………………………………………………………………………………………………………………………………………………………………………………………………………</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 xml:space="preserve">d) Methali na vitendawili hufanana kwa njia gani.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(al. 3)                            </w:t>
      </w:r>
    </w:p>
    <w:p w:rsidR="00E54484" w:rsidRDefault="00E54484" w:rsidP="00E54484">
      <w:pPr>
        <w:spacing w:line="480" w:lineRule="auto"/>
        <w:rPr>
          <w:rFonts w:ascii="Times New Roman" w:hAnsi="Times New Roman" w:cs="Times New Roman"/>
        </w:rPr>
      </w:pPr>
      <w:r>
        <w:rPr>
          <w:rFonts w:ascii="Times New Roman" w:hAnsi="Times New Roman" w:cs="Times New Roman"/>
        </w:rPr>
        <w:t>………………………………………………………………………………………………………………………………………………………………………………………………………………………………………………………………………………………………………………………………………………………..……………………………………………………………………</w:t>
      </w:r>
    </w:p>
    <w:p w:rsidR="00C6018D" w:rsidRDefault="00E54484" w:rsidP="00E54484">
      <w:pPr>
        <w:spacing w:line="480" w:lineRule="auto"/>
        <w:rPr>
          <w:rFonts w:ascii="Times New Roman" w:hAnsi="Times New Roman" w:cs="Times New Roman"/>
        </w:rPr>
      </w:pPr>
      <w:r>
        <w:rPr>
          <w:rFonts w:ascii="Times New Roman" w:hAnsi="Times New Roman" w:cs="Times New Roman"/>
        </w:rPr>
        <w:t xml:space="preserve">e) Eleza majukumu mawili ya bembea.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(al. 2)                        </w:t>
      </w:r>
    </w:p>
    <w:p w:rsidR="00C6018D" w:rsidRDefault="00E54484" w:rsidP="00E54484">
      <w:pPr>
        <w:spacing w:line="480" w:lineRule="auto"/>
        <w:rPr>
          <w:rFonts w:ascii="Times New Roman" w:hAnsi="Times New Roman" w:cs="Times New Roman"/>
        </w:rPr>
      </w:pPr>
      <w:r>
        <w:rPr>
          <w:rFonts w:ascii="Times New Roman" w:hAnsi="Times New Roman" w:cs="Times New Roman"/>
        </w:rPr>
        <w:t>………………………………………………………………………………………………………………………………………………………………………………………………………………</w:t>
      </w:r>
    </w:p>
    <w:p w:rsidR="00C6018D" w:rsidRDefault="00E54484">
      <w:pPr>
        <w:rPr>
          <w:rFonts w:ascii="Times New Roman" w:hAnsi="Times New Roman" w:cs="Times New Roman"/>
        </w:rPr>
      </w:pPr>
      <w:r>
        <w:rPr>
          <w:rFonts w:ascii="Times New Roman" w:hAnsi="Times New Roman" w:cs="Times New Roman"/>
        </w:rPr>
        <w:t xml:space="preserve">f) Taja sifa mbili za mwigizaji bora.                                                                  </w:t>
      </w:r>
      <w:r>
        <w:rPr>
          <w:rFonts w:ascii="Times New Roman" w:hAnsi="Times New Roman" w:cs="Times New Roman"/>
        </w:rPr>
        <w:tab/>
      </w:r>
      <w:r>
        <w:rPr>
          <w:rFonts w:ascii="Times New Roman" w:hAnsi="Times New Roman" w:cs="Times New Roman"/>
        </w:rPr>
        <w:tab/>
        <w:t xml:space="preserve">(al. 2)                          </w:t>
      </w:r>
    </w:p>
    <w:p w:rsidR="00E54484" w:rsidRDefault="00E54484" w:rsidP="00E54484">
      <w:pPr>
        <w:spacing w:line="480" w:lineRule="auto"/>
        <w:rPr>
          <w:rFonts w:ascii="Times New Roman" w:hAnsi="Times New Roman" w:cs="Times New Roman"/>
        </w:rPr>
      </w:pPr>
    </w:p>
    <w:p w:rsidR="00C6018D" w:rsidRDefault="00E54484" w:rsidP="00E54484">
      <w:pPr>
        <w:spacing w:line="480" w:lineRule="auto"/>
        <w:rPr>
          <w:rFonts w:ascii="Times New Roman" w:hAnsi="Times New Roman" w:cs="Times New Roman"/>
        </w:rPr>
      </w:pPr>
      <w:r>
        <w:rPr>
          <w:rFonts w:ascii="Times New Roman" w:hAnsi="Times New Roman" w:cs="Times New Roman"/>
        </w:rPr>
        <w:t>………………………………………………………………………………………………………………………………………………………………………………………………………………</w:t>
      </w:r>
    </w:p>
    <w:p w:rsidR="00C6018D" w:rsidRDefault="00E54484" w:rsidP="00474427">
      <w:pPr>
        <w:spacing w:line="480" w:lineRule="auto"/>
        <w:rPr>
          <w:rFonts w:ascii="Times New Roman" w:hAnsi="Times New Roman" w:cs="Times New Roman"/>
        </w:rPr>
      </w:pPr>
      <w:r>
        <w:rPr>
          <w:rFonts w:ascii="Times New Roman" w:hAnsi="Times New Roman" w:cs="Times New Roman"/>
          <w:b/>
          <w:bCs/>
        </w:rPr>
        <w:lastRenderedPageBreak/>
        <w:t>USHAIRI</w:t>
      </w:r>
    </w:p>
    <w:p w:rsidR="00C6018D" w:rsidRDefault="00E54484">
      <w:pPr>
        <w:rPr>
          <w:rFonts w:ascii="Times New Roman" w:hAnsi="Times New Roman" w:cs="Times New Roman"/>
        </w:rPr>
      </w:pPr>
      <w:r>
        <w:rPr>
          <w:rFonts w:ascii="Times New Roman" w:hAnsi="Times New Roman" w:cs="Times New Roman"/>
        </w:rPr>
        <w:t>Soma shairi lifuatalo kisha ujibu maswali:</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Ajaye kisimani mbele, hunywa maji maenge,</w:t>
      </w:r>
    </w:p>
    <w:p w:rsidR="00C6018D" w:rsidRDefault="00E54484">
      <w:pPr>
        <w:rPr>
          <w:rFonts w:ascii="Times New Roman" w:hAnsi="Times New Roman" w:cs="Times New Roman"/>
        </w:rPr>
      </w:pPr>
      <w:r>
        <w:rPr>
          <w:rFonts w:ascii="Times New Roman" w:hAnsi="Times New Roman" w:cs="Times New Roman"/>
        </w:rPr>
        <w:t>Asinywe yalo na vunju,</w:t>
      </w:r>
    </w:p>
    <w:p w:rsidR="00C6018D" w:rsidRDefault="00E54484">
      <w:pPr>
        <w:rPr>
          <w:rFonts w:ascii="Times New Roman" w:hAnsi="Times New Roman" w:cs="Times New Roman"/>
        </w:rPr>
      </w:pPr>
      <w:r>
        <w:rPr>
          <w:rFonts w:ascii="Times New Roman" w:hAnsi="Times New Roman" w:cs="Times New Roman"/>
        </w:rPr>
        <w:t>Yakampa kigegezi</w:t>
      </w:r>
    </w:p>
    <w:p w:rsidR="00C6018D" w:rsidRDefault="00E54484">
      <w:pPr>
        <w:rPr>
          <w:rFonts w:ascii="Times New Roman" w:hAnsi="Times New Roman" w:cs="Times New Roman"/>
        </w:rPr>
      </w:pPr>
      <w:r>
        <w:rPr>
          <w:rFonts w:ascii="Times New Roman" w:hAnsi="Times New Roman" w:cs="Times New Roman"/>
        </w:rPr>
        <w:t>Yakamtibua roho akaona na kinyaa,</w:t>
      </w:r>
    </w:p>
    <w:p w:rsidR="00C6018D" w:rsidRDefault="00E54484">
      <w:pPr>
        <w:rPr>
          <w:rFonts w:ascii="Times New Roman" w:hAnsi="Times New Roman" w:cs="Times New Roman"/>
        </w:rPr>
      </w:pPr>
      <w:r>
        <w:rPr>
          <w:rFonts w:ascii="Times New Roman" w:hAnsi="Times New Roman" w:cs="Times New Roman"/>
        </w:rPr>
        <w:t>Awali ndio awali awali mbovu hamna.</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Ikiwa utalimatia,</w:t>
      </w:r>
    </w:p>
    <w:p w:rsidR="00C6018D" w:rsidRDefault="00E54484">
      <w:pPr>
        <w:rPr>
          <w:rFonts w:ascii="Times New Roman" w:hAnsi="Times New Roman" w:cs="Times New Roman"/>
        </w:rPr>
      </w:pPr>
      <w:r>
        <w:rPr>
          <w:rFonts w:ascii="Times New Roman" w:hAnsi="Times New Roman" w:cs="Times New Roman"/>
        </w:rPr>
        <w:t>Utayaramba makombo,</w:t>
      </w:r>
    </w:p>
    <w:p w:rsidR="00C6018D" w:rsidRDefault="00E54484">
      <w:pPr>
        <w:rPr>
          <w:rFonts w:ascii="Times New Roman" w:hAnsi="Times New Roman" w:cs="Times New Roman"/>
        </w:rPr>
      </w:pPr>
      <w:r>
        <w:rPr>
          <w:rFonts w:ascii="Times New Roman" w:hAnsi="Times New Roman" w:cs="Times New Roman"/>
        </w:rPr>
        <w:t>Uvidata vitu cheche</w:t>
      </w:r>
    </w:p>
    <w:p w:rsidR="00C6018D" w:rsidRDefault="00E54484">
      <w:pPr>
        <w:rPr>
          <w:rFonts w:ascii="Times New Roman" w:hAnsi="Times New Roman" w:cs="Times New Roman"/>
        </w:rPr>
      </w:pPr>
      <w:r>
        <w:rPr>
          <w:rFonts w:ascii="Times New Roman" w:hAnsi="Times New Roman" w:cs="Times New Roman"/>
        </w:rPr>
        <w:t>Kisoma aali kikupe kisogo,</w:t>
      </w:r>
    </w:p>
    <w:p w:rsidR="00C6018D" w:rsidRDefault="00E54484">
      <w:pPr>
        <w:rPr>
          <w:rFonts w:ascii="Times New Roman" w:hAnsi="Times New Roman" w:cs="Times New Roman"/>
        </w:rPr>
      </w:pPr>
      <w:r>
        <w:rPr>
          <w:rFonts w:ascii="Times New Roman" w:hAnsi="Times New Roman" w:cs="Times New Roman"/>
        </w:rPr>
        <w:t>Inajuzu ujihimu</w:t>
      </w:r>
    </w:p>
    <w:p w:rsidR="00C6018D" w:rsidRDefault="00E54484">
      <w:pPr>
        <w:rPr>
          <w:rFonts w:ascii="Times New Roman" w:hAnsi="Times New Roman" w:cs="Times New Roman"/>
        </w:rPr>
      </w:pPr>
      <w:r>
        <w:rPr>
          <w:rFonts w:ascii="Times New Roman" w:hAnsi="Times New Roman" w:cs="Times New Roman"/>
        </w:rPr>
        <w:t>Mwanafuu darasani</w:t>
      </w:r>
    </w:p>
    <w:p w:rsidR="00C6018D" w:rsidRDefault="00E54484">
      <w:pPr>
        <w:rPr>
          <w:rFonts w:ascii="Times New Roman" w:hAnsi="Times New Roman" w:cs="Times New Roman"/>
        </w:rPr>
      </w:pPr>
      <w:r>
        <w:rPr>
          <w:rFonts w:ascii="Times New Roman" w:hAnsi="Times New Roman" w:cs="Times New Roman"/>
        </w:rPr>
        <w:t>Uraukapo bukrata</w:t>
      </w:r>
    </w:p>
    <w:p w:rsidR="00C6018D" w:rsidRDefault="00E54484">
      <w:pPr>
        <w:rPr>
          <w:rFonts w:ascii="Times New Roman" w:hAnsi="Times New Roman" w:cs="Times New Roman"/>
        </w:rPr>
      </w:pPr>
      <w:r>
        <w:rPr>
          <w:rFonts w:ascii="Times New Roman" w:hAnsi="Times New Roman" w:cs="Times New Roman"/>
        </w:rPr>
        <w:t>Katu hutayaramba makombo</w:t>
      </w:r>
    </w:p>
    <w:p w:rsidR="00C6018D" w:rsidRDefault="00E54484">
      <w:pPr>
        <w:rPr>
          <w:rFonts w:ascii="Times New Roman" w:hAnsi="Times New Roman" w:cs="Times New Roman"/>
        </w:rPr>
      </w:pPr>
      <w:r>
        <w:rPr>
          <w:rFonts w:ascii="Times New Roman" w:hAnsi="Times New Roman" w:cs="Times New Roman"/>
        </w:rPr>
        <w:t>Hutokosa kisebeho.</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Dereva nawe utingo,</w:t>
      </w:r>
    </w:p>
    <w:p w:rsidR="00C6018D" w:rsidRDefault="00E54484">
      <w:pPr>
        <w:rPr>
          <w:rFonts w:ascii="Times New Roman" w:hAnsi="Times New Roman" w:cs="Times New Roman"/>
        </w:rPr>
      </w:pPr>
      <w:r>
        <w:rPr>
          <w:rFonts w:ascii="Times New Roman" w:hAnsi="Times New Roman" w:cs="Times New Roman"/>
        </w:rPr>
        <w:t xml:space="preserve">Natija ni asubuhi, </w:t>
      </w:r>
    </w:p>
    <w:p w:rsidR="00C6018D" w:rsidRDefault="00E54484">
      <w:pPr>
        <w:rPr>
          <w:rFonts w:ascii="Times New Roman" w:hAnsi="Times New Roman" w:cs="Times New Roman"/>
        </w:rPr>
      </w:pPr>
      <w:r>
        <w:rPr>
          <w:rFonts w:ascii="Times New Roman" w:hAnsi="Times New Roman" w:cs="Times New Roman"/>
        </w:rPr>
        <w:t>Wateja utawawahi,</w:t>
      </w:r>
    </w:p>
    <w:p w:rsidR="00C6018D" w:rsidRDefault="00E54484">
      <w:pPr>
        <w:rPr>
          <w:rFonts w:ascii="Times New Roman" w:hAnsi="Times New Roman" w:cs="Times New Roman"/>
        </w:rPr>
      </w:pPr>
      <w:r>
        <w:rPr>
          <w:rFonts w:ascii="Times New Roman" w:hAnsi="Times New Roman" w:cs="Times New Roman"/>
        </w:rPr>
        <w:t>Wasaa kuzingatia,</w:t>
      </w:r>
    </w:p>
    <w:p w:rsidR="00C6018D" w:rsidRDefault="00E54484">
      <w:pPr>
        <w:rPr>
          <w:rFonts w:ascii="Times New Roman" w:hAnsi="Times New Roman" w:cs="Times New Roman"/>
        </w:rPr>
      </w:pPr>
      <w:r>
        <w:rPr>
          <w:rFonts w:ascii="Times New Roman" w:hAnsi="Times New Roman" w:cs="Times New Roman"/>
        </w:rPr>
        <w:t>Uwafikishe kazini,</w:t>
      </w:r>
    </w:p>
    <w:p w:rsidR="00C6018D" w:rsidRDefault="00E54484">
      <w:pPr>
        <w:rPr>
          <w:rFonts w:ascii="Times New Roman" w:hAnsi="Times New Roman" w:cs="Times New Roman"/>
        </w:rPr>
      </w:pPr>
      <w:r>
        <w:rPr>
          <w:rFonts w:ascii="Times New Roman" w:hAnsi="Times New Roman" w:cs="Times New Roman"/>
        </w:rPr>
        <w:t>Kwa wasaa ufaao,</w:t>
      </w:r>
    </w:p>
    <w:p w:rsidR="00C6018D" w:rsidRDefault="00E54484">
      <w:pPr>
        <w:rPr>
          <w:rFonts w:ascii="Times New Roman" w:hAnsi="Times New Roman" w:cs="Times New Roman"/>
        </w:rPr>
      </w:pPr>
      <w:r>
        <w:rPr>
          <w:rFonts w:ascii="Times New Roman" w:hAnsi="Times New Roman" w:cs="Times New Roman"/>
        </w:rPr>
        <w:t xml:space="preserve">Wasije Wakateteshwa na </w:t>
      </w:r>
    </w:p>
    <w:p w:rsidR="00C6018D" w:rsidRDefault="00E54484">
      <w:pPr>
        <w:rPr>
          <w:rFonts w:ascii="Times New Roman" w:hAnsi="Times New Roman" w:cs="Times New Roman"/>
        </w:rPr>
      </w:pPr>
      <w:r>
        <w:rPr>
          <w:rFonts w:ascii="Times New Roman" w:hAnsi="Times New Roman" w:cs="Times New Roman"/>
        </w:rPr>
        <w:t>bosi wao nao wakuapize</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 xml:space="preserve">Nawe mwanazaraa, </w:t>
      </w:r>
    </w:p>
    <w:p w:rsidR="00C6018D" w:rsidRDefault="00E54484">
      <w:pPr>
        <w:rPr>
          <w:rFonts w:ascii="Times New Roman" w:hAnsi="Times New Roman" w:cs="Times New Roman"/>
        </w:rPr>
      </w:pPr>
      <w:r>
        <w:rPr>
          <w:rFonts w:ascii="Times New Roman" w:hAnsi="Times New Roman" w:cs="Times New Roman"/>
        </w:rPr>
        <w:t>Mpini uukamate kabla,</w:t>
      </w:r>
    </w:p>
    <w:p w:rsidR="00C6018D" w:rsidRDefault="00E54484">
      <w:pPr>
        <w:rPr>
          <w:rFonts w:ascii="Times New Roman" w:hAnsi="Times New Roman" w:cs="Times New Roman"/>
        </w:rPr>
      </w:pPr>
      <w:r>
        <w:rPr>
          <w:rFonts w:ascii="Times New Roman" w:hAnsi="Times New Roman" w:cs="Times New Roman"/>
        </w:rPr>
        <w:t>Jua kutiririsha majasho jasadini,</w:t>
      </w:r>
    </w:p>
    <w:p w:rsidR="00C6018D" w:rsidRDefault="00E54484">
      <w:pPr>
        <w:rPr>
          <w:rFonts w:ascii="Times New Roman" w:hAnsi="Times New Roman" w:cs="Times New Roman"/>
        </w:rPr>
      </w:pPr>
      <w:r>
        <w:rPr>
          <w:rFonts w:ascii="Times New Roman" w:hAnsi="Times New Roman" w:cs="Times New Roman"/>
        </w:rPr>
        <w:t>Ushidwe kung’oa magugu,</w:t>
      </w:r>
    </w:p>
    <w:p w:rsidR="00C6018D" w:rsidRDefault="00E54484">
      <w:pPr>
        <w:rPr>
          <w:rFonts w:ascii="Times New Roman" w:hAnsi="Times New Roman" w:cs="Times New Roman"/>
        </w:rPr>
      </w:pPr>
      <w:r>
        <w:rPr>
          <w:rFonts w:ascii="Times New Roman" w:hAnsi="Times New Roman" w:cs="Times New Roman"/>
        </w:rPr>
        <w:t>Kutoka kwa lako konde.</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 xml:space="preserve">Mhadimu mwenye zohali, </w:t>
      </w:r>
    </w:p>
    <w:p w:rsidR="00C6018D" w:rsidRDefault="00E54484">
      <w:pPr>
        <w:rPr>
          <w:rFonts w:ascii="Times New Roman" w:hAnsi="Times New Roman" w:cs="Times New Roman"/>
        </w:rPr>
      </w:pPr>
      <w:r>
        <w:rPr>
          <w:rFonts w:ascii="Times New Roman" w:hAnsi="Times New Roman" w:cs="Times New Roman"/>
        </w:rPr>
        <w:t>Yajuzu ujihimu</w:t>
      </w:r>
    </w:p>
    <w:p w:rsidR="00C6018D" w:rsidRDefault="00E54484">
      <w:pPr>
        <w:rPr>
          <w:rFonts w:ascii="Times New Roman" w:hAnsi="Times New Roman" w:cs="Times New Roman"/>
        </w:rPr>
      </w:pPr>
      <w:r>
        <w:rPr>
          <w:rFonts w:ascii="Times New Roman" w:hAnsi="Times New Roman" w:cs="Times New Roman"/>
        </w:rPr>
        <w:t>Maziwa ununue majogoo</w:t>
      </w:r>
    </w:p>
    <w:p w:rsidR="00C6018D" w:rsidRDefault="00E54484">
      <w:pPr>
        <w:rPr>
          <w:rFonts w:ascii="Times New Roman" w:hAnsi="Times New Roman" w:cs="Times New Roman"/>
        </w:rPr>
      </w:pPr>
      <w:r>
        <w:rPr>
          <w:rFonts w:ascii="Times New Roman" w:hAnsi="Times New Roman" w:cs="Times New Roman"/>
        </w:rPr>
        <w:t>Usije ukayadata na hivyo</w:t>
      </w:r>
    </w:p>
    <w:p w:rsidR="00C6018D" w:rsidRDefault="00E54484">
      <w:pPr>
        <w:rPr>
          <w:rFonts w:ascii="Times New Roman" w:hAnsi="Times New Roman" w:cs="Times New Roman"/>
        </w:rPr>
      </w:pPr>
      <w:r>
        <w:rPr>
          <w:rFonts w:ascii="Times New Roman" w:hAnsi="Times New Roman" w:cs="Times New Roman"/>
        </w:rPr>
        <w:t>Ukaandaa chai ya mkandaa</w:t>
      </w:r>
    </w:p>
    <w:p w:rsidR="00C6018D" w:rsidRDefault="00E54484">
      <w:pPr>
        <w:rPr>
          <w:rFonts w:ascii="Times New Roman" w:hAnsi="Times New Roman" w:cs="Times New Roman"/>
        </w:rPr>
      </w:pPr>
      <w:r>
        <w:rPr>
          <w:rFonts w:ascii="Times New Roman" w:hAnsi="Times New Roman" w:cs="Times New Roman"/>
        </w:rPr>
        <w:t>Wateja wakuambae mithili ya ibilisi.</w:t>
      </w:r>
    </w:p>
    <w:p w:rsidR="00474427" w:rsidRDefault="00474427">
      <w:pPr>
        <w:rPr>
          <w:rFonts w:ascii="Times New Roman" w:hAnsi="Times New Roman" w:cs="Times New Roman"/>
        </w:rPr>
      </w:pPr>
    </w:p>
    <w:p w:rsidR="00474427" w:rsidRDefault="00474427">
      <w:pPr>
        <w:rPr>
          <w:rFonts w:ascii="Times New Roman" w:hAnsi="Times New Roman" w:cs="Times New Roman"/>
        </w:rPr>
      </w:pPr>
    </w:p>
    <w:p w:rsidR="00474427" w:rsidRDefault="00474427">
      <w:pPr>
        <w:rPr>
          <w:rFonts w:ascii="Times New Roman" w:hAnsi="Times New Roman" w:cs="Times New Roman"/>
        </w:rPr>
      </w:pPr>
    </w:p>
    <w:p w:rsidR="00474427" w:rsidRDefault="00474427">
      <w:pPr>
        <w:rPr>
          <w:rFonts w:ascii="Times New Roman" w:hAnsi="Times New Roman" w:cs="Times New Roman"/>
        </w:rPr>
      </w:pPr>
    </w:p>
    <w:p w:rsidR="00C6018D" w:rsidRDefault="00C6018D">
      <w:pPr>
        <w:rPr>
          <w:rFonts w:ascii="Times New Roman" w:hAnsi="Times New Roman" w:cs="Times New Roman"/>
        </w:rPr>
      </w:pPr>
    </w:p>
    <w:p w:rsidR="00E54484" w:rsidRDefault="00E0277B">
      <w:pPr>
        <w:rPr>
          <w:rFonts w:ascii="Times New Roman" w:hAnsi="Times New Roman" w:cs="Times New Roman"/>
        </w:rPr>
      </w:pPr>
      <w:r>
        <w:rPr>
          <w:rFonts w:ascii="Times New Roman" w:hAnsi="Times New Roman" w:cs="Times New Roman"/>
        </w:rPr>
        <w:lastRenderedPageBreak/>
        <w:t>a) Thibit</w:t>
      </w:r>
      <w:r w:rsidR="00E54484">
        <w:rPr>
          <w:rFonts w:ascii="Times New Roman" w:hAnsi="Times New Roman" w:cs="Times New Roman"/>
        </w:rPr>
        <w:t xml:space="preserve">isha kuwa hili ni shairi huru kwa kutoa hoja nne.                        </w:t>
      </w:r>
      <w:r w:rsidR="00E54484">
        <w:rPr>
          <w:rFonts w:ascii="Times New Roman" w:hAnsi="Times New Roman" w:cs="Times New Roman"/>
        </w:rPr>
        <w:tab/>
      </w:r>
      <w:r w:rsidR="00E54484">
        <w:rPr>
          <w:rFonts w:ascii="Times New Roman" w:hAnsi="Times New Roman" w:cs="Times New Roman"/>
        </w:rPr>
        <w:tab/>
      </w:r>
      <w:r w:rsidR="00E54484">
        <w:rPr>
          <w:rFonts w:ascii="Times New Roman" w:hAnsi="Times New Roman" w:cs="Times New Roman"/>
        </w:rPr>
        <w:tab/>
        <w:t>(al. 4)</w:t>
      </w:r>
    </w:p>
    <w:p w:rsidR="00C6018D" w:rsidRDefault="00E54484">
      <w:pPr>
        <w:rPr>
          <w:rFonts w:ascii="Times New Roman" w:hAnsi="Times New Roman" w:cs="Times New Roman"/>
        </w:rPr>
      </w:pPr>
      <w:r>
        <w:rPr>
          <w:rFonts w:ascii="Times New Roman" w:hAnsi="Times New Roman" w:cs="Times New Roman"/>
        </w:rPr>
        <w:t xml:space="preserve">                                                                   </w:t>
      </w:r>
    </w:p>
    <w:p w:rsidR="00C6018D" w:rsidRDefault="00E54484" w:rsidP="00E54484">
      <w:pPr>
        <w:spacing w:line="480" w:lineRule="auto"/>
        <w:rPr>
          <w:rFonts w:ascii="Times New Roman" w:hAnsi="Times New Roman" w:cs="Times New Roman"/>
        </w:rPr>
      </w:pPr>
      <w:r>
        <w:rPr>
          <w:rFonts w:ascii="Times New Roman" w:hAnsi="Times New Roman" w:cs="Times New Roman"/>
        </w:rPr>
        <w:t>………………………………………………………………………………………………………………………………………………………………………………………………………………</w:t>
      </w:r>
    </w:p>
    <w:p w:rsidR="00C6018D" w:rsidRDefault="00E54484" w:rsidP="00E54484">
      <w:pPr>
        <w:spacing w:line="480" w:lineRule="auto"/>
        <w:rPr>
          <w:rFonts w:ascii="Times New Roman" w:hAnsi="Times New Roman" w:cs="Times New Roman"/>
        </w:rPr>
      </w:pPr>
      <w:r>
        <w:rPr>
          <w:rFonts w:ascii="Times New Roman" w:hAnsi="Times New Roman" w:cs="Times New Roman"/>
        </w:rPr>
        <w:t>………………………………………………………………………………………………………………………………………………………………………………………………………………</w:t>
      </w:r>
    </w:p>
    <w:p w:rsidR="00C6018D" w:rsidRDefault="00C6018D">
      <w:pPr>
        <w:rPr>
          <w:rFonts w:ascii="Times New Roman" w:hAnsi="Times New Roman" w:cs="Times New Roman"/>
        </w:rPr>
      </w:pPr>
    </w:p>
    <w:p w:rsidR="00C6018D" w:rsidRDefault="00E54484" w:rsidP="00E54484">
      <w:pPr>
        <w:rPr>
          <w:rFonts w:ascii="Times New Roman" w:hAnsi="Times New Roman" w:cs="Times New Roman"/>
        </w:rPr>
      </w:pPr>
      <w:r>
        <w:rPr>
          <w:rFonts w:ascii="Times New Roman" w:hAnsi="Times New Roman" w:cs="Times New Roman"/>
        </w:rPr>
        <w:t>b) Huku ukitoa mfano, taja mbinu zozote mbili za lugha zilizotumiwa na mtunzi wa shairi hili.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(al. 2)</w:t>
      </w:r>
    </w:p>
    <w:p w:rsidR="00C6018D" w:rsidRDefault="00E54484" w:rsidP="00E54484">
      <w:pPr>
        <w:spacing w:line="480" w:lineRule="auto"/>
        <w:rPr>
          <w:rFonts w:ascii="Times New Roman" w:hAnsi="Times New Roman" w:cs="Times New Roman"/>
        </w:rPr>
      </w:pPr>
      <w:r>
        <w:rPr>
          <w:rFonts w:ascii="Times New Roman" w:hAnsi="Times New Roman" w:cs="Times New Roman"/>
        </w:rPr>
        <w:t>………………………………………………………………………………………………………………………………………………………………………………………………………………</w:t>
      </w:r>
    </w:p>
    <w:p w:rsidR="00C6018D" w:rsidRDefault="00C6018D">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 xml:space="preserve">c) Kwa mujibu wa mshairi, mwanafunzi anahimizwa kurauka mapema kwa sababu gani?   (al. 2)                                                                                                          </w:t>
      </w:r>
    </w:p>
    <w:p w:rsidR="00C6018D" w:rsidRDefault="00E54484" w:rsidP="00E54484">
      <w:pPr>
        <w:spacing w:line="480" w:lineRule="auto"/>
        <w:rPr>
          <w:rFonts w:ascii="Times New Roman" w:hAnsi="Times New Roman" w:cs="Times New Roman"/>
        </w:rPr>
      </w:pPr>
      <w:r>
        <w:rPr>
          <w:rFonts w:ascii="Times New Roman" w:hAnsi="Times New Roman" w:cs="Times New Roman"/>
        </w:rPr>
        <w:t>………………………………………………………………………………………………………………………………………………………………………………………………………………</w:t>
      </w:r>
    </w:p>
    <w:p w:rsidR="00C6018D" w:rsidRDefault="00E54484">
      <w:pPr>
        <w:rPr>
          <w:rFonts w:ascii="Times New Roman" w:hAnsi="Times New Roman" w:cs="Times New Roman"/>
        </w:rPr>
      </w:pPr>
      <w:r>
        <w:rPr>
          <w:rFonts w:ascii="Times New Roman" w:hAnsi="Times New Roman" w:cs="Times New Roman"/>
        </w:rPr>
        <w:t>d) Eleza maana ya maneno yafuatayo kama yalivyotumika kwenye shairi hili.</w:t>
      </w:r>
    </w:p>
    <w:p w:rsidR="00C6018D" w:rsidRDefault="00E54484">
      <w:pPr>
        <w:jc w:val="right"/>
        <w:rPr>
          <w:rFonts w:ascii="Times New Roman" w:hAnsi="Times New Roman" w:cs="Times New Roman"/>
        </w:rPr>
      </w:pPr>
      <w:r>
        <w:rPr>
          <w:rFonts w:ascii="Times New Roman" w:hAnsi="Times New Roman" w:cs="Times New Roman"/>
        </w:rPr>
        <w:t>(al. 2)</w:t>
      </w:r>
    </w:p>
    <w:p w:rsidR="00C6018D" w:rsidRPr="00E54484" w:rsidRDefault="00E54484" w:rsidP="00E54484">
      <w:pPr>
        <w:pStyle w:val="ListParagraph"/>
        <w:numPr>
          <w:ilvl w:val="0"/>
          <w:numId w:val="1"/>
        </w:numPr>
        <w:rPr>
          <w:rFonts w:ascii="Times New Roman" w:hAnsi="Times New Roman" w:cs="Times New Roman"/>
        </w:rPr>
      </w:pPr>
      <w:r w:rsidRPr="00E54484">
        <w:rPr>
          <w:rFonts w:ascii="Times New Roman" w:hAnsi="Times New Roman" w:cs="Times New Roman"/>
        </w:rPr>
        <w:t>makombo</w:t>
      </w:r>
    </w:p>
    <w:p w:rsidR="00AF73B9" w:rsidRDefault="00AF73B9">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w:t>
      </w:r>
    </w:p>
    <w:p w:rsidR="00C6018D" w:rsidRDefault="00C6018D">
      <w:pPr>
        <w:rPr>
          <w:rFonts w:ascii="Times New Roman" w:hAnsi="Times New Roman" w:cs="Times New Roman"/>
        </w:rPr>
      </w:pPr>
    </w:p>
    <w:p w:rsidR="00C6018D" w:rsidRPr="00E54484" w:rsidRDefault="00E54484" w:rsidP="00E54484">
      <w:pPr>
        <w:pStyle w:val="ListParagraph"/>
        <w:numPr>
          <w:ilvl w:val="0"/>
          <w:numId w:val="1"/>
        </w:numPr>
        <w:rPr>
          <w:rFonts w:ascii="Times New Roman" w:hAnsi="Times New Roman" w:cs="Times New Roman"/>
        </w:rPr>
      </w:pPr>
      <w:r w:rsidRPr="00E54484">
        <w:rPr>
          <w:rFonts w:ascii="Times New Roman" w:hAnsi="Times New Roman" w:cs="Times New Roman"/>
        </w:rPr>
        <w:t>mwanazaraa</w:t>
      </w:r>
    </w:p>
    <w:p w:rsidR="00AF73B9" w:rsidRDefault="00AF73B9">
      <w:pPr>
        <w:rPr>
          <w:rFonts w:ascii="Times New Roman" w:hAnsi="Times New Roman" w:cs="Times New Roman"/>
        </w:rPr>
      </w:pPr>
    </w:p>
    <w:p w:rsidR="00C6018D" w:rsidRDefault="00E54484">
      <w:pPr>
        <w:rPr>
          <w:rFonts w:ascii="Times New Roman" w:hAnsi="Times New Roman" w:cs="Times New Roman"/>
        </w:rPr>
      </w:pPr>
      <w:r>
        <w:rPr>
          <w:rFonts w:ascii="Times New Roman" w:hAnsi="Times New Roman" w:cs="Times New Roman"/>
        </w:rPr>
        <w:t>……………………………</w:t>
      </w:r>
      <w:r w:rsidR="00FA60C9">
        <w:rPr>
          <w:rFonts w:ascii="Times New Roman" w:hAnsi="Times New Roman" w:cs="Times New Roman"/>
        </w:rPr>
        <w:t>…………………………………………………………………………</w:t>
      </w:r>
    </w:p>
    <w:p w:rsidR="00C6018D" w:rsidRDefault="00C6018D">
      <w:pPr>
        <w:rPr>
          <w:rFonts w:ascii="Times New Roman" w:hAnsi="Times New Roman" w:cs="Times New Roman"/>
        </w:rPr>
      </w:pPr>
    </w:p>
    <w:p w:rsidR="00C6018D" w:rsidRDefault="00C6018D"/>
    <w:sectPr w:rsidR="00C6018D">
      <w:footerReference w:type="default" r:id="rId7"/>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3C" w:rsidRDefault="0041633C" w:rsidP="00FC6D35">
      <w:r>
        <w:separator/>
      </w:r>
    </w:p>
  </w:endnote>
  <w:endnote w:type="continuationSeparator" w:id="0">
    <w:p w:rsidR="0041633C" w:rsidRDefault="0041633C" w:rsidP="00FC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55231"/>
      <w:docPartObj>
        <w:docPartGallery w:val="Page Numbers (Bottom of Page)"/>
        <w:docPartUnique/>
      </w:docPartObj>
    </w:sdtPr>
    <w:sdtEndPr>
      <w:rPr>
        <w:noProof/>
      </w:rPr>
    </w:sdtEndPr>
    <w:sdtContent>
      <w:p w:rsidR="00E54484" w:rsidRDefault="00E54484">
        <w:pPr>
          <w:pStyle w:val="Footer"/>
          <w:jc w:val="center"/>
        </w:pPr>
        <w:r>
          <w:fldChar w:fldCharType="begin"/>
        </w:r>
        <w:r>
          <w:instrText xml:space="preserve"> PAGE   \* MERGEFORMAT </w:instrText>
        </w:r>
        <w:r>
          <w:fldChar w:fldCharType="separate"/>
        </w:r>
        <w:r w:rsidR="003A4D04">
          <w:rPr>
            <w:noProof/>
          </w:rPr>
          <w:t>1</w:t>
        </w:r>
        <w:r>
          <w:rPr>
            <w:noProof/>
          </w:rPr>
          <w:fldChar w:fldCharType="end"/>
        </w:r>
      </w:p>
    </w:sdtContent>
  </w:sdt>
  <w:p w:rsidR="00E54484" w:rsidRDefault="00E54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3C" w:rsidRDefault="0041633C" w:rsidP="00FC6D35">
      <w:r>
        <w:separator/>
      </w:r>
    </w:p>
  </w:footnote>
  <w:footnote w:type="continuationSeparator" w:id="0">
    <w:p w:rsidR="0041633C" w:rsidRDefault="0041633C" w:rsidP="00FC6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C5BE2"/>
    <w:multiLevelType w:val="hybridMultilevel"/>
    <w:tmpl w:val="1F685B30"/>
    <w:lvl w:ilvl="0" w:tplc="F3722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8D"/>
    <w:rsid w:val="000C5E08"/>
    <w:rsid w:val="00144409"/>
    <w:rsid w:val="003A4D04"/>
    <w:rsid w:val="0041633C"/>
    <w:rsid w:val="00474427"/>
    <w:rsid w:val="005818EB"/>
    <w:rsid w:val="0059435E"/>
    <w:rsid w:val="009744A3"/>
    <w:rsid w:val="00AF73B9"/>
    <w:rsid w:val="00C6018D"/>
    <w:rsid w:val="00D75D84"/>
    <w:rsid w:val="00DF1368"/>
    <w:rsid w:val="00E0277B"/>
    <w:rsid w:val="00E54484"/>
    <w:rsid w:val="00F51480"/>
    <w:rsid w:val="00FA60C9"/>
    <w:rsid w:val="00FC6D3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CBF04-8E8D-4B74-ABA2-2D648C6E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08"/>
    <w:rPr>
      <w:rFonts w:ascii="Liberation Serif" w:eastAsia="Noto Serif CJK SC" w:hAnsi="Liberation Serif"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rsid w:val="00183308"/>
    <w:pPr>
      <w:suppressLineNumbers/>
    </w:pPr>
  </w:style>
  <w:style w:type="table" w:styleId="TableGrid">
    <w:name w:val="Table Grid"/>
    <w:basedOn w:val="TableNormal"/>
    <w:uiPriority w:val="59"/>
    <w:rsid w:val="00183308"/>
    <w:rPr>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D3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C6D35"/>
    <w:rPr>
      <w:rFonts w:ascii="Liberation Serif" w:eastAsia="Noto Serif CJK SC" w:hAnsi="Liberation Serif" w:cs="Mangal"/>
      <w:kern w:val="2"/>
      <w:sz w:val="24"/>
      <w:szCs w:val="21"/>
      <w:lang w:eastAsia="zh-CN" w:bidi="hi-IN"/>
    </w:rPr>
  </w:style>
  <w:style w:type="paragraph" w:styleId="Footer">
    <w:name w:val="footer"/>
    <w:basedOn w:val="Normal"/>
    <w:link w:val="FooterChar"/>
    <w:uiPriority w:val="99"/>
    <w:unhideWhenUsed/>
    <w:rsid w:val="00FC6D3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C6D35"/>
    <w:rPr>
      <w:rFonts w:ascii="Liberation Serif" w:eastAsia="Noto Serif CJK SC" w:hAnsi="Liberation Serif" w:cs="Mangal"/>
      <w:kern w:val="2"/>
      <w:sz w:val="24"/>
      <w:szCs w:val="21"/>
      <w:lang w:eastAsia="zh-CN" w:bidi="hi-IN"/>
    </w:rPr>
  </w:style>
  <w:style w:type="paragraph" w:styleId="ListParagraph">
    <w:name w:val="List Paragraph"/>
    <w:basedOn w:val="Normal"/>
    <w:uiPriority w:val="34"/>
    <w:qFormat/>
    <w:rsid w:val="00E5448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ngugisteve</cp:lastModifiedBy>
  <cp:revision>13</cp:revision>
  <dcterms:created xsi:type="dcterms:W3CDTF">2022-10-27T09:56:00Z</dcterms:created>
  <dcterms:modified xsi:type="dcterms:W3CDTF">2022-11-21T10:44:00Z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