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23" w:rsidRDefault="00DA5A23" w:rsidP="00DA5A23">
      <w:pPr>
        <w:rPr>
          <w:b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PANGANI POST MOCK EXAMINATION</w:t>
      </w:r>
    </w:p>
    <w:p w:rsidR="00DA5A23" w:rsidRDefault="00DA5A23" w:rsidP="00DA5A23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2022</w:t>
      </w:r>
    </w:p>
    <w:p w:rsidR="00DA5A23" w:rsidRDefault="00DA5A23" w:rsidP="00DA5A23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MWONGOZO</w:t>
      </w:r>
    </w:p>
    <w:p w:rsidR="00DA5A23" w:rsidRDefault="00DA5A23" w:rsidP="00870EA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180B" w:rsidRDefault="00D7180B" w:rsidP="00870E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DF7908" w:rsidRPr="00622B4F">
        <w:rPr>
          <w:rFonts w:ascii="Times New Roman" w:hAnsi="Times New Roman" w:cs="Times New Roman"/>
          <w:b/>
          <w:sz w:val="24"/>
          <w:szCs w:val="24"/>
        </w:rPr>
        <w:t xml:space="preserve">Kimuundo ni shairi. </w:t>
      </w:r>
      <w:r w:rsidR="00DF7908" w:rsidRPr="00622B4F">
        <w:rPr>
          <w:rFonts w:ascii="Times New Roman" w:hAnsi="Times New Roman" w:cs="Times New Roman"/>
          <w:sz w:val="24"/>
          <w:szCs w:val="24"/>
        </w:rPr>
        <w:t xml:space="preserve">Unaweza pia kuchukuliwa kama utendi (shairi la ushujaa) kwa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0EA4" w:rsidRDefault="00D7180B" w:rsidP="00D718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DF7908" w:rsidRPr="00622B4F">
        <w:rPr>
          <w:rFonts w:ascii="Times New Roman" w:hAnsi="Times New Roman" w:cs="Times New Roman"/>
          <w:sz w:val="24"/>
          <w:szCs w:val="24"/>
        </w:rPr>
        <w:t>sababu  unazungumzia</w:t>
      </w:r>
      <w:proofErr w:type="gramEnd"/>
      <w:r w:rsidR="00DF7908" w:rsidRPr="00622B4F">
        <w:rPr>
          <w:rFonts w:ascii="Times New Roman" w:hAnsi="Times New Roman" w:cs="Times New Roman"/>
          <w:sz w:val="24"/>
          <w:szCs w:val="24"/>
        </w:rPr>
        <w:t xml:space="preserve"> sifa za shujaa  na vita alivyopigana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80B" w:rsidRDefault="00D7180B" w:rsidP="00D718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180B">
        <w:rPr>
          <w:rFonts w:ascii="Times New Roman" w:hAnsi="Times New Roman" w:cs="Times New Roman"/>
          <w:sz w:val="24"/>
          <w:szCs w:val="24"/>
        </w:rPr>
        <w:t>Kimaudhui ni sifo/wimbo wa sifa-</w:t>
      </w:r>
      <w:r>
        <w:rPr>
          <w:rFonts w:ascii="Times New Roman" w:hAnsi="Times New Roman" w:cs="Times New Roman"/>
          <w:sz w:val="24"/>
          <w:szCs w:val="24"/>
        </w:rPr>
        <w:t xml:space="preserve"> unamsifu shujaa</w:t>
      </w:r>
    </w:p>
    <w:p w:rsidR="00D7180B" w:rsidRDefault="00D7180B" w:rsidP="00D718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(i) Matukio ya ajabu kama vile.</w:t>
      </w:r>
    </w:p>
    <w:p w:rsidR="00D7180B" w:rsidRDefault="00D7180B" w:rsidP="00D718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Kusema na miungu alipozaliwa.</w:t>
      </w:r>
    </w:p>
    <w:p w:rsidR="00D7180B" w:rsidRDefault="00D7180B" w:rsidP="00D718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anayesema ana nguvu za kipekee japo ni kilema.</w:t>
      </w:r>
    </w:p>
    <w:p w:rsidR="00D7180B" w:rsidRDefault="00D7180B" w:rsidP="00D718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Anayesema kazaliwa akishika mkuki</w:t>
      </w:r>
    </w:p>
    <w:p w:rsidR="00D7180B" w:rsidRDefault="00D7180B" w:rsidP="00D718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Matumizi ya chuku kama vile:</w:t>
      </w:r>
    </w:p>
    <w:p w:rsidR="00D7180B" w:rsidRDefault="00D7180B" w:rsidP="00D718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maadui elfu kufa anaposhika silaha.</w:t>
      </w:r>
    </w:p>
    <w:p w:rsidR="00D7180B" w:rsidRDefault="00A870C0" w:rsidP="00D718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Kufagia vijiji vinane kwa pigo moja la kiganja chake.</w:t>
      </w:r>
    </w:p>
    <w:p w:rsidR="00A870C0" w:rsidRDefault="00A870C0" w:rsidP="00A870C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Utungo unahusu shujaa wa vita- amegpigana vita vingi visivyohesabika</w:t>
      </w:r>
    </w:p>
    <w:p w:rsidR="00A870C0" w:rsidRDefault="00A870C0" w:rsidP="00A870C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Anayesemwa amezungukwa na migogoro – mahasidi waliochukua mashamba na wasaliti.</w:t>
      </w:r>
    </w:p>
    <w:p w:rsidR="00A870C0" w:rsidRDefault="00A64FEF" w:rsidP="00A870C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 Utungo umechanganya historia na mambo ya kidini – anazungumza na miungu anapozaliwa – haya ni mambo ya kiimani.</w:t>
      </w:r>
    </w:p>
    <w:p w:rsidR="00A64FEF" w:rsidRDefault="00A64FEF" w:rsidP="00A870C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i</w:t>
      </w:r>
      <w:proofErr w:type="gramStart"/>
      <w:r>
        <w:rPr>
          <w:rFonts w:ascii="Times New Roman" w:hAnsi="Times New Roman" w:cs="Times New Roman"/>
          <w:sz w:val="24"/>
          <w:szCs w:val="24"/>
        </w:rPr>
        <w:t>)  kejeli</w:t>
      </w:r>
      <w:proofErr w:type="gramEnd"/>
      <w:r>
        <w:rPr>
          <w:rFonts w:ascii="Times New Roman" w:hAnsi="Times New Roman" w:cs="Times New Roman"/>
          <w:sz w:val="24"/>
          <w:szCs w:val="24"/>
        </w:rPr>
        <w:t>/stihizai – anaitwa jana la ajabu.</w:t>
      </w:r>
    </w:p>
    <w:p w:rsidR="00A64FEF" w:rsidRDefault="00A64FEF" w:rsidP="00A870C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ii)  chuku:</w:t>
      </w:r>
    </w:p>
    <w:p w:rsidR="00A64FEF" w:rsidRDefault="00A64FEF" w:rsidP="00A64F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Kijiji kizima kuja kuona mtoto</w:t>
      </w:r>
    </w:p>
    <w:p w:rsidR="00A64FEF" w:rsidRDefault="00A64FEF" w:rsidP="00A64F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Maadui elfu kufa kwa anayesemwa kushika silaha</w:t>
      </w:r>
    </w:p>
    <w:p w:rsidR="00A64FEF" w:rsidRDefault="00A64FEF" w:rsidP="00A64F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Mwili kuwa na nguvu za majagina mia moja</w:t>
      </w:r>
    </w:p>
    <w:p w:rsidR="00A64FEF" w:rsidRDefault="00FC068B" w:rsidP="00FC06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ritifaa – anazungumza na mahasidi ambao hawapo kana kwamba wapo.</w:t>
      </w:r>
    </w:p>
    <w:p w:rsidR="00FC068B" w:rsidRDefault="00FC068B" w:rsidP="00FC06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tashbihi:</w:t>
      </w:r>
    </w:p>
    <w:p w:rsidR="00FC068B" w:rsidRDefault="00FC068B" w:rsidP="00FC068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Maadui wamwonapo hutetemeka kama jani</w:t>
      </w:r>
    </w:p>
    <w:p w:rsidR="00FC068B" w:rsidRDefault="00FC068B" w:rsidP="00FC068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Kuwayeyusha kama barafu</w:t>
      </w:r>
    </w:p>
    <w:p w:rsidR="00FC068B" w:rsidRDefault="00FC068B" w:rsidP="00FC06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sitiari:</w:t>
      </w:r>
    </w:p>
    <w:p w:rsidR="00FC068B" w:rsidRDefault="00FC068B" w:rsidP="00FC06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6D0B">
        <w:rPr>
          <w:rFonts w:ascii="Times New Roman" w:hAnsi="Times New Roman" w:cs="Times New Roman"/>
          <w:sz w:val="24"/>
          <w:szCs w:val="24"/>
        </w:rPr>
        <w:t>umekuwa nahodha</w:t>
      </w:r>
    </w:p>
    <w:p w:rsidR="00A76D0B" w:rsidRDefault="00A76D0B" w:rsidP="00FC06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Akili yako sumaku</w:t>
      </w:r>
    </w:p>
    <w:p w:rsidR="00A76D0B" w:rsidRDefault="00A76D0B" w:rsidP="00FC06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 usambamba:</w:t>
      </w:r>
    </w:p>
    <w:p w:rsidR="00A76D0B" w:rsidRDefault="00A76D0B" w:rsidP="00A76D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Likalovya change kidari</w:t>
      </w:r>
    </w:p>
    <w:p w:rsidR="00A76D0B" w:rsidRDefault="00A76D0B" w:rsidP="00A76D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Likanavya chako kipaji</w:t>
      </w:r>
    </w:p>
    <w:p w:rsidR="00A76D0B" w:rsidRDefault="00A76D0B" w:rsidP="00A76D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vii) taswira:</w:t>
      </w:r>
    </w:p>
    <w:p w:rsidR="00A76D0B" w:rsidRDefault="00A76D0B" w:rsidP="00A76D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alivyolia na kujilovya machozi na kumlovya mwanawe</w:t>
      </w:r>
    </w:p>
    <w:p w:rsidR="00A76D0B" w:rsidRDefault="00A76D0B" w:rsidP="00A76D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Alivyopigana na utawala wake au jamii yake.  Kijiji kizima kinavyomiminika kwake nyumbani.</w:t>
      </w:r>
    </w:p>
    <w:p w:rsidR="004C13D9" w:rsidRDefault="004C13D9" w:rsidP="004C13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i) Waume huoa wake wengi – Anasema, Uke wenza ukamhimiza kuchukua buruji kueneza habari.</w:t>
      </w:r>
    </w:p>
    <w:p w:rsidR="004C13D9" w:rsidRDefault="004C13D9" w:rsidP="004C13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vilema walitupwa kichakani – Ilosema kwa moja kauli utokomezwe chakani utupwe.</w:t>
      </w:r>
    </w:p>
    <w:p w:rsidR="004C13D9" w:rsidRDefault="004C13D9" w:rsidP="004C13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Ni wafugaji – Kutupoka mifugo.</w:t>
      </w:r>
    </w:p>
    <w:p w:rsidR="00C67120" w:rsidRDefault="004C13D9" w:rsidP="00C671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Anayeimba ni mama. Anasema nilipokuopoa.</w:t>
      </w:r>
    </w:p>
    <w:p w:rsidR="00C67120" w:rsidRDefault="00C67120" w:rsidP="00C671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f)tofauti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kati ya  mighani  na  visasili;</w:t>
      </w:r>
    </w:p>
    <w:p w:rsidR="00C67120" w:rsidRDefault="00C67120" w:rsidP="00C671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Mighani  husimulia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kuhusu  mashujaa, il</w:t>
      </w:r>
      <w:r w:rsidR="006430C6">
        <w:rPr>
          <w:rFonts w:ascii="Times New Roman" w:hAnsi="Times New Roman" w:cs="Times New Roman"/>
          <w:sz w:val="24"/>
          <w:szCs w:val="24"/>
        </w:rPr>
        <w:t>hali</w:t>
      </w:r>
      <w:r>
        <w:rPr>
          <w:rFonts w:ascii="Times New Roman" w:hAnsi="Times New Roman" w:cs="Times New Roman"/>
          <w:sz w:val="24"/>
          <w:szCs w:val="24"/>
        </w:rPr>
        <w:t xml:space="preserve">  visasili  husimulia  asili ya vitu.</w:t>
      </w:r>
    </w:p>
    <w:p w:rsidR="00C67120" w:rsidRDefault="00C67120" w:rsidP="00C671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-Mighani  husimulia  historia ya  jamii, il</w:t>
      </w:r>
      <w:r w:rsidR="006430C6">
        <w:rPr>
          <w:rFonts w:ascii="Times New Roman" w:hAnsi="Times New Roman" w:cs="Times New Roman"/>
          <w:sz w:val="24"/>
          <w:szCs w:val="24"/>
        </w:rPr>
        <w:t>hli</w:t>
      </w:r>
      <w:r>
        <w:rPr>
          <w:rFonts w:ascii="Times New Roman" w:hAnsi="Times New Roman" w:cs="Times New Roman"/>
          <w:sz w:val="24"/>
          <w:szCs w:val="24"/>
        </w:rPr>
        <w:t xml:space="preserve">  visasili  husimulia mianzo  ya  vitu au  mambo  ulimwenguni.</w:t>
      </w:r>
    </w:p>
    <w:p w:rsidR="00C67120" w:rsidRDefault="00C67120" w:rsidP="00C671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Katika  mighani, wahusika  ni  mijagina, il</w:t>
      </w:r>
      <w:r w:rsidR="006430C6">
        <w:rPr>
          <w:rFonts w:ascii="Times New Roman" w:hAnsi="Times New Roman" w:cs="Times New Roman"/>
          <w:sz w:val="24"/>
          <w:szCs w:val="24"/>
        </w:rPr>
        <w:t>hali</w:t>
      </w:r>
      <w:r>
        <w:rPr>
          <w:rFonts w:ascii="Times New Roman" w:hAnsi="Times New Roman" w:cs="Times New Roman"/>
          <w:sz w:val="24"/>
          <w:szCs w:val="24"/>
        </w:rPr>
        <w:t xml:space="preserve">  katika  visasili  wahusika  ni  vitu  tofauti  kama vile miungu, wanyama na binadamu.</w:t>
      </w:r>
    </w:p>
    <w:p w:rsidR="00C67120" w:rsidRPr="00C67120" w:rsidRDefault="006430C6" w:rsidP="00C671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-Mighani  hueleza  sifa  za </w:t>
      </w:r>
      <w:r w:rsidR="00C67120">
        <w:rPr>
          <w:rFonts w:ascii="Times New Roman" w:hAnsi="Times New Roman" w:cs="Times New Roman"/>
          <w:sz w:val="24"/>
          <w:szCs w:val="24"/>
        </w:rPr>
        <w:t>majagina , il</w:t>
      </w:r>
      <w:r>
        <w:rPr>
          <w:rFonts w:ascii="Times New Roman" w:hAnsi="Times New Roman" w:cs="Times New Roman"/>
          <w:sz w:val="24"/>
          <w:szCs w:val="24"/>
        </w:rPr>
        <w:t>hali</w:t>
      </w:r>
      <w:r w:rsidR="00C67120">
        <w:rPr>
          <w:rFonts w:ascii="Times New Roman" w:hAnsi="Times New Roman" w:cs="Times New Roman"/>
          <w:sz w:val="24"/>
          <w:szCs w:val="24"/>
        </w:rPr>
        <w:t xml:space="preserve">  visasili  hueleza  mianzo  ya  desturi.</w:t>
      </w:r>
    </w:p>
    <w:p w:rsidR="00870EA4" w:rsidRPr="00622B4F" w:rsidRDefault="00DF7908" w:rsidP="00870E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2B4F">
        <w:rPr>
          <w:rFonts w:ascii="Times New Roman" w:hAnsi="Times New Roman" w:cs="Times New Roman"/>
          <w:b/>
          <w:sz w:val="24"/>
          <w:szCs w:val="24"/>
        </w:rPr>
        <w:t>Eleza maadili/ mafunzo katika riwaya</w:t>
      </w:r>
    </w:p>
    <w:p w:rsidR="00DF7908" w:rsidRDefault="00851169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51169">
        <w:rPr>
          <w:rFonts w:ascii="Times New Roman" w:hAnsi="Times New Roman" w:cs="Times New Roman"/>
          <w:sz w:val="24"/>
          <w:szCs w:val="24"/>
        </w:rPr>
        <w:t>Kupitia kangara na S</w:t>
      </w:r>
      <w:r>
        <w:rPr>
          <w:rFonts w:ascii="Times New Roman" w:hAnsi="Times New Roman" w:cs="Times New Roman"/>
          <w:sz w:val="24"/>
          <w:szCs w:val="24"/>
        </w:rPr>
        <w:t>auma, tunafunzwa kuwa uovu wa ulanguzi wa watu humfanya mtu afungwe jela.</w:t>
      </w:r>
    </w:p>
    <w:p w:rsidR="00851169" w:rsidRDefault="00851169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Tunaadilishwa kuwa watu hawafai kutumia misala ua kupeperushwa. Wakimbizi wa msitu wa mamba wanakabiliwa na kipindu</w:t>
      </w:r>
      <w:r w:rsidR="002C14F3">
        <w:rPr>
          <w:rFonts w:ascii="Times New Roman" w:hAnsi="Times New Roman" w:cs="Times New Roman"/>
          <w:sz w:val="24"/>
          <w:szCs w:val="24"/>
        </w:rPr>
        <w:t>pindu na homa ya matumbo; wengi wanakufa</w:t>
      </w:r>
    </w:p>
    <w:p w:rsidR="002C14F3" w:rsidRDefault="00E5716C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Tunausiwa kuwa wanawake kama Naomi ambao hawapendi ndoa zao hujutia maamuzi yao baadaye.</w:t>
      </w:r>
    </w:p>
    <w:p w:rsidR="00E5716C" w:rsidRDefault="00E5716C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Kupitia kwa aila ya Kaizari, tunausiwa kuhusu umuhimu wa kufunza mazingira.</w:t>
      </w:r>
    </w:p>
    <w:p w:rsidR="00E5716C" w:rsidRDefault="00E5716C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Kpitia kwa wahusika kama lunga, tunafinzwa umuhimu wa watumishi wa umma kutumikia wananchi kwa uadilifu.</w:t>
      </w:r>
    </w:p>
    <w:p w:rsidR="004331DE" w:rsidRDefault="004331DE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Kupitia kwa Pete, tunausi kuhusu shida wanazopitia wasichana wadogo wanaoozwa kwa mibaba; tunausiwa kuuepuka.</w:t>
      </w:r>
    </w:p>
    <w:p w:rsidR="004331DE" w:rsidRDefault="004331DE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Kupta kwa Tuama, tunausiwa umuhimu wa kupigana na desturi ya zamani ya kukeketa wasichana.</w:t>
      </w:r>
    </w:p>
    <w:p w:rsidR="004331DE" w:rsidRDefault="004331DE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Kupitia kwa Dickson, tunausiwa kuwa mui huwa mwema, kwamba vijana wanaweza kubadilisha tabia zao mbaya ya kulangua dawa za kulevya.</w:t>
      </w:r>
    </w:p>
    <w:p w:rsidR="004331DE" w:rsidRDefault="004331DE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Kupitia kwa Dickson, tunaadilishwa kuwa vijana wanaweza kutatua tatizo la uhaba wa ajira kwa kujiajiri.</w:t>
      </w:r>
    </w:p>
    <w:p w:rsidR="004331DE" w:rsidRDefault="00B63A33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Kupitia Lemi, tunausiwa umuhimu wa kutochukua sharia mikononi mwetu; kwa upigaji kitutu wa watu unaweza kuua watu ambao hawana hatia.</w:t>
      </w:r>
    </w:p>
    <w:p w:rsidR="00B63A33" w:rsidRDefault="001431EF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Kupitia kwa Ridhaa tunausiwa umuhimu wa kupenda kazi na kujitolea kuwa msaada kwa ndugu zetu- anasanbaza naji ya mabomba kijijini.</w:t>
      </w:r>
    </w:p>
    <w:p w:rsidR="001431EF" w:rsidRDefault="00146662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Kupitia kwa Mwekevu, wanawake wanausiwa kuwa vijana hawafai kupigana na walinda usalama, ni kupiga ngumi ukuta!</w:t>
      </w:r>
    </w:p>
    <w:p w:rsidR="00146662" w:rsidRDefault="00146662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Tunaadilishwa kuwa walimu hawafai kuwa na uhusiani wa kimapenzi na wanafunzi wao. Fumba ana</w:t>
      </w:r>
      <w:r w:rsidR="00107535">
        <w:rPr>
          <w:rFonts w:ascii="Times New Roman" w:hAnsi="Times New Roman" w:cs="Times New Roman"/>
          <w:sz w:val="24"/>
          <w:szCs w:val="24"/>
        </w:rPr>
        <w:t>mringa Rehema na kuzaa Chandachema ambaye anatelekezwa.</w:t>
      </w:r>
    </w:p>
    <w:p w:rsidR="00107535" w:rsidRDefault="00107535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Tunaadilishwa kwa mashariki kama CWA, Ansar Mwangaza na Shirika la Makazi Bora tunausiwa kuhusu nafasi ya mashirika ya kijamii katika maendeleo ya nchi.</w:t>
      </w:r>
    </w:p>
    <w:p w:rsidR="00107535" w:rsidRDefault="00107535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Tunaadilishwa kuwa raia wanafaa wapende nchi zao. Annette na songoa wanahamia ughaibuni na kumsononesha Kiriri.</w:t>
      </w:r>
    </w:p>
    <w:p w:rsidR="00107535" w:rsidRDefault="00107535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Tunafunzwa umuhimu wa kutambua makosa yetu na kupenda kazi.  Naomi anatambua makosa yake na kujifunza umuhimu wa kufanya kazi kwa kujiajiri.</w:t>
      </w:r>
    </w:p>
    <w:p w:rsidR="00107535" w:rsidRPr="00851169" w:rsidRDefault="005D72B1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Tunausiwa kuzika tofauti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zetu </w:t>
      </w:r>
      <w:r w:rsidR="00C67120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="00C67120">
        <w:rPr>
          <w:rFonts w:ascii="Times New Roman" w:hAnsi="Times New Roman" w:cs="Times New Roman"/>
          <w:sz w:val="24"/>
          <w:szCs w:val="24"/>
        </w:rPr>
        <w:t xml:space="preserve">  kupanga  maisha  yetu  upya. Ridhaa  anakubali  majaaliwa  yake  na  kujenga  nyingine  katika  mtaa  wa  afueni.</w:t>
      </w:r>
    </w:p>
    <w:p w:rsidR="00870EA4" w:rsidRPr="00622B4F" w:rsidRDefault="00F03018" w:rsidP="00870E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622B4F">
        <w:rPr>
          <w:rFonts w:ascii="Times New Roman" w:hAnsi="Times New Roman" w:cs="Times New Roman"/>
          <w:sz w:val="24"/>
          <w:szCs w:val="24"/>
        </w:rPr>
        <w:t xml:space="preserve">ni maneno ya Apondi </w:t>
      </w:r>
      <w:r w:rsidR="005B53EF" w:rsidRPr="00622B4F">
        <w:rPr>
          <w:rFonts w:ascii="Times New Roman" w:hAnsi="Times New Roman" w:cs="Times New Roman"/>
          <w:sz w:val="24"/>
          <w:szCs w:val="24"/>
        </w:rPr>
        <w:t xml:space="preserve">katika warsha ya walinda usalama. </w:t>
      </w:r>
      <w:r w:rsidRPr="00622B4F">
        <w:rPr>
          <w:rFonts w:ascii="Times New Roman" w:hAnsi="Times New Roman" w:cs="Times New Roman"/>
          <w:sz w:val="24"/>
          <w:szCs w:val="24"/>
        </w:rPr>
        <w:t>akiwahutubia walinda usalama akiwemo Mwangeka</w:t>
      </w:r>
      <w:r w:rsidR="005B53EF" w:rsidRPr="00622B4F">
        <w:rPr>
          <w:rFonts w:ascii="Times New Roman" w:hAnsi="Times New Roman" w:cs="Times New Roman"/>
          <w:sz w:val="24"/>
          <w:szCs w:val="24"/>
        </w:rPr>
        <w:t>. Anatoa hotuba ya ufunguzi. Alikuwa anasisitiza umuhimu wa walinda usalama katika jamii. Baadaye alikutana na mwngeka na kuchumbiana naye kabla ya kufunga ndoa. Ala 4</w:t>
      </w:r>
    </w:p>
    <w:p w:rsidR="0038606F" w:rsidRPr="00622B4F" w:rsidRDefault="00F03018" w:rsidP="0038606F">
      <w:pPr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622B4F">
        <w:rPr>
          <w:rFonts w:ascii="Times New Roman" w:hAnsi="Times New Roman" w:cs="Times New Roman"/>
          <w:b/>
          <w:sz w:val="24"/>
          <w:szCs w:val="24"/>
        </w:rPr>
        <w:t>b.</w:t>
      </w:r>
      <w:r w:rsidRPr="00622B4F">
        <w:rPr>
          <w:rFonts w:ascii="Times New Roman" w:hAnsi="Times New Roman" w:cs="Times New Roman"/>
          <w:sz w:val="24"/>
          <w:szCs w:val="24"/>
        </w:rPr>
        <w:t xml:space="preserve"> </w:t>
      </w:r>
      <w:r w:rsidR="0038606F"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 Umuhimu wa mzungumzaji katika kujenga Ploti</w:t>
      </w:r>
    </w:p>
    <w:p w:rsidR="0038606F" w:rsidRPr="00622B4F" w:rsidRDefault="0038606F" w:rsidP="0038606F">
      <w:pPr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>Mzungumzaji ni Rachel Apondi</w:t>
      </w:r>
    </w:p>
    <w:p w:rsidR="0038606F" w:rsidRPr="00622B4F" w:rsidRDefault="0038606F" w:rsidP="0038606F">
      <w:pPr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proofErr w:type="gramStart"/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>kupitia</w:t>
      </w:r>
      <w:proofErr w:type="gramEnd"/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kwake tunapata kujua</w:t>
      </w:r>
    </w:p>
    <w:p w:rsidR="0038606F" w:rsidRPr="00622B4F" w:rsidRDefault="0038606F" w:rsidP="003860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Kukutana kwao – walivyokutana Mwangeka na Apondi </w:t>
      </w:r>
    </w:p>
    <w:p w:rsidR="0038606F" w:rsidRPr="00622B4F" w:rsidRDefault="0038606F" w:rsidP="003860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Kilichosababisha ujane wake </w:t>
      </w:r>
    </w:p>
    <w:p w:rsidR="0038606F" w:rsidRPr="00622B4F" w:rsidRDefault="0038606F" w:rsidP="003860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>Alivyompanga umu</w:t>
      </w:r>
    </w:p>
    <w:p w:rsidR="0038606F" w:rsidRPr="00622B4F" w:rsidRDefault="0038606F" w:rsidP="003860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22B4F">
        <w:rPr>
          <w:rFonts w:ascii="Times New Roman" w:eastAsia="Calibri" w:hAnsi="Times New Roman" w:cs="Times New Roman"/>
          <w:sz w:val="24"/>
          <w:szCs w:val="24"/>
          <w:lang w:val="de-DE"/>
        </w:rPr>
        <w:t>Ndoa yao na Mwangeka – Hatima ya ujane wa Mwangeka.</w:t>
      </w:r>
    </w:p>
    <w:p w:rsidR="0038606F" w:rsidRPr="00622B4F" w:rsidRDefault="0038606F" w:rsidP="003860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22B4F">
        <w:rPr>
          <w:rFonts w:ascii="Times New Roman" w:eastAsia="Calibri" w:hAnsi="Times New Roman" w:cs="Times New Roman"/>
          <w:sz w:val="24"/>
          <w:szCs w:val="24"/>
          <w:lang w:val="de-DE"/>
        </w:rPr>
        <w:t>Tanaangaziwa uhusiano wa M. Dhababu na Apondi na alivyompanga.</w:t>
      </w:r>
    </w:p>
    <w:p w:rsidR="0038606F" w:rsidRPr="00622B4F" w:rsidRDefault="0038606F" w:rsidP="003860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22B4F">
        <w:rPr>
          <w:rFonts w:ascii="Times New Roman" w:eastAsia="Calibri" w:hAnsi="Times New Roman" w:cs="Times New Roman"/>
          <w:sz w:val="24"/>
          <w:szCs w:val="24"/>
          <w:lang w:val="de-DE"/>
        </w:rPr>
        <w:t>Kupitia kwake na mwangeka Umu, Dick na Mwaliko wanakutana tena – Hatima ya utengano uliosababishwa na Sauna alipowaiba Dick/Mwaliko.</w:t>
      </w:r>
    </w:p>
    <w:p w:rsidR="0038606F" w:rsidRPr="00622B4F" w:rsidRDefault="0038606F" w:rsidP="003860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22B4F">
        <w:rPr>
          <w:rFonts w:ascii="Times New Roman" w:eastAsia="Calibri" w:hAnsi="Times New Roman" w:cs="Times New Roman"/>
          <w:sz w:val="24"/>
          <w:szCs w:val="24"/>
          <w:lang w:val="de-DE"/>
        </w:rPr>
        <w:t>Mwangeka anaanza maisha mapya ya ndoa baada ya mkewe kufa kwa mkasa wa moto</w:t>
      </w:r>
    </w:p>
    <w:p w:rsidR="0038606F" w:rsidRPr="00622B4F" w:rsidRDefault="0038606F" w:rsidP="003860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22B4F">
        <w:rPr>
          <w:rFonts w:ascii="Times New Roman" w:eastAsia="Calibri" w:hAnsi="Times New Roman" w:cs="Times New Roman"/>
          <w:sz w:val="24"/>
          <w:szCs w:val="24"/>
          <w:lang w:val="de-DE"/>
        </w:rPr>
        <w:t>Anaonyesha hatima ya msongo wa mawazo aliyokuwa nao.  Ridhaa kuhusu mwanaye mwangeka kutokuwa na mke.</w:t>
      </w:r>
    </w:p>
    <w:p w:rsidR="0038606F" w:rsidRPr="00622B4F" w:rsidRDefault="0038606F" w:rsidP="003860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22B4F">
        <w:rPr>
          <w:rFonts w:ascii="Times New Roman" w:eastAsia="Calibri" w:hAnsi="Times New Roman" w:cs="Times New Roman"/>
          <w:sz w:val="24"/>
          <w:szCs w:val="24"/>
          <w:lang w:val="de-DE"/>
        </w:rPr>
        <w:t>Anaonyesha hatima ya migogoro kati ya koo mbalimbali – anakubaliwa na Ridhaa baada ya kumzaa Ridhaa – licha ya koo zao kubaidika kama ardhi na mbingu.</w:t>
      </w:r>
    </w:p>
    <w:p w:rsidR="00F03018" w:rsidRPr="00622B4F" w:rsidRDefault="0038606F" w:rsidP="0038606F">
      <w:pPr>
        <w:pStyle w:val="ListParagrap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22B4F">
        <w:rPr>
          <w:rFonts w:ascii="Times New Roman" w:eastAsia="Calibri" w:hAnsi="Times New Roman" w:cs="Times New Roman"/>
          <w:sz w:val="24"/>
          <w:szCs w:val="24"/>
          <w:lang w:val="de-DE"/>
        </w:rPr>
        <w:t>Anaonyesha hatima ya donge chungu alilokuwa nalo UmulKheri tangu kuondoka kwa mama yake na akaanza kupona kutokana na pendo la Apondi na Mawangeka. 8x1=ala.8</w:t>
      </w:r>
    </w:p>
    <w:p w:rsidR="0017463F" w:rsidRPr="00622B4F" w:rsidRDefault="0017463F" w:rsidP="003860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463F" w:rsidRPr="00622B4F" w:rsidRDefault="0017463F" w:rsidP="0017463F">
      <w:pPr>
        <w:pStyle w:val="ListParagraph"/>
        <w:ind w:left="810"/>
        <w:rPr>
          <w:rFonts w:ascii="Times New Roman" w:hAnsi="Times New Roman" w:cs="Times New Roman"/>
          <w:b/>
          <w:sz w:val="24"/>
          <w:szCs w:val="24"/>
        </w:rPr>
      </w:pPr>
      <w:r w:rsidRPr="00622B4F">
        <w:rPr>
          <w:rFonts w:ascii="Times New Roman" w:hAnsi="Times New Roman" w:cs="Times New Roman"/>
          <w:b/>
          <w:sz w:val="24"/>
          <w:szCs w:val="24"/>
        </w:rPr>
        <w:t>Matokeo ya ukosefu wa usalama</w:t>
      </w:r>
    </w:p>
    <w:p w:rsidR="0017463F" w:rsidRPr="00622B4F" w:rsidRDefault="0017463F" w:rsidP="0017463F">
      <w:pPr>
        <w:pStyle w:val="ListParagraph"/>
        <w:ind w:left="810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622B4F">
        <w:rPr>
          <w:rFonts w:ascii="Times New Roman" w:hAnsi="Times New Roman" w:cs="Times New Roman"/>
          <w:b/>
          <w:sz w:val="24"/>
          <w:szCs w:val="24"/>
        </w:rPr>
        <w:t xml:space="preserve">c.  </w:t>
      </w: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>Vifo</w:t>
      </w: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– Ridha kuipoteza familia yake – Terry mkewe, bintiye na </w:t>
      </w:r>
      <w:proofErr w:type="gramStart"/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>mjukuu.Kutokana</w:t>
      </w:r>
      <w:proofErr w:type="gramEnd"/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na ukosefu wa usalama, kuna vifo vinavyotokea, kutoka kwa vita vya baada ya uchaguzi, na maandamano – kuchomewa kwa nyumba ya Ridhaa.</w:t>
      </w:r>
    </w:p>
    <w:p w:rsidR="0017463F" w:rsidRPr="00622B4F" w:rsidRDefault="0017463F" w:rsidP="0017463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>Vita vya kikabila</w:t>
      </w: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– vinasuka kutokana na uchaguzi na kutokubali matokeo ya kumtawaza  kiongozi mwanamke Mwekevu.</w:t>
      </w:r>
    </w:p>
    <w:p w:rsidR="0017463F" w:rsidRPr="00622B4F" w:rsidRDefault="0017463F" w:rsidP="0017463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>Ubakaji</w:t>
      </w: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– mabinti na mkewe wa kaisari kutendewa ubahaimu kwa kumpigia kura mwekevu.</w:t>
      </w:r>
    </w:p>
    <w:p w:rsidR="0017463F" w:rsidRPr="00622B4F" w:rsidRDefault="0017463F" w:rsidP="0017463F">
      <w:pPr>
        <w:numPr>
          <w:ilvl w:val="0"/>
          <w:numId w:val="3"/>
        </w:numPr>
        <w:ind w:left="878"/>
        <w:contextualSpacing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>Ukimbizi/wakimbizi</w:t>
      </w: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– familia ya Ridhaa na kaizari kuhamia msitu wa mamba na kukaa kule kwa sababu ya ukosefu wa chakula.</w:t>
      </w:r>
    </w:p>
    <w:p w:rsidR="0017463F" w:rsidRPr="00622B4F" w:rsidRDefault="0017463F" w:rsidP="0017463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>Ukosefu wa chakula</w:t>
      </w: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– katika msitu wa mamba, kuna ukosefu wa chakula na Ridhaa daktari mzima anaonekana kula mizizi hadi wanopoletewa msaada wa chakula na mashirika ya kidini.</w:t>
      </w:r>
    </w:p>
    <w:p w:rsidR="0017463F" w:rsidRPr="00622B4F" w:rsidRDefault="0017463F" w:rsidP="0017463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>Ukosefu wa makazi bora</w:t>
      </w: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– Inawabidi kukaa katika kambi kwani hawakuwa na makazi bora.</w:t>
      </w:r>
    </w:p>
    <w:p w:rsidR="0017463F" w:rsidRPr="00622B4F" w:rsidRDefault="0017463F" w:rsidP="0017463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Ukosefu wa misala – </w:t>
      </w: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>Hili unasababisha mkurupuko wa magonjwa kwa kutumia sadarusi kule katika mabanda ya sombera.</w:t>
      </w:r>
    </w:p>
    <w:p w:rsidR="0017463F" w:rsidRPr="00622B4F" w:rsidRDefault="0017463F" w:rsidP="0017463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Usalama wa watoto -  </w:t>
      </w: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>Umu, Dick na Mwaliko wanauzwa na Sauna aliyeaminiwa na mwajiri wake kuwatunza</w:t>
      </w:r>
    </w:p>
    <w:p w:rsidR="0017463F" w:rsidRPr="00622B4F" w:rsidRDefault="0017463F" w:rsidP="0017463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Kuvunjika kwa ndoa – </w:t>
      </w: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Subira </w:t>
      </w:r>
    </w:p>
    <w:p w:rsidR="0017463F" w:rsidRPr="00622B4F" w:rsidRDefault="0017463F" w:rsidP="0017463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Uharibifu wa mali – </w:t>
      </w: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>kuvunja maduka, nyumba ya Ridhaa.  Magari kuchomwa.</w:t>
      </w:r>
    </w:p>
    <w:p w:rsidR="0017463F" w:rsidRPr="00622B4F" w:rsidRDefault="0017463F" w:rsidP="0017463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Upweke/ukiwa – </w:t>
      </w: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Kufiwa na familia – kama Ridhaa anapoipoteza familia yake yote.  </w:t>
      </w:r>
    </w:p>
    <w:p w:rsidR="0017463F" w:rsidRPr="00622B4F" w:rsidRDefault="0017463F" w:rsidP="0017463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Kujeruhiwa – </w:t>
      </w: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Subira kukatwa kwa sime </w:t>
      </w:r>
    </w:p>
    <w:p w:rsidR="0017463F" w:rsidRPr="00622B4F" w:rsidRDefault="0017463F" w:rsidP="0017463F">
      <w:pPr>
        <w:ind w:left="885"/>
        <w:contextualSpacing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>(Zozote 8 x 1=ala. 8)</w:t>
      </w:r>
    </w:p>
    <w:p w:rsidR="00D26413" w:rsidRPr="00622B4F" w:rsidRDefault="00D26413" w:rsidP="00D264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‘Nusura roho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inianguke  mwanangu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>, wametutia woga mwingi sana. Twaishi kwa hofu…’</w:t>
      </w:r>
    </w:p>
    <w:p w:rsidR="00D26413" w:rsidRPr="00622B4F" w:rsidRDefault="00D26413" w:rsidP="00D2641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b/>
          <w:bCs/>
          <w:sz w:val="24"/>
          <w:szCs w:val="24"/>
        </w:rPr>
        <w:t>Fafanua muktadha wa dondoo hili. (alama 4)</w:t>
      </w:r>
    </w:p>
    <w:p w:rsidR="00D26413" w:rsidRPr="00622B4F" w:rsidRDefault="00D26413" w:rsidP="00D26413">
      <w:p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Ni maneno ya Hashima akimuelezea Siti.</w:t>
      </w:r>
    </w:p>
    <w:p w:rsidR="00D26413" w:rsidRPr="00622B4F" w:rsidRDefault="00D26413" w:rsidP="00D264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Walikuwa nuymbani kwa hashima, baada ya kupokea vijikakaratasi na vitisho kwamba watawaua la sivyo wahame.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4×1= al 4</w:t>
      </w:r>
    </w:p>
    <w:p w:rsidR="00D26413" w:rsidRPr="00622B4F" w:rsidRDefault="00D26413" w:rsidP="00D26413">
      <w:pPr>
        <w:rPr>
          <w:rFonts w:ascii="Times New Roman" w:hAnsi="Times New Roman" w:cs="Times New Roman"/>
          <w:sz w:val="24"/>
          <w:szCs w:val="24"/>
        </w:rPr>
      </w:pPr>
    </w:p>
    <w:p w:rsidR="00D26413" w:rsidRPr="00622B4F" w:rsidRDefault="00D26413" w:rsidP="00D2641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b/>
          <w:bCs/>
          <w:sz w:val="24"/>
          <w:szCs w:val="24"/>
        </w:rPr>
        <w:t xml:space="preserve">Mnenaji wa usemi huu ana hofu </w:t>
      </w:r>
      <w:proofErr w:type="gramStart"/>
      <w:r w:rsidRPr="00622B4F">
        <w:rPr>
          <w:rFonts w:ascii="Times New Roman" w:hAnsi="Times New Roman" w:cs="Times New Roman"/>
          <w:b/>
          <w:bCs/>
          <w:sz w:val="24"/>
          <w:szCs w:val="24"/>
        </w:rPr>
        <w:t>gani ?</w:t>
      </w:r>
      <w:proofErr w:type="gramEnd"/>
      <w:r w:rsidRPr="00622B4F">
        <w:rPr>
          <w:rFonts w:ascii="Times New Roman" w:hAnsi="Times New Roman" w:cs="Times New Roman"/>
          <w:b/>
          <w:bCs/>
          <w:sz w:val="24"/>
          <w:szCs w:val="24"/>
        </w:rPr>
        <w:t xml:space="preserve"> (alama 2)</w:t>
      </w:r>
    </w:p>
    <w:p w:rsidR="00D26413" w:rsidRPr="00622B4F" w:rsidRDefault="00D26413" w:rsidP="00D26413">
      <w:p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Kutishiwa kuhama.</w:t>
      </w:r>
    </w:p>
    <w:p w:rsidR="00D26413" w:rsidRPr="00622B4F" w:rsidRDefault="00D26413" w:rsidP="00D26413">
      <w:p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Mwanawe tunu atawaua na vibaraka wa majoka.</w:t>
      </w:r>
    </w:p>
    <w:p w:rsidR="00D26413" w:rsidRPr="00622B4F" w:rsidRDefault="00D26413" w:rsidP="00D264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Makaazi yake yatabomolewa.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1×2= al 2</w:t>
      </w:r>
    </w:p>
    <w:p w:rsidR="00D06F12" w:rsidRPr="00622B4F" w:rsidRDefault="00D06F12" w:rsidP="00D06F1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b/>
          <w:bCs/>
          <w:sz w:val="24"/>
          <w:szCs w:val="24"/>
        </w:rPr>
        <w:lastRenderedPageBreak/>
        <w:t>Taja sifa tatu  za mnenewa (alama 3)</w:t>
      </w:r>
    </w:p>
    <w:p w:rsidR="00D06F12" w:rsidRPr="00622B4F" w:rsidRDefault="00D06F12" w:rsidP="00D06F12">
      <w:p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Mnenewa ni siti.</w:t>
      </w:r>
    </w:p>
    <w:p w:rsidR="00D06F12" w:rsidRPr="00622B4F" w:rsidRDefault="00D06F12" w:rsidP="00D06F12">
      <w:p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Mtetezi wa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haki.-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F12" w:rsidRPr="00622B4F" w:rsidRDefault="00D06F12" w:rsidP="00D06F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Mdadisi. Anachunguza na kufahamu kiinI cha mauwaji ya vijana watano.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3×1= al 3</w:t>
      </w:r>
    </w:p>
    <w:p w:rsidR="00D06F12" w:rsidRPr="00622B4F" w:rsidRDefault="00D06F12" w:rsidP="00D06F12">
      <w:pPr>
        <w:rPr>
          <w:rFonts w:ascii="Times New Roman" w:hAnsi="Times New Roman" w:cs="Times New Roman"/>
          <w:sz w:val="24"/>
          <w:szCs w:val="24"/>
        </w:rPr>
      </w:pPr>
    </w:p>
    <w:p w:rsidR="00D06F12" w:rsidRPr="00622B4F" w:rsidRDefault="00D06F12" w:rsidP="00D06F1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b/>
          <w:bCs/>
          <w:sz w:val="24"/>
          <w:szCs w:val="24"/>
        </w:rPr>
        <w:t>Bainisha mbinu moja ya lugha kutoka kwenye dondoo. (alama 1)</w:t>
      </w:r>
    </w:p>
    <w:p w:rsidR="00D06F12" w:rsidRPr="00622B4F" w:rsidRDefault="00D06F12" w:rsidP="00D06F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6F12" w:rsidRPr="00622B4F" w:rsidRDefault="00D06F12" w:rsidP="00D06F1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Uhuishi – nusura roho inianguke.</w:t>
      </w:r>
    </w:p>
    <w:p w:rsidR="00D06F12" w:rsidRPr="00622B4F" w:rsidRDefault="00D06F12" w:rsidP="00D06F1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Msemo- twaishi kwa hofu.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1×1= al 3</w:t>
      </w:r>
    </w:p>
    <w:p w:rsidR="00D06F12" w:rsidRPr="00622B4F" w:rsidRDefault="00D06F12" w:rsidP="00D06F12">
      <w:pPr>
        <w:rPr>
          <w:rFonts w:ascii="Times New Roman" w:hAnsi="Times New Roman" w:cs="Times New Roman"/>
          <w:sz w:val="24"/>
          <w:szCs w:val="24"/>
        </w:rPr>
      </w:pPr>
    </w:p>
    <w:p w:rsidR="00D06F12" w:rsidRPr="00622B4F" w:rsidRDefault="00D06F12" w:rsidP="00D06F1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b/>
          <w:bCs/>
          <w:sz w:val="24"/>
          <w:szCs w:val="24"/>
        </w:rPr>
        <w:t xml:space="preserve">Wananchi katika maeneo haya wanapitia changamoto </w:t>
      </w:r>
      <w:proofErr w:type="gramStart"/>
      <w:r w:rsidRPr="00622B4F">
        <w:rPr>
          <w:rFonts w:ascii="Times New Roman" w:hAnsi="Times New Roman" w:cs="Times New Roman"/>
          <w:b/>
          <w:bCs/>
          <w:sz w:val="24"/>
          <w:szCs w:val="24"/>
        </w:rPr>
        <w:t>zipi ?</w:t>
      </w:r>
      <w:proofErr w:type="gramEnd"/>
      <w:r w:rsidRPr="00622B4F">
        <w:rPr>
          <w:rFonts w:ascii="Times New Roman" w:hAnsi="Times New Roman" w:cs="Times New Roman"/>
          <w:b/>
          <w:bCs/>
          <w:sz w:val="24"/>
          <w:szCs w:val="24"/>
        </w:rPr>
        <w:t xml:space="preserve"> (alama 10)</w:t>
      </w:r>
    </w:p>
    <w:p w:rsidR="00D06F12" w:rsidRPr="00622B4F" w:rsidRDefault="00D06F12" w:rsidP="00D06F1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Kupigwa na polisi wanapoandana.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Kuwaua wanapopinga uongozi.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Mazingira machafu.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Ukosefu wa shule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nzuri ,watoto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wa shule ya majoka and mojoka academy huiishia kuwa makabeji.</w:t>
      </w:r>
    </w:p>
    <w:p w:rsidR="00D06F12" w:rsidRPr="00622B4F" w:rsidRDefault="00D06F12" w:rsidP="00D06F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Vitisho vya kufukuzzwa kutoka sagamoyo.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Ardhi zao kunyakuliwa na viongozi.</w:t>
      </w:r>
    </w:p>
    <w:p w:rsidR="00D06F12" w:rsidRPr="00622B4F" w:rsidRDefault="00D06F12" w:rsidP="00D06F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Madeni yanayotokana na mikopo inayoombwa na viongozi na kulipwa na vizazi vingi.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Ahadi za uongo kutoka kwa viongozi.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Gharama ya Maisha kupanda kila kuchao., bei ya bidhaa kupandishwa juumara kwa mara.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Wafnyakazi kulipwa mishahara duni, mfano walimu na wauguzi.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Viongozi kupuuza malalamishi ya wananchi.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Wafanyabiashara kutozwa kodi ya juu.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Wananchi kutiwa gerezani kwa amri ya viongozi bila kupitia mahakamani kisheria.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Vyombo ya habari vinavyowafaa wananchi kufungwa kwa amri ya kiongomfano runinga ya mzalendo.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Maandamano ya wananchi kutajwa kuwa si halali ilhali wanaumia.</w:t>
      </w:r>
    </w:p>
    <w:p w:rsidR="00D06F12" w:rsidRPr="00622B4F" w:rsidRDefault="00D06F12" w:rsidP="00D06F1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10×1= al 10</w:t>
      </w:r>
    </w:p>
    <w:p w:rsidR="00D26413" w:rsidRPr="00622B4F" w:rsidRDefault="00D26413" w:rsidP="00D264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413" w:rsidRPr="00622B4F" w:rsidRDefault="00D26413" w:rsidP="00D26413">
      <w:pPr>
        <w:rPr>
          <w:rFonts w:ascii="Times New Roman" w:hAnsi="Times New Roman" w:cs="Times New Roman"/>
          <w:sz w:val="24"/>
          <w:szCs w:val="24"/>
        </w:rPr>
      </w:pPr>
    </w:p>
    <w:p w:rsidR="00D26413" w:rsidRPr="00622B4F" w:rsidRDefault="00D26413" w:rsidP="00D26413">
      <w:pPr>
        <w:rPr>
          <w:rFonts w:ascii="Times New Roman" w:hAnsi="Times New Roman" w:cs="Times New Roman"/>
          <w:sz w:val="24"/>
          <w:szCs w:val="24"/>
        </w:rPr>
      </w:pPr>
    </w:p>
    <w:p w:rsidR="000950EA" w:rsidRPr="00622B4F" w:rsidRDefault="000950EA" w:rsidP="00095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Jadili athari za tabia zifuatazo kwa wananchi wa sagamoyo</w:t>
      </w:r>
      <w:r w:rsidRPr="00622B4F">
        <w:rPr>
          <w:rFonts w:ascii="Times New Roman" w:hAnsi="Times New Roman" w:cs="Times New Roman"/>
          <w:sz w:val="24"/>
          <w:szCs w:val="24"/>
        </w:rPr>
        <w:t>.</w:t>
      </w:r>
    </w:p>
    <w:p w:rsidR="000950EA" w:rsidRPr="00622B4F" w:rsidRDefault="000950EA" w:rsidP="000950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0EA" w:rsidRPr="00622B4F" w:rsidRDefault="000950EA" w:rsidP="000950E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Ulevi. (alama 3)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Vifo vya watu.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Watu wamepofuka.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Biashara haramu kuhalalishwa.</w:t>
      </w:r>
    </w:p>
    <w:p w:rsidR="000950EA" w:rsidRPr="00622B4F" w:rsidRDefault="000950EA" w:rsidP="000950EA">
      <w:p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3×1= al 3</w:t>
      </w:r>
    </w:p>
    <w:p w:rsidR="000950EA" w:rsidRPr="00622B4F" w:rsidRDefault="000950EA" w:rsidP="000950E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Maandamano ( alama 3)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Vifo- vijana watano.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Wafanyakazi kuongezwa mshara mdogo- wauguzi na walimu.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Yalileta mabadiliko ya uongozi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baadaye..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>watu walimkataa majoka.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Yalizindua watu kuhusu haki zao.</w:t>
      </w:r>
    </w:p>
    <w:p w:rsidR="000950EA" w:rsidRPr="00622B4F" w:rsidRDefault="000950EA" w:rsidP="000950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3×1= al 3</w:t>
      </w:r>
    </w:p>
    <w:p w:rsidR="000950EA" w:rsidRPr="00622B4F" w:rsidRDefault="000950EA" w:rsidP="000950E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Usherati.(alama 3)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Uliharibu ndoa- asiya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ngurumo,boza..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Ndoa ya husda na majoka.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Ulimpa asiya kandarasi ya kuoka keki ya uhuru.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Ulimpa asiya kibali cha kuendeleza biashara yake ya kuuza pombe haramu.      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3×1= al 3</w:t>
      </w:r>
    </w:p>
    <w:p w:rsidR="000950EA" w:rsidRPr="00622B4F" w:rsidRDefault="000950EA" w:rsidP="000950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0EA" w:rsidRPr="00622B4F" w:rsidRDefault="000950EA" w:rsidP="000950E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Kutegemea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mikopo  (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>alama 3).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Uliwekea wanasagamoyo madeni mengi.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Ulipandisha gharama ya Maisha juu, ili kujaribu kulipia madeni hayo.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Yalifanya wanasagamoyo kupinga uongozi wa majoka.  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3×1= al 3</w:t>
      </w:r>
    </w:p>
    <w:p w:rsidR="000950EA" w:rsidRPr="00622B4F" w:rsidRDefault="000950EA" w:rsidP="000950EA">
      <w:pPr>
        <w:rPr>
          <w:rFonts w:ascii="Times New Roman" w:hAnsi="Times New Roman" w:cs="Times New Roman"/>
          <w:sz w:val="24"/>
          <w:szCs w:val="24"/>
        </w:rPr>
      </w:pPr>
    </w:p>
    <w:p w:rsidR="000950EA" w:rsidRPr="00622B4F" w:rsidRDefault="000950EA" w:rsidP="000950E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Tamaa (alama 3)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Ilifanya majoka kujaribu kukatalia uongozini.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Ilimfanya majoka kunyakua arddhi za umma kwa manufaa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yake..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>mfano ardhi ya soko la chapa kazi.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Tamaa ya ilimfanya husda kuoleka kwa majoka.  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3×1= al 3</w:t>
      </w:r>
    </w:p>
    <w:p w:rsidR="000950EA" w:rsidRPr="00622B4F" w:rsidRDefault="000950EA" w:rsidP="000950E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950EA" w:rsidRPr="00622B4F" w:rsidRDefault="000950EA" w:rsidP="000950E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B.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Fafanua mbinu TANO alizotumia majoka kufanikisha uongozi wake. (alama 5)</w:t>
      </w:r>
    </w:p>
    <w:p w:rsidR="000950EA" w:rsidRPr="00622B4F" w:rsidRDefault="000950EA" w:rsidP="000950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Vitisho.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Mauaji.</w:t>
      </w:r>
    </w:p>
    <w:p w:rsidR="002055AA" w:rsidRPr="00622B4F" w:rsidRDefault="000950EA" w:rsidP="000950EA">
      <w:pPr>
        <w:ind w:left="360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Matumizi ya vyombo vya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dola.polisi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>,bunduki,vitoza machozi</w:t>
      </w:r>
    </w:p>
    <w:p w:rsidR="00F675AC" w:rsidRPr="00622B4F" w:rsidRDefault="0044081B" w:rsidP="00E568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</w:t>
      </w:r>
      <w:r w:rsidR="00F675AC" w:rsidRPr="00622B4F">
        <w:rPr>
          <w:rFonts w:ascii="Times New Roman" w:hAnsi="Times New Roman" w:cs="Times New Roman"/>
          <w:sz w:val="24"/>
          <w:szCs w:val="24"/>
        </w:rPr>
        <w:t>“Ndugu yangu kula kunatumaliza.”</w:t>
      </w:r>
    </w:p>
    <w:p w:rsidR="00F675AC" w:rsidRPr="00622B4F" w:rsidRDefault="00F675AC" w:rsidP="00F675A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b/>
          <w:bCs/>
          <w:sz w:val="24"/>
          <w:szCs w:val="24"/>
        </w:rPr>
        <w:t>Eleza muktadha wa dondoo hili (al 4)</w:t>
      </w:r>
    </w:p>
    <w:p w:rsidR="00F675AC" w:rsidRPr="00622B4F" w:rsidRDefault="00F675AC" w:rsidP="00F675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Maneno haya ni ya Mbura akimwambia Sasa wakiwa nyumbani kwa Mzee Mambo katika sherehe. Mbura anamhakikishia Sasa kuwa kula kutawamaliza baada ya Sasa kumuuliza ikiwa anahitaji kuongeza vyakula. 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4×1= al 4</w:t>
      </w:r>
    </w:p>
    <w:p w:rsidR="00F675AC" w:rsidRPr="00622B4F" w:rsidRDefault="00F675AC" w:rsidP="00F675AC">
      <w:pPr>
        <w:rPr>
          <w:rFonts w:ascii="Times New Roman" w:hAnsi="Times New Roman" w:cs="Times New Roman"/>
          <w:sz w:val="24"/>
          <w:szCs w:val="24"/>
        </w:rPr>
      </w:pPr>
    </w:p>
    <w:p w:rsidR="00F675AC" w:rsidRPr="00622B4F" w:rsidRDefault="00F675AC" w:rsidP="00F675A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b/>
          <w:bCs/>
          <w:sz w:val="24"/>
          <w:szCs w:val="24"/>
        </w:rPr>
        <w:lastRenderedPageBreak/>
        <w:t>Taja na ueleze sifa zozote mbili za mnenewa (al 4)</w:t>
      </w:r>
    </w:p>
    <w:p w:rsidR="00F675AC" w:rsidRPr="00622B4F" w:rsidRDefault="00F675AC" w:rsidP="00F675A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Ni msomi- ni waziri wa mipango na mipangilio, wizara inayomhitaji mtu kusoma kwa kina vipengele vya jamii.</w:t>
      </w:r>
    </w:p>
    <w:p w:rsidR="00F675AC" w:rsidRPr="00622B4F" w:rsidRDefault="00F675AC" w:rsidP="00F675A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Mwenye bidii- hakuna sekunde iwapitayo akiwa na Mbura bila kufanya kazi</w:t>
      </w:r>
    </w:p>
    <w:p w:rsidR="00F675AC" w:rsidRPr="00622B4F" w:rsidRDefault="00F675AC" w:rsidP="00F675A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Mzalendo- wanajituma kwa uzalendo wa taifa lao.</w:t>
      </w:r>
    </w:p>
    <w:p w:rsidR="00F675AC" w:rsidRPr="00622B4F" w:rsidRDefault="00F675AC" w:rsidP="00F675A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Mwajibikaji- hufanya kazi kwa hiari yake ama kwa kuamriwa na huyu au yule.</w:t>
      </w:r>
    </w:p>
    <w:p w:rsidR="00F675AC" w:rsidRPr="00622B4F" w:rsidRDefault="00F675AC" w:rsidP="00F675A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Mtiifu- anafanya kazi kwa kuamriwa.</w:t>
      </w:r>
    </w:p>
    <w:p w:rsidR="00F675AC" w:rsidRPr="00622B4F" w:rsidRDefault="00F675AC" w:rsidP="00F675A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Mdadisi- anamsumbua Mbura na maswali mengi.</w:t>
      </w:r>
    </w:p>
    <w:p w:rsidR="00F675AC" w:rsidRPr="00622B4F" w:rsidRDefault="00F675AC" w:rsidP="00F675A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Mlafi- baada ya kupakua anaanza kula bila kunawa na kurudia kuongeza chakula chakula mara tatu.  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2×2= al 2</w:t>
      </w:r>
    </w:p>
    <w:p w:rsidR="00F675AC" w:rsidRPr="00622B4F" w:rsidRDefault="00F675AC" w:rsidP="00F675AC">
      <w:pPr>
        <w:rPr>
          <w:rFonts w:ascii="Times New Roman" w:hAnsi="Times New Roman" w:cs="Times New Roman"/>
          <w:sz w:val="24"/>
          <w:szCs w:val="24"/>
        </w:rPr>
      </w:pPr>
    </w:p>
    <w:p w:rsidR="00F675AC" w:rsidRPr="00622B4F" w:rsidRDefault="00F675AC" w:rsidP="00F675A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b/>
          <w:bCs/>
          <w:sz w:val="24"/>
          <w:szCs w:val="24"/>
        </w:rPr>
        <w:t>Eleza tamathali ya usemi iliyotumika katika dondoo (al 2)</w:t>
      </w:r>
    </w:p>
    <w:p w:rsidR="00F675AC" w:rsidRPr="00622B4F" w:rsidRDefault="00F675AC" w:rsidP="00F675A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Uhaishaji- kula kunatumaliza</w:t>
      </w:r>
    </w:p>
    <w:p w:rsidR="00F675AC" w:rsidRPr="00622B4F" w:rsidRDefault="00F675AC" w:rsidP="00F675A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Jazanda- kula kunatumaliza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1×2= al 2</w:t>
      </w:r>
    </w:p>
    <w:p w:rsidR="00F744B9" w:rsidRPr="00622B4F" w:rsidRDefault="00F744B9" w:rsidP="00F744B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b/>
          <w:bCs/>
          <w:sz w:val="24"/>
          <w:szCs w:val="24"/>
        </w:rPr>
        <w:t>Kwa kurejelea hadithi ya Shibe inatumaliza, thibitisha ukweli wa kauli ‘kula kunatumaliza’ (al 6)</w:t>
      </w:r>
    </w:p>
    <w:p w:rsidR="00F744B9" w:rsidRPr="00622B4F" w:rsidRDefault="00F744B9" w:rsidP="00F744B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Mzee Mambo anachota mshahara ila hatosheki; anaendelea kuchota wananchi wakiteseka.</w:t>
      </w:r>
    </w:p>
    <w:p w:rsidR="00F744B9" w:rsidRPr="00622B4F" w:rsidRDefault="00F744B9" w:rsidP="00F744B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Mzee Mambo anapanga sherehe nyingi kwa pesa za umma ila hatosheki nazo.</w:t>
      </w:r>
    </w:p>
    <w:p w:rsidR="00F744B9" w:rsidRPr="00622B4F" w:rsidRDefault="00F744B9" w:rsidP="00F744B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Katika sherehe, watu wanakula na kula tena tokea jua lilipochomoza.</w:t>
      </w:r>
    </w:p>
    <w:p w:rsidR="00F744B9" w:rsidRPr="00622B4F" w:rsidRDefault="00F744B9" w:rsidP="00F744B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Watu wanakula tu bila kuuliza aliyepika chakula na jinsi chakula kilivyopikwa.</w:t>
      </w:r>
    </w:p>
    <w:p w:rsidR="00F744B9" w:rsidRPr="00622B4F" w:rsidRDefault="00F744B9" w:rsidP="00F744B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Sasa na Mbura wanakula hadi wanalala.</w:t>
      </w:r>
    </w:p>
    <w:p w:rsidR="00F744B9" w:rsidRPr="00622B4F" w:rsidRDefault="00F744B9" w:rsidP="00F744B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Sasa na Mura wanarudia chakula kwenye foleni mara tatu kabla ya kutafuta mahali pa kutulia kula bila aibu.</w:t>
      </w:r>
    </w:p>
    <w:p w:rsidR="00F744B9" w:rsidRPr="00622B4F" w:rsidRDefault="00F744B9" w:rsidP="00F744B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DJ bado anafanya kazi ya kuburudisha hata baada ya kuchota mabilioni ya pesa za serikali, nao wananchi wa kawaida wanateseka.</w:t>
      </w:r>
    </w:p>
    <w:p w:rsidR="00F744B9" w:rsidRPr="00622B4F" w:rsidRDefault="00F744B9" w:rsidP="00F744B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DJ na viongozi wengine wanapata huduma zote za msingi bure huku wananchi wa kawaida wakilipia huduma zote.</w:t>
      </w:r>
    </w:p>
    <w:p w:rsidR="00F744B9" w:rsidRPr="00622B4F" w:rsidRDefault="00F744B9" w:rsidP="00F744B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Mbura aneleza madhara ya kiafya yanayohusiana na kula kwa wingi bila kutosheka.</w:t>
      </w:r>
    </w:p>
    <w:p w:rsidR="00F744B9" w:rsidRPr="00622B4F" w:rsidRDefault="00F744B9" w:rsidP="00F744B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Viongozi wanajali maslahi yao na kunyakua mali kuliko utu na ubinadamu. 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6×1= al 6</w:t>
      </w:r>
    </w:p>
    <w:p w:rsidR="00F744B9" w:rsidRPr="00622B4F" w:rsidRDefault="00F744B9" w:rsidP="00F744B9">
      <w:pPr>
        <w:rPr>
          <w:rFonts w:ascii="Times New Roman" w:hAnsi="Times New Roman" w:cs="Times New Roman"/>
          <w:sz w:val="24"/>
          <w:szCs w:val="24"/>
        </w:rPr>
      </w:pPr>
    </w:p>
    <w:p w:rsidR="00F744B9" w:rsidRPr="00622B4F" w:rsidRDefault="00F744B9" w:rsidP="00F744B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b/>
          <w:bCs/>
          <w:sz w:val="24"/>
          <w:szCs w:val="24"/>
        </w:rPr>
        <w:t>Eleza umuhimu wa matumizi ya nyimbo katika hadithi ya Shibe Inatumaliza  (al 4)</w:t>
      </w:r>
    </w:p>
    <w:p w:rsidR="00F744B9" w:rsidRPr="00622B4F" w:rsidRDefault="00F744B9" w:rsidP="00F744B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Zinatumiwa na viongozi kujitumbuiza baada ya kunyakua mali ya umma. (uk 37)</w:t>
      </w:r>
    </w:p>
    <w:p w:rsidR="00F744B9" w:rsidRPr="00622B4F" w:rsidRDefault="00F744B9" w:rsidP="00F744B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Zinatumiwa na viongozi kujiliwaza kuwa mali mtu hupewa na Mungu. (uk 37)</w:t>
      </w:r>
    </w:p>
    <w:p w:rsidR="008F61F5" w:rsidRPr="00622B4F" w:rsidRDefault="00F744B9" w:rsidP="008F61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Zinatumiwa na viongozi kujiondolea lawama baada ya kuchota pesa za umma. (uk 43)</w:t>
      </w:r>
      <w:r w:rsidR="008F61F5" w:rsidRPr="00622B4F">
        <w:rPr>
          <w:rFonts w:ascii="Times New Roman" w:hAnsi="Times New Roman" w:cs="Times New Roman"/>
          <w:sz w:val="24"/>
          <w:szCs w:val="24"/>
        </w:rPr>
        <w:t xml:space="preserve"> Zinatumiwa kuonyesha kuwa wanaonyanyaswa na kutegemea viongozi wataamka na kuwakimbilia viongozi shida zikiwazidia. (uk 43)</w:t>
      </w:r>
    </w:p>
    <w:p w:rsidR="00F744B9" w:rsidRPr="00622B4F" w:rsidRDefault="008F61F5" w:rsidP="008F61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Zinatumiwa kuonyesha kuwa wananchi wa kawaida wanasahau shida zao na viongozi wabaya pindi wanapopokea msaada mdogo. 9uk 43)      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4×1= al 4</w:t>
      </w:r>
    </w:p>
    <w:p w:rsidR="006C53E6" w:rsidRPr="00622B4F" w:rsidRDefault="006C53E6" w:rsidP="006C53E6">
      <w:p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7.</w:t>
      </w:r>
      <w:r w:rsidR="00CB5811" w:rsidRPr="00622B4F">
        <w:rPr>
          <w:rFonts w:ascii="Times New Roman" w:hAnsi="Times New Roman" w:cs="Times New Roman"/>
          <w:sz w:val="24"/>
          <w:szCs w:val="24"/>
        </w:rPr>
        <w:t xml:space="preserve"> </w:t>
      </w:r>
      <w:r w:rsidRPr="00622B4F">
        <w:rPr>
          <w:rFonts w:ascii="Times New Roman" w:hAnsi="Times New Roman" w:cs="Times New Roman"/>
          <w:sz w:val="24"/>
          <w:szCs w:val="24"/>
        </w:rPr>
        <w:t>Haya ni maneno ya Samueli matandiko anayejizungumzia.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  Yuko ofisini ya mwalimu mkuu. Amekuja kuchukua matokeo ya mtihani.</w:t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(4x1)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(b) Uzungumzaji nafsi    -    Samueli anajizungumzia.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lastRenderedPageBreak/>
        <w:t xml:space="preserve">         Kinaya           -        Ni Samueli aliyeaibika si mwalimu.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    Methali     -          mdharau biu hubiuka</w:t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(3x2)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(c)Ni mwongo    -    Alimdanganya Nina kuwa ni mwerevu shuleni.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Ni mwoga    -    Alitaka kutorokea babake.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Hana matumaini   -  Anataka kujiua.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Hana bidii   -   Anashindwa na masomo</w:t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(2x1)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(d)- Babake Samueli anauza mali yake ili asomeshe watoto.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-Babake Samueli anathamini elimu ya Samueli kuliko dada zake kama mwajuma na Bilha.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- Samueli anatembea muda wa kilomita sita ili atafute elimu.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- Samueli anaogopa kuzungumza na babake kuhusu matokeo yake.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-  Mwalimu mkuu alimdharau Samueli kwa kumrushia matokeo yake.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- Samueli hakutaka kuonyesha matokeo yake kwa wenzake alipoanguka.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- Samueli hakutia bidii masomoni mwake kwani hata majibu yake si sahihi.</w:t>
      </w:r>
    </w:p>
    <w:p w:rsidR="00FA5320" w:rsidRPr="00622B4F" w:rsidRDefault="00FA5320" w:rsidP="00FA532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- Samueli alipoanguka mtihani wake alikosa matumaini na kutaka kujiua.</w:t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(zozote 8 x 1)</w:t>
      </w:r>
    </w:p>
    <w:p w:rsidR="006C53E6" w:rsidRPr="00622B4F" w:rsidRDefault="006C53E6" w:rsidP="006C53E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A5320" w:rsidRPr="00622B4F" w:rsidRDefault="00FA5320" w:rsidP="00FA532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 i)</w:t>
      </w:r>
      <w:r w:rsidRPr="00622B4F">
        <w:rPr>
          <w:rFonts w:ascii="Times New Roman" w:hAnsi="Times New Roman" w:cs="Times New Roman"/>
          <w:sz w:val="24"/>
          <w:szCs w:val="24"/>
        </w:rPr>
        <w:tab/>
        <w:t xml:space="preserve">Hasira Hasara/Jua Hasira Hasara/Epuka Hasira  </w:t>
      </w:r>
      <w:r w:rsidRPr="00622B4F">
        <w:rPr>
          <w:rFonts w:ascii="Times New Roman" w:hAnsi="Times New Roman" w:cs="Times New Roman"/>
          <w:b/>
          <w:sz w:val="24"/>
          <w:szCs w:val="24"/>
        </w:rPr>
        <w:t>1 x 1 = Al. 1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  <w:t>ii)</w:t>
      </w:r>
      <w:r w:rsidRPr="00622B4F">
        <w:rPr>
          <w:rFonts w:ascii="Times New Roman" w:hAnsi="Times New Roman" w:cs="Times New Roman"/>
          <w:sz w:val="24"/>
          <w:szCs w:val="24"/>
        </w:rPr>
        <w:tab/>
        <w:t>Tarbia – Mishororo 4 katika ubeti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Ukara – Vina vya utao vinatiririka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b/>
          <w:sz w:val="24"/>
          <w:szCs w:val="24"/>
        </w:rPr>
        <w:t>2 x 2 = Al. 4</w:t>
      </w:r>
    </w:p>
    <w:p w:rsidR="00FA5320" w:rsidRPr="00622B4F" w:rsidRDefault="00FA5320" w:rsidP="00FA5320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(Asipotoa sababu asituzwe)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  <w:t>iii)</w:t>
      </w:r>
      <w:r w:rsidRPr="00622B4F">
        <w:rPr>
          <w:rFonts w:ascii="Times New Roman" w:hAnsi="Times New Roman" w:cs="Times New Roman"/>
          <w:sz w:val="24"/>
          <w:szCs w:val="24"/>
        </w:rPr>
        <w:tab/>
        <w:t>Fafanua umbo la shairi hili.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-</w:t>
      </w:r>
      <w:r w:rsidRPr="00622B4F">
        <w:rPr>
          <w:rFonts w:ascii="Times New Roman" w:hAnsi="Times New Roman" w:cs="Times New Roman"/>
          <w:sz w:val="24"/>
          <w:szCs w:val="24"/>
        </w:rPr>
        <w:tab/>
        <w:t>Shairi hili lina beti saba.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-</w:t>
      </w:r>
      <w:r w:rsidRPr="00622B4F">
        <w:rPr>
          <w:rFonts w:ascii="Times New Roman" w:hAnsi="Times New Roman" w:cs="Times New Roman"/>
          <w:sz w:val="24"/>
          <w:szCs w:val="24"/>
        </w:rPr>
        <w:tab/>
        <w:t>Mishororo 4 katika ubeti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-</w:t>
      </w:r>
      <w:r w:rsidRPr="00622B4F">
        <w:rPr>
          <w:rFonts w:ascii="Times New Roman" w:hAnsi="Times New Roman" w:cs="Times New Roman"/>
          <w:sz w:val="24"/>
          <w:szCs w:val="24"/>
        </w:rPr>
        <w:tab/>
        <w:t>Vipande 2 – ukwapi na utao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-</w:t>
      </w:r>
      <w:r w:rsidRPr="00622B4F">
        <w:rPr>
          <w:rFonts w:ascii="Times New Roman" w:hAnsi="Times New Roman" w:cs="Times New Roman"/>
          <w:sz w:val="24"/>
          <w:szCs w:val="24"/>
        </w:rPr>
        <w:tab/>
        <w:t>Mizani 16 katika mishororo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-</w:t>
      </w:r>
      <w:r w:rsidRPr="00622B4F">
        <w:rPr>
          <w:rFonts w:ascii="Times New Roman" w:hAnsi="Times New Roman" w:cs="Times New Roman"/>
          <w:sz w:val="24"/>
          <w:szCs w:val="24"/>
        </w:rPr>
        <w:tab/>
        <w:t>Vina vya mwisho wa mishororo vinatiririka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-</w:t>
      </w:r>
      <w:r w:rsidRPr="00622B4F">
        <w:rPr>
          <w:rFonts w:ascii="Times New Roman" w:hAnsi="Times New Roman" w:cs="Times New Roman"/>
          <w:sz w:val="24"/>
          <w:szCs w:val="24"/>
        </w:rPr>
        <w:tab/>
        <w:t>Shairi hili lina kibwagizo – “Ukiitaka salama, jua hasira hasara”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b/>
          <w:sz w:val="24"/>
          <w:szCs w:val="24"/>
        </w:rPr>
        <w:t>Zozote 4 x 1 = Al. 4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  <w:t>iv)</w:t>
      </w:r>
      <w:r w:rsidRPr="00622B4F">
        <w:rPr>
          <w:rFonts w:ascii="Times New Roman" w:hAnsi="Times New Roman" w:cs="Times New Roman"/>
          <w:sz w:val="24"/>
          <w:szCs w:val="24"/>
        </w:rPr>
        <w:tab/>
        <w:t>i)</w:t>
      </w:r>
      <w:r w:rsidRPr="00622B4F">
        <w:rPr>
          <w:rFonts w:ascii="Times New Roman" w:hAnsi="Times New Roman" w:cs="Times New Roman"/>
          <w:sz w:val="24"/>
          <w:szCs w:val="24"/>
        </w:rPr>
        <w:tab/>
        <w:t>Inkisari – takusaidia (mshororo wa kwanza)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ii)</w:t>
      </w:r>
      <w:r w:rsidRPr="00622B4F">
        <w:rPr>
          <w:rFonts w:ascii="Times New Roman" w:hAnsi="Times New Roman" w:cs="Times New Roman"/>
          <w:sz w:val="24"/>
          <w:szCs w:val="24"/>
        </w:rPr>
        <w:tab/>
        <w:t>Kuboronga sarufi – ‘kuweka yako azima’ badala ya kuweka azima yako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iii)</w:t>
      </w:r>
      <w:r w:rsidRPr="00622B4F">
        <w:rPr>
          <w:rFonts w:ascii="Times New Roman" w:hAnsi="Times New Roman" w:cs="Times New Roman"/>
          <w:sz w:val="24"/>
          <w:szCs w:val="24"/>
        </w:rPr>
        <w:tab/>
        <w:t>Tabdila – Ubeti 5 – ‘Sinyamai’ badala ya ‘Simanyazi’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b/>
          <w:sz w:val="24"/>
          <w:szCs w:val="24"/>
        </w:rPr>
        <w:t>Zozote 3 x 1 = Al. 3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  <w:t>v)</w:t>
      </w:r>
      <w:r w:rsidRPr="00622B4F">
        <w:rPr>
          <w:rFonts w:ascii="Times New Roman" w:hAnsi="Times New Roman" w:cs="Times New Roman"/>
          <w:sz w:val="24"/>
          <w:szCs w:val="24"/>
        </w:rPr>
        <w:tab/>
        <w:t>-</w:t>
      </w:r>
      <w:r w:rsidRPr="00622B4F">
        <w:rPr>
          <w:rFonts w:ascii="Times New Roman" w:hAnsi="Times New Roman" w:cs="Times New Roman"/>
          <w:sz w:val="24"/>
          <w:szCs w:val="24"/>
        </w:rPr>
        <w:tab/>
        <w:t xml:space="preserve">√√Mshairi anawasihi watu wazima na watoto kupunguza hasira. Mtu </w:t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 xml:space="preserve">     aulizapo moyo wake hasira zinapotea.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-</w:t>
      </w:r>
      <w:r w:rsidRPr="00622B4F">
        <w:rPr>
          <w:rFonts w:ascii="Times New Roman" w:hAnsi="Times New Roman" w:cs="Times New Roman"/>
          <w:sz w:val="24"/>
          <w:szCs w:val="24"/>
        </w:rPr>
        <w:tab/>
        <w:t>√√Anawashauri watu wawe na subira ili waipate na neema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-</w:t>
      </w:r>
      <w:r w:rsidRPr="00622B4F">
        <w:rPr>
          <w:rFonts w:ascii="Times New Roman" w:hAnsi="Times New Roman" w:cs="Times New Roman"/>
          <w:sz w:val="24"/>
          <w:szCs w:val="24"/>
        </w:rPr>
        <w:tab/>
        <w:t>√√Mtu akitoka salama akumbuke kuwa hasira ni hasara.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b/>
          <w:sz w:val="24"/>
          <w:szCs w:val="24"/>
        </w:rPr>
        <w:t>1 x 3 = Al. 3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  <w:t>vi)</w:t>
      </w:r>
      <w:r w:rsidRPr="00622B4F">
        <w:rPr>
          <w:rFonts w:ascii="Times New Roman" w:hAnsi="Times New Roman" w:cs="Times New Roman"/>
          <w:sz w:val="24"/>
          <w:szCs w:val="24"/>
        </w:rPr>
        <w:tab/>
        <w:t>Toni ya kushauri – anashauri dhidi ya hasira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b/>
          <w:sz w:val="24"/>
          <w:szCs w:val="24"/>
        </w:rPr>
        <w:t>1 x 1 = Al. 1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  <w:t>vii)</w:t>
      </w:r>
      <w:r w:rsidRPr="00622B4F">
        <w:rPr>
          <w:rFonts w:ascii="Times New Roman" w:hAnsi="Times New Roman" w:cs="Times New Roman"/>
          <w:sz w:val="24"/>
          <w:szCs w:val="24"/>
        </w:rPr>
        <w:tab/>
        <w:t>Mshairi/yeyote mwenye wosia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b/>
          <w:sz w:val="24"/>
          <w:szCs w:val="24"/>
        </w:rPr>
        <w:t>1 x 1 = Al. 1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  <w:t>viii)</w:t>
      </w:r>
      <w:r w:rsidRPr="00622B4F">
        <w:rPr>
          <w:rFonts w:ascii="Times New Roman" w:hAnsi="Times New Roman" w:cs="Times New Roman"/>
          <w:sz w:val="24"/>
          <w:szCs w:val="24"/>
        </w:rPr>
        <w:tab/>
        <w:t>a)</w:t>
      </w:r>
      <w:r w:rsidRPr="00622B4F">
        <w:rPr>
          <w:rFonts w:ascii="Times New Roman" w:hAnsi="Times New Roman" w:cs="Times New Roman"/>
          <w:sz w:val="24"/>
          <w:szCs w:val="24"/>
        </w:rPr>
        <w:tab/>
        <w:t>Moyo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b)</w:t>
      </w:r>
      <w:r w:rsidRPr="00622B4F">
        <w:rPr>
          <w:rFonts w:ascii="Times New Roman" w:hAnsi="Times New Roman" w:cs="Times New Roman"/>
          <w:sz w:val="24"/>
          <w:szCs w:val="24"/>
        </w:rPr>
        <w:tab/>
        <w:t>Pesa/Ngwenje/Fuhisi</w:t>
      </w:r>
    </w:p>
    <w:p w:rsidR="00FA5320" w:rsidRPr="00622B4F" w:rsidRDefault="00FA5320" w:rsidP="00FA532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622B4F">
        <w:rPr>
          <w:rFonts w:ascii="Times New Roman" w:hAnsi="Times New Roman" w:cs="Times New Roman"/>
          <w:b/>
          <w:sz w:val="24"/>
          <w:szCs w:val="24"/>
        </w:rPr>
        <w:t>x 2 = Al. 2</w:t>
      </w:r>
    </w:p>
    <w:p w:rsidR="00FA5320" w:rsidRPr="00622B4F" w:rsidRDefault="00FA5320" w:rsidP="00FA5320">
      <w:pPr>
        <w:pStyle w:val="NoSpacing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A5320" w:rsidRPr="00622B4F" w:rsidRDefault="00FA5320" w:rsidP="00FA5320">
      <w:pPr>
        <w:tabs>
          <w:tab w:val="left" w:pos="2394"/>
        </w:tabs>
        <w:ind w:left="45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055AA" w:rsidRPr="00622B4F" w:rsidRDefault="002055AA" w:rsidP="006C53E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C462A" w:rsidRPr="00622B4F" w:rsidRDefault="007C462A" w:rsidP="00F744B9">
      <w:pPr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</w:p>
    <w:p w:rsidR="00870EA4" w:rsidRPr="00622B4F" w:rsidRDefault="00870EA4" w:rsidP="00870EA4">
      <w:pPr>
        <w:rPr>
          <w:rFonts w:ascii="Times New Roman" w:hAnsi="Times New Roman" w:cs="Times New Roman"/>
          <w:b/>
          <w:sz w:val="24"/>
          <w:szCs w:val="24"/>
        </w:rPr>
      </w:pPr>
    </w:p>
    <w:p w:rsidR="00870EA4" w:rsidRPr="00622B4F" w:rsidRDefault="00870EA4" w:rsidP="00870EA4">
      <w:pPr>
        <w:rPr>
          <w:rFonts w:ascii="Times New Roman" w:hAnsi="Times New Roman" w:cs="Times New Roman"/>
          <w:b/>
          <w:sz w:val="24"/>
          <w:szCs w:val="24"/>
        </w:rPr>
      </w:pPr>
    </w:p>
    <w:p w:rsidR="00870EA4" w:rsidRPr="00622B4F" w:rsidRDefault="00870EA4" w:rsidP="00870EA4">
      <w:pPr>
        <w:rPr>
          <w:rFonts w:ascii="Times New Roman" w:hAnsi="Times New Roman" w:cs="Times New Roman"/>
          <w:b/>
          <w:sz w:val="24"/>
          <w:szCs w:val="24"/>
        </w:rPr>
      </w:pPr>
    </w:p>
    <w:p w:rsidR="00870EA4" w:rsidRPr="00622B4F" w:rsidRDefault="00870EA4" w:rsidP="00870EA4">
      <w:pPr>
        <w:rPr>
          <w:rFonts w:ascii="Times New Roman" w:hAnsi="Times New Roman" w:cs="Times New Roman"/>
          <w:b/>
          <w:sz w:val="24"/>
          <w:szCs w:val="24"/>
        </w:rPr>
      </w:pPr>
    </w:p>
    <w:sectPr w:rsidR="00870EA4" w:rsidRPr="00622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67DF96"/>
    <w:multiLevelType w:val="singleLevel"/>
    <w:tmpl w:val="8167DF96"/>
    <w:lvl w:ilvl="0">
      <w:start w:val="1"/>
      <w:numFmt w:val="lowerRoman"/>
      <w:suff w:val="space"/>
      <w:lvlText w:val="%1."/>
      <w:lvlJc w:val="left"/>
    </w:lvl>
  </w:abstractNum>
  <w:abstractNum w:abstractNumId="1" w15:restartNumberingAfterBreak="0">
    <w:nsid w:val="CA327E6E"/>
    <w:multiLevelType w:val="singleLevel"/>
    <w:tmpl w:val="CA327E6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CB5F3919"/>
    <w:multiLevelType w:val="singleLevel"/>
    <w:tmpl w:val="CB5F3919"/>
    <w:lvl w:ilvl="0">
      <w:start w:val="1"/>
      <w:numFmt w:val="lowerRoman"/>
      <w:suff w:val="space"/>
      <w:lvlText w:val="%1."/>
      <w:lvlJc w:val="left"/>
    </w:lvl>
  </w:abstractNum>
  <w:abstractNum w:abstractNumId="3" w15:restartNumberingAfterBreak="0">
    <w:nsid w:val="CD3540D8"/>
    <w:multiLevelType w:val="singleLevel"/>
    <w:tmpl w:val="CD3540D8"/>
    <w:lvl w:ilvl="0">
      <w:start w:val="1"/>
      <w:numFmt w:val="lowerRoman"/>
      <w:suff w:val="space"/>
      <w:lvlText w:val="%1."/>
      <w:lvlJc w:val="left"/>
    </w:lvl>
  </w:abstractNum>
  <w:abstractNum w:abstractNumId="4" w15:restartNumberingAfterBreak="0">
    <w:nsid w:val="D4E825F3"/>
    <w:multiLevelType w:val="singleLevel"/>
    <w:tmpl w:val="D4E825F3"/>
    <w:lvl w:ilvl="0">
      <w:start w:val="1"/>
      <w:numFmt w:val="lowerRoman"/>
      <w:suff w:val="space"/>
      <w:lvlText w:val="%1."/>
      <w:lvlJc w:val="left"/>
    </w:lvl>
  </w:abstractNum>
  <w:abstractNum w:abstractNumId="5" w15:restartNumberingAfterBreak="0">
    <w:nsid w:val="0F8A60CC"/>
    <w:multiLevelType w:val="hybridMultilevel"/>
    <w:tmpl w:val="7542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C5491"/>
    <w:multiLevelType w:val="multilevel"/>
    <w:tmpl w:val="10AC549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F967C"/>
    <w:multiLevelType w:val="singleLevel"/>
    <w:tmpl w:val="17CF967C"/>
    <w:lvl w:ilvl="0">
      <w:start w:val="1"/>
      <w:numFmt w:val="lowerRoman"/>
      <w:suff w:val="space"/>
      <w:lvlText w:val="%1."/>
      <w:lvlJc w:val="left"/>
    </w:lvl>
  </w:abstractNum>
  <w:abstractNum w:abstractNumId="8" w15:restartNumberingAfterBreak="0">
    <w:nsid w:val="20DE9184"/>
    <w:multiLevelType w:val="singleLevel"/>
    <w:tmpl w:val="20DE9184"/>
    <w:lvl w:ilvl="0">
      <w:start w:val="1"/>
      <w:numFmt w:val="lowerLetter"/>
      <w:suff w:val="space"/>
      <w:lvlText w:val="%1)"/>
      <w:lvlJc w:val="left"/>
    </w:lvl>
  </w:abstractNum>
  <w:abstractNum w:abstractNumId="9" w15:restartNumberingAfterBreak="0">
    <w:nsid w:val="2F936129"/>
    <w:multiLevelType w:val="hybridMultilevel"/>
    <w:tmpl w:val="5D9A52F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337416A1"/>
    <w:multiLevelType w:val="hybridMultilevel"/>
    <w:tmpl w:val="E3A823EC"/>
    <w:lvl w:ilvl="0" w:tplc="046889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4C9B"/>
    <w:multiLevelType w:val="hybridMultilevel"/>
    <w:tmpl w:val="49E2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12613"/>
    <w:multiLevelType w:val="hybridMultilevel"/>
    <w:tmpl w:val="AEFC8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C5CE8"/>
    <w:multiLevelType w:val="hybridMultilevel"/>
    <w:tmpl w:val="140A2B1A"/>
    <w:lvl w:ilvl="0" w:tplc="1FF8B57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503F99"/>
    <w:multiLevelType w:val="hybridMultilevel"/>
    <w:tmpl w:val="C1A6A3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F1E68"/>
    <w:multiLevelType w:val="hybridMultilevel"/>
    <w:tmpl w:val="8714A9F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A624DB"/>
    <w:multiLevelType w:val="hybridMultilevel"/>
    <w:tmpl w:val="3EBCFF0C"/>
    <w:lvl w:ilvl="0" w:tplc="1D966488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5140567"/>
    <w:multiLevelType w:val="multilevel"/>
    <w:tmpl w:val="65140567"/>
    <w:lvl w:ilvl="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7B02F3"/>
    <w:multiLevelType w:val="multilevel"/>
    <w:tmpl w:val="6C7B02F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B75020"/>
    <w:multiLevelType w:val="multilevel"/>
    <w:tmpl w:val="6DB7502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560ED"/>
    <w:multiLevelType w:val="hybridMultilevel"/>
    <w:tmpl w:val="F0603396"/>
    <w:lvl w:ilvl="0" w:tplc="D908C70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2318EA"/>
    <w:multiLevelType w:val="multilevel"/>
    <w:tmpl w:val="792318E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14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19"/>
  </w:num>
  <w:num w:numId="16">
    <w:abstractNumId w:val="17"/>
  </w:num>
  <w:num w:numId="17">
    <w:abstractNumId w:val="21"/>
  </w:num>
  <w:num w:numId="18">
    <w:abstractNumId w:val="18"/>
  </w:num>
  <w:num w:numId="19">
    <w:abstractNumId w:val="16"/>
  </w:num>
  <w:num w:numId="20">
    <w:abstractNumId w:val="20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B7"/>
    <w:rsid w:val="000950EA"/>
    <w:rsid w:val="00107535"/>
    <w:rsid w:val="001431EF"/>
    <w:rsid w:val="00146662"/>
    <w:rsid w:val="0017463F"/>
    <w:rsid w:val="002055AA"/>
    <w:rsid w:val="002C14F3"/>
    <w:rsid w:val="0038606F"/>
    <w:rsid w:val="003E6BB7"/>
    <w:rsid w:val="004331DE"/>
    <w:rsid w:val="0044081B"/>
    <w:rsid w:val="00465E9E"/>
    <w:rsid w:val="004C13D9"/>
    <w:rsid w:val="005B53EF"/>
    <w:rsid w:val="005D72B1"/>
    <w:rsid w:val="00622B4F"/>
    <w:rsid w:val="006430C6"/>
    <w:rsid w:val="00651982"/>
    <w:rsid w:val="006C53E6"/>
    <w:rsid w:val="007C462A"/>
    <w:rsid w:val="00851169"/>
    <w:rsid w:val="00870EA4"/>
    <w:rsid w:val="008F61F5"/>
    <w:rsid w:val="00A64FEF"/>
    <w:rsid w:val="00A76D0B"/>
    <w:rsid w:val="00A870C0"/>
    <w:rsid w:val="00B63A33"/>
    <w:rsid w:val="00C67120"/>
    <w:rsid w:val="00CB5811"/>
    <w:rsid w:val="00D06F12"/>
    <w:rsid w:val="00D26413"/>
    <w:rsid w:val="00D7180B"/>
    <w:rsid w:val="00DA5A23"/>
    <w:rsid w:val="00DF7908"/>
    <w:rsid w:val="00E56850"/>
    <w:rsid w:val="00E5716C"/>
    <w:rsid w:val="00F03018"/>
    <w:rsid w:val="00F675AC"/>
    <w:rsid w:val="00F744B9"/>
    <w:rsid w:val="00FA5320"/>
    <w:rsid w:val="00F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18B9"/>
  <w15:docId w15:val="{CAE86D6D-2123-4039-B0B1-78496C6D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A4"/>
    <w:pPr>
      <w:ind w:left="720"/>
      <w:contextualSpacing/>
    </w:pPr>
  </w:style>
  <w:style w:type="paragraph" w:styleId="Footer">
    <w:name w:val="footer"/>
    <w:basedOn w:val="Normal"/>
    <w:link w:val="FooterChar"/>
    <w:rsid w:val="000950EA"/>
    <w:pPr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rsid w:val="000950EA"/>
    <w:rPr>
      <w:rFonts w:eastAsiaTheme="minorEastAsia"/>
      <w:sz w:val="18"/>
      <w:szCs w:val="18"/>
      <w:lang w:eastAsia="zh-CN"/>
    </w:rPr>
  </w:style>
  <w:style w:type="paragraph" w:styleId="NoSpacing">
    <w:name w:val="No Spacing"/>
    <w:uiPriority w:val="1"/>
    <w:qFormat/>
    <w:rsid w:val="00FA5320"/>
    <w:pPr>
      <w:spacing w:after="0" w:line="240" w:lineRule="auto"/>
      <w:ind w:left="720" w:hanging="360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PAULS SECRETARY</dc:creator>
  <cp:lastModifiedBy>dan</cp:lastModifiedBy>
  <cp:revision>46</cp:revision>
  <dcterms:created xsi:type="dcterms:W3CDTF">2022-08-30T10:57:00Z</dcterms:created>
  <dcterms:modified xsi:type="dcterms:W3CDTF">2022-11-15T12:07:00Z</dcterms:modified>
</cp:coreProperties>
</file>