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0A" w:rsidRDefault="002B260A" w:rsidP="002B26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 xml:space="preserve">……………………………………….…… </w:t>
      </w:r>
      <w:r>
        <w:rPr>
          <w:rFonts w:ascii="Times New Roman" w:hAnsi="Times New Roman" w:cs="Times New Roman"/>
          <w:b/>
          <w:sz w:val="24"/>
          <w:szCs w:val="24"/>
        </w:rPr>
        <w:t>ADM NO</w:t>
      </w:r>
      <w:r>
        <w:rPr>
          <w:rFonts w:ascii="Times New Roman" w:hAnsi="Times New Roman" w:cs="Times New Roman"/>
          <w:sz w:val="24"/>
          <w:szCs w:val="24"/>
        </w:rPr>
        <w:t>……….…</w:t>
      </w:r>
      <w:r>
        <w:rPr>
          <w:rFonts w:ascii="Times New Roman" w:hAnsi="Times New Roman" w:cs="Times New Roman"/>
          <w:b/>
          <w:sz w:val="24"/>
          <w:szCs w:val="24"/>
        </w:rPr>
        <w:t xml:space="preserve"> DATE </w:t>
      </w:r>
      <w:r>
        <w:rPr>
          <w:rFonts w:ascii="Times New Roman" w:hAnsi="Times New Roman" w:cs="Times New Roman"/>
          <w:sz w:val="24"/>
          <w:szCs w:val="24"/>
        </w:rPr>
        <w:t>…….………</w:t>
      </w:r>
    </w:p>
    <w:p w:rsidR="002B260A" w:rsidRDefault="002B260A" w:rsidP="002B260A">
      <w:pPr>
        <w:spacing w:line="360" w:lineRule="auto"/>
        <w:rPr>
          <w:rFonts w:ascii="Times New Roman" w:hAnsi="Times New Roman" w:cs="Times New Roman"/>
          <w:b/>
          <w:sz w:val="24"/>
          <w:szCs w:val="24"/>
        </w:rPr>
      </w:pPr>
      <w:r>
        <w:rPr>
          <w:rFonts w:ascii="Times New Roman" w:hAnsi="Times New Roman" w:cs="Times New Roman"/>
          <w:b/>
          <w:sz w:val="24"/>
          <w:szCs w:val="24"/>
        </w:rPr>
        <w:t>SCHOOL</w:t>
      </w:r>
      <w:r>
        <w:rPr>
          <w:rFonts w:ascii="Times New Roman" w:hAnsi="Times New Roman" w:cs="Times New Roman"/>
          <w:sz w:val="24"/>
          <w:szCs w:val="24"/>
        </w:rPr>
        <w:t>…………………………………………...………</w:t>
      </w:r>
      <w:r>
        <w:rPr>
          <w:rFonts w:ascii="Times New Roman" w:hAnsi="Times New Roman" w:cs="Times New Roman"/>
          <w:b/>
          <w:sz w:val="24"/>
          <w:szCs w:val="24"/>
        </w:rPr>
        <w:t xml:space="preserve"> SIGNATURE </w:t>
      </w:r>
      <w:r>
        <w:rPr>
          <w:rFonts w:ascii="Times New Roman" w:hAnsi="Times New Roman" w:cs="Times New Roman"/>
          <w:sz w:val="24"/>
          <w:szCs w:val="24"/>
        </w:rPr>
        <w:t>…………...……….</w:t>
      </w:r>
    </w:p>
    <w:p w:rsidR="002B260A" w:rsidRDefault="002B260A" w:rsidP="002B260A">
      <w:pPr>
        <w:spacing w:line="360" w:lineRule="auto"/>
        <w:rPr>
          <w:rFonts w:ascii="Times New Roman" w:hAnsi="Times New Roman" w:cs="Times New Roman"/>
          <w:bCs/>
          <w:sz w:val="24"/>
          <w:szCs w:val="24"/>
        </w:rPr>
      </w:pPr>
      <w:r>
        <w:rPr>
          <w:rFonts w:ascii="Times New Roman" w:hAnsi="Times New Roman" w:cs="Times New Roman"/>
          <w:bCs/>
          <w:sz w:val="24"/>
          <w:szCs w:val="24"/>
        </w:rPr>
        <w:t>121</w:t>
      </w:r>
    </w:p>
    <w:p w:rsidR="002B260A" w:rsidRDefault="002B260A" w:rsidP="002B260A">
      <w:pPr>
        <w:spacing w:line="240" w:lineRule="auto"/>
        <w:rPr>
          <w:rFonts w:ascii="Times New Roman" w:hAnsi="Times New Roman" w:cs="Times New Roman"/>
          <w:bCs/>
          <w:sz w:val="24"/>
          <w:szCs w:val="24"/>
        </w:rPr>
      </w:pPr>
      <w:r>
        <w:rPr>
          <w:rFonts w:ascii="Times New Roman" w:hAnsi="Times New Roman" w:cs="Times New Roman"/>
          <w:bCs/>
          <w:sz w:val="24"/>
          <w:szCs w:val="24"/>
        </w:rPr>
        <w:t>MATHEMATICS</w:t>
      </w:r>
    </w:p>
    <w:p w:rsidR="002B260A" w:rsidRDefault="009201DA" w:rsidP="002B260A">
      <w:pPr>
        <w:spacing w:line="240" w:lineRule="auto"/>
        <w:rPr>
          <w:rFonts w:ascii="Times New Roman" w:hAnsi="Times New Roman" w:cs="Times New Roman"/>
          <w:bCs/>
          <w:sz w:val="24"/>
          <w:szCs w:val="24"/>
        </w:rPr>
      </w:pPr>
      <w:r>
        <w:rPr>
          <w:rFonts w:ascii="Times New Roman" w:hAnsi="Times New Roman" w:cs="Times New Roman"/>
          <w:bCs/>
          <w:sz w:val="24"/>
          <w:szCs w:val="24"/>
        </w:rPr>
        <w:t>FORM 4</w:t>
      </w:r>
      <w:bookmarkStart w:id="0" w:name="_GoBack"/>
      <w:bookmarkEnd w:id="0"/>
      <w:r w:rsidR="002B260A">
        <w:rPr>
          <w:rFonts w:ascii="Times New Roman" w:hAnsi="Times New Roman" w:cs="Times New Roman"/>
          <w:bCs/>
          <w:sz w:val="24"/>
          <w:szCs w:val="24"/>
        </w:rPr>
        <w:t xml:space="preserve"> PAPER 1</w:t>
      </w:r>
    </w:p>
    <w:p w:rsidR="002B260A" w:rsidRDefault="009201DA" w:rsidP="002B260A">
      <w:pPr>
        <w:rPr>
          <w:rFonts w:ascii="Times New Roman" w:hAnsi="Times New Roman" w:cs="Times New Roman"/>
          <w:bCs/>
          <w:sz w:val="24"/>
          <w:szCs w:val="24"/>
        </w:rPr>
      </w:pPr>
      <w:r w:rsidRPr="009201DA">
        <w:rPr>
          <w:rFonts w:ascii="Times New Roman" w:hAnsi="Times New Roman" w:cs="Times New Roman"/>
          <w:bCs/>
          <w:sz w:val="24"/>
          <w:szCs w:val="24"/>
        </w:rPr>
        <w:t>FORM 2 JANUARY 2023 TERM 1 OPENER EXAM</w:t>
      </w:r>
    </w:p>
    <w:p w:rsidR="002B260A" w:rsidRDefault="002B260A" w:rsidP="002B260A">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2B260A" w:rsidRDefault="002B260A" w:rsidP="002B260A">
      <w:pPr>
        <w:numPr>
          <w:ilvl w:val="0"/>
          <w:numId w:val="22"/>
        </w:numPr>
        <w:spacing w:after="0" w:line="360" w:lineRule="auto"/>
        <w:rPr>
          <w:rFonts w:ascii="Times New Roman" w:hAnsi="Times New Roman" w:cs="Times New Roman"/>
          <w:b/>
          <w:i/>
          <w:sz w:val="24"/>
          <w:szCs w:val="24"/>
        </w:rPr>
      </w:pPr>
      <w:r>
        <w:rPr>
          <w:rFonts w:ascii="Times New Roman" w:hAnsi="Times New Roman" w:cs="Times New Roman"/>
          <w:i/>
          <w:sz w:val="24"/>
          <w:szCs w:val="24"/>
        </w:rPr>
        <w:t>Write your name and admission number in the spaces provided at the top of this page.</w:t>
      </w:r>
    </w:p>
    <w:p w:rsidR="002B260A" w:rsidRDefault="002B260A" w:rsidP="002B260A">
      <w:pPr>
        <w:numPr>
          <w:ilvl w:val="0"/>
          <w:numId w:val="22"/>
        </w:numPr>
        <w:spacing w:after="0" w:line="360" w:lineRule="auto"/>
        <w:rPr>
          <w:rFonts w:ascii="Times New Roman" w:hAnsi="Times New Roman" w:cs="Times New Roman"/>
          <w:b/>
          <w:sz w:val="24"/>
          <w:szCs w:val="24"/>
        </w:rPr>
      </w:pPr>
      <w:r>
        <w:rPr>
          <w:rFonts w:ascii="Times New Roman" w:hAnsi="Times New Roman" w:cs="Times New Roman"/>
          <w:i/>
          <w:sz w:val="24"/>
          <w:szCs w:val="24"/>
        </w:rPr>
        <w:t xml:space="preserve">This paper consists of two sections: </w:t>
      </w:r>
      <w:r>
        <w:rPr>
          <w:rFonts w:ascii="Times New Roman" w:hAnsi="Times New Roman" w:cs="Times New Roman"/>
          <w:b/>
          <w:sz w:val="24"/>
          <w:szCs w:val="24"/>
        </w:rPr>
        <w:t>Section I and Section II.</w:t>
      </w:r>
    </w:p>
    <w:p w:rsidR="002B260A" w:rsidRDefault="002B260A" w:rsidP="002B260A">
      <w:pPr>
        <w:numPr>
          <w:ilvl w:val="0"/>
          <w:numId w:val="22"/>
        </w:num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w:t>
      </w:r>
      <w:r>
        <w:rPr>
          <w:rFonts w:ascii="Times New Roman" w:hAnsi="Times New Roman" w:cs="Times New Roman"/>
          <w:i/>
          <w:sz w:val="24"/>
          <w:szCs w:val="24"/>
        </w:rPr>
        <w:t xml:space="preserve">l questions in </w:t>
      </w:r>
      <w:r>
        <w:rPr>
          <w:rFonts w:ascii="Times New Roman" w:hAnsi="Times New Roman" w:cs="Times New Roman"/>
          <w:b/>
          <w:sz w:val="24"/>
          <w:szCs w:val="24"/>
        </w:rPr>
        <w:t>section I</w:t>
      </w:r>
      <w:r>
        <w:rPr>
          <w:rFonts w:ascii="Times New Roman" w:hAnsi="Times New Roman" w:cs="Times New Roman"/>
          <w:sz w:val="24"/>
          <w:szCs w:val="24"/>
        </w:rPr>
        <w:t xml:space="preserve"> and any five questions in Section</w:t>
      </w:r>
      <w:r>
        <w:rPr>
          <w:rFonts w:ascii="Times New Roman" w:hAnsi="Times New Roman" w:cs="Times New Roman"/>
          <w:b/>
          <w:sz w:val="24"/>
          <w:szCs w:val="24"/>
        </w:rPr>
        <w:t xml:space="preserve"> II.</w:t>
      </w:r>
    </w:p>
    <w:p w:rsidR="002B260A" w:rsidRDefault="002B260A" w:rsidP="002B260A">
      <w:pPr>
        <w:numPr>
          <w:ilvl w:val="0"/>
          <w:numId w:val="22"/>
        </w:numPr>
        <w:spacing w:after="0" w:line="360" w:lineRule="auto"/>
        <w:rPr>
          <w:rFonts w:ascii="Times New Roman" w:hAnsi="Times New Roman" w:cs="Times New Roman"/>
          <w:i/>
          <w:sz w:val="24"/>
          <w:szCs w:val="24"/>
        </w:rPr>
      </w:pPr>
      <w:r>
        <w:rPr>
          <w:rFonts w:ascii="Times New Roman" w:hAnsi="Times New Roman" w:cs="Times New Roman"/>
          <w:i/>
          <w:sz w:val="24"/>
          <w:szCs w:val="24"/>
        </w:rPr>
        <w:t>Show all the steps in your calculations, giving your answers at each stage in the spaces below each question.</w:t>
      </w:r>
    </w:p>
    <w:p w:rsidR="002B260A" w:rsidRDefault="002B260A" w:rsidP="002B260A">
      <w:pPr>
        <w:numPr>
          <w:ilvl w:val="0"/>
          <w:numId w:val="22"/>
        </w:numPr>
        <w:spacing w:after="0" w:line="360" w:lineRule="auto"/>
        <w:rPr>
          <w:rFonts w:ascii="Times New Roman" w:hAnsi="Times New Roman" w:cs="Times New Roman"/>
          <w:i/>
          <w:sz w:val="24"/>
          <w:szCs w:val="24"/>
        </w:rPr>
      </w:pPr>
      <w:r>
        <w:rPr>
          <w:rFonts w:ascii="Times New Roman" w:hAnsi="Times New Roman" w:cs="Times New Roman"/>
          <w:i/>
          <w:sz w:val="24"/>
          <w:szCs w:val="24"/>
        </w:rPr>
        <w:t>Marks may be given for correct working even if the answer is wrong.</w:t>
      </w:r>
    </w:p>
    <w:p w:rsidR="002B260A" w:rsidRDefault="002B260A" w:rsidP="002B260A">
      <w:pPr>
        <w:numPr>
          <w:ilvl w:val="0"/>
          <w:numId w:val="22"/>
        </w:numPr>
        <w:spacing w:after="0" w:line="360" w:lineRule="auto"/>
        <w:rPr>
          <w:rFonts w:ascii="Times New Roman" w:hAnsi="Times New Roman" w:cs="Times New Roman"/>
          <w:i/>
          <w:sz w:val="24"/>
          <w:szCs w:val="24"/>
        </w:rPr>
      </w:pPr>
      <w:r>
        <w:rPr>
          <w:rFonts w:ascii="Times New Roman" w:hAnsi="Times New Roman" w:cs="Times New Roman"/>
          <w:b/>
          <w:i/>
          <w:sz w:val="24"/>
          <w:szCs w:val="24"/>
        </w:rPr>
        <w:t xml:space="preserve"> KNEC</w:t>
      </w:r>
      <w:r>
        <w:rPr>
          <w:rFonts w:ascii="Times New Roman" w:hAnsi="Times New Roman" w:cs="Times New Roman"/>
          <w:i/>
          <w:sz w:val="24"/>
          <w:szCs w:val="24"/>
        </w:rPr>
        <w:t xml:space="preserve"> Mathematical tables may be used. </w:t>
      </w:r>
    </w:p>
    <w:p w:rsidR="002B260A" w:rsidRDefault="002B260A" w:rsidP="002B260A">
      <w:pPr>
        <w:ind w:left="360"/>
        <w:jc w:val="center"/>
        <w:rPr>
          <w:rFonts w:ascii="Times New Roman" w:hAnsi="Times New Roman" w:cs="Times New Roman"/>
          <w:b/>
          <w:sz w:val="24"/>
          <w:szCs w:val="24"/>
        </w:rPr>
      </w:pPr>
    </w:p>
    <w:p w:rsidR="002B260A" w:rsidRDefault="002B260A" w:rsidP="002B260A">
      <w:pPr>
        <w:ind w:left="360"/>
        <w:jc w:val="center"/>
        <w:rPr>
          <w:rFonts w:ascii="Times New Roman" w:hAnsi="Times New Roman" w:cs="Times New Roman"/>
          <w:b/>
          <w:sz w:val="24"/>
          <w:szCs w:val="24"/>
        </w:rPr>
      </w:pPr>
      <w:r>
        <w:rPr>
          <w:rFonts w:ascii="Times New Roman" w:hAnsi="Times New Roman" w:cs="Times New Roman"/>
          <w:b/>
          <w:sz w:val="24"/>
          <w:szCs w:val="24"/>
        </w:rPr>
        <w:t>For Examiner’s Use Only</w:t>
      </w:r>
    </w:p>
    <w:p w:rsidR="002B260A" w:rsidRDefault="002B260A" w:rsidP="002B260A">
      <w:pPr>
        <w:ind w:left="360"/>
        <w:rPr>
          <w:rFonts w:ascii="Times New Roman" w:hAnsi="Times New Roman" w:cs="Times New Roman"/>
          <w:b/>
          <w:sz w:val="24"/>
          <w:szCs w:val="24"/>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86"/>
        <w:gridCol w:w="585"/>
        <w:gridCol w:w="585"/>
        <w:gridCol w:w="585"/>
        <w:gridCol w:w="585"/>
        <w:gridCol w:w="586"/>
        <w:gridCol w:w="586"/>
        <w:gridCol w:w="586"/>
        <w:gridCol w:w="592"/>
        <w:gridCol w:w="592"/>
        <w:gridCol w:w="592"/>
        <w:gridCol w:w="592"/>
        <w:gridCol w:w="592"/>
        <w:gridCol w:w="592"/>
        <w:gridCol w:w="592"/>
        <w:gridCol w:w="763"/>
      </w:tblGrid>
      <w:tr w:rsidR="002B260A" w:rsidTr="006A68C5">
        <w:trPr>
          <w:trHeight w:val="274"/>
        </w:trPr>
        <w:tc>
          <w:tcPr>
            <w:tcW w:w="598"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w:t>
            </w:r>
          </w:p>
        </w:tc>
        <w:tc>
          <w:tcPr>
            <w:tcW w:w="598"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w:t>
            </w:r>
          </w:p>
        </w:tc>
        <w:tc>
          <w:tcPr>
            <w:tcW w:w="598"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3</w:t>
            </w:r>
          </w:p>
        </w:tc>
        <w:tc>
          <w:tcPr>
            <w:tcW w:w="598"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4</w:t>
            </w:r>
          </w:p>
        </w:tc>
        <w:tc>
          <w:tcPr>
            <w:tcW w:w="598"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5</w:t>
            </w:r>
          </w:p>
        </w:tc>
        <w:tc>
          <w:tcPr>
            <w:tcW w:w="598"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6</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7</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8</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9</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10</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11</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12</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13</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14</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15</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16</w:t>
            </w:r>
          </w:p>
        </w:tc>
        <w:tc>
          <w:tcPr>
            <w:tcW w:w="599"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Total </w:t>
            </w:r>
          </w:p>
        </w:tc>
      </w:tr>
      <w:tr w:rsidR="002B260A" w:rsidTr="006A68C5">
        <w:trPr>
          <w:trHeight w:val="418"/>
        </w:trPr>
        <w:tc>
          <w:tcPr>
            <w:tcW w:w="598"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r>
    </w:tbl>
    <w:p w:rsidR="002B260A" w:rsidRDefault="002B260A" w:rsidP="002B260A">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39B6CF74" wp14:editId="35417520">
                <wp:simplePos x="0" y="0"/>
                <wp:positionH relativeFrom="column">
                  <wp:posOffset>4772025</wp:posOffset>
                </wp:positionH>
                <wp:positionV relativeFrom="paragraph">
                  <wp:posOffset>160655</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656A1" id="Rectangle 20" o:spid="_x0000_s1026" style="position:absolute;margin-left:375.75pt;margin-top:12.65pt;width:5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"/>
            </w:pict>
          </mc:Fallback>
        </mc:AlternateContent>
      </w:r>
      <w:r>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73"/>
        <w:gridCol w:w="673"/>
        <w:gridCol w:w="673"/>
        <w:gridCol w:w="673"/>
        <w:gridCol w:w="813"/>
        <w:gridCol w:w="720"/>
        <w:gridCol w:w="720"/>
      </w:tblGrid>
      <w:tr w:rsidR="002B260A" w:rsidTr="006A68C5">
        <w:trPr>
          <w:trHeight w:val="200"/>
        </w:trPr>
        <w:tc>
          <w:tcPr>
            <w:tcW w:w="673"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17</w:t>
            </w:r>
          </w:p>
        </w:tc>
        <w:tc>
          <w:tcPr>
            <w:tcW w:w="673"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18</w:t>
            </w:r>
          </w:p>
        </w:tc>
        <w:tc>
          <w:tcPr>
            <w:tcW w:w="673"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19</w:t>
            </w:r>
          </w:p>
        </w:tc>
        <w:tc>
          <w:tcPr>
            <w:tcW w:w="673"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20</w:t>
            </w:r>
          </w:p>
        </w:tc>
        <w:tc>
          <w:tcPr>
            <w:tcW w:w="673"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21</w:t>
            </w:r>
          </w:p>
        </w:tc>
        <w:tc>
          <w:tcPr>
            <w:tcW w:w="813"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22</w:t>
            </w:r>
          </w:p>
        </w:tc>
        <w:tc>
          <w:tcPr>
            <w:tcW w:w="720"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hideMark/>
          </w:tcPr>
          <w:p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24</w:t>
            </w:r>
          </w:p>
        </w:tc>
      </w:tr>
      <w:tr w:rsidR="002B260A" w:rsidTr="006A68C5">
        <w:trPr>
          <w:trHeight w:val="267"/>
        </w:trPr>
        <w:tc>
          <w:tcPr>
            <w:tcW w:w="673"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813"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B260A" w:rsidRDefault="002B260A" w:rsidP="006A68C5">
            <w:pPr>
              <w:spacing w:line="360" w:lineRule="auto"/>
              <w:rPr>
                <w:rFonts w:ascii="Times New Roman" w:hAnsi="Times New Roman" w:cs="Times New Roman"/>
                <w:b/>
                <w:sz w:val="24"/>
                <w:szCs w:val="24"/>
              </w:rPr>
            </w:pPr>
          </w:p>
        </w:tc>
      </w:tr>
    </w:tbl>
    <w:p w:rsidR="002B260A" w:rsidRDefault="002B260A" w:rsidP="002B260A">
      <w:pPr>
        <w:rPr>
          <w:rFonts w:ascii="Times New Roman" w:eastAsia="Times New Roman" w:hAnsi="Times New Roman" w:cs="Times New Roman"/>
          <w:b/>
          <w:sz w:val="24"/>
          <w:szCs w:val="24"/>
        </w:rPr>
      </w:pPr>
      <w:r>
        <w:rPr>
          <w:rFonts w:ascii="Times New Roman" w:hAnsi="Times New Roman" w:cs="Times New Roman"/>
          <w:b/>
          <w:sz w:val="24"/>
          <w:szCs w:val="24"/>
        </w:rPr>
        <w:t xml:space="preserve">              Grand </w:t>
      </w:r>
    </w:p>
    <w:p w:rsidR="002B260A" w:rsidRDefault="002B260A" w:rsidP="002B260A">
      <w:pPr>
        <w:rPr>
          <w:rFonts w:ascii="Times New Roman" w:hAnsi="Times New Roman" w:cs="Times New Roman"/>
          <w:b/>
          <w:sz w:val="24"/>
          <w:szCs w:val="24"/>
        </w:rPr>
      </w:pPr>
      <w:r>
        <w:rPr>
          <w:rFonts w:ascii="Times New Roman" w:hAnsi="Times New Roman" w:cs="Times New Roman"/>
          <w:b/>
          <w:sz w:val="24"/>
          <w:szCs w:val="24"/>
        </w:rPr>
        <w:t xml:space="preserve">                                Total</w:t>
      </w:r>
    </w:p>
    <w:p w:rsidR="002B260A" w:rsidRDefault="002B260A" w:rsidP="002B260A">
      <w:pPr>
        <w:pStyle w:val="ListParagraph"/>
        <w:ind w:left="360"/>
        <w:rPr>
          <w:rFonts w:ascii="Times New Roman" w:hAnsi="Times New Roman" w:cs="Times New Roman"/>
          <w:sz w:val="24"/>
          <w:szCs w:val="24"/>
        </w:rPr>
      </w:pPr>
    </w:p>
    <w:p w:rsidR="002B260A" w:rsidRDefault="002B260A" w:rsidP="002B260A">
      <w:pPr>
        <w:pStyle w:val="ListParagraph"/>
        <w:ind w:left="360"/>
        <w:rPr>
          <w:rFonts w:ascii="Times New Roman" w:hAnsi="Times New Roman" w:cs="Times New Roman"/>
          <w:sz w:val="24"/>
          <w:szCs w:val="24"/>
        </w:rPr>
      </w:pPr>
    </w:p>
    <w:p w:rsidR="002B260A" w:rsidRDefault="002B260A" w:rsidP="002B260A">
      <w:pPr>
        <w:pStyle w:val="ListParagraph"/>
        <w:ind w:left="360"/>
        <w:jc w:val="center"/>
        <w:rPr>
          <w:rFonts w:ascii="Times New Roman" w:hAnsi="Times New Roman" w:cs="Times New Roman"/>
          <w:b/>
          <w:sz w:val="24"/>
          <w:szCs w:val="24"/>
        </w:rPr>
      </w:pPr>
      <w:r w:rsidRPr="002B260A">
        <w:rPr>
          <w:rFonts w:ascii="Times New Roman" w:hAnsi="Times New Roman" w:cs="Times New Roman"/>
          <w:b/>
          <w:sz w:val="24"/>
          <w:szCs w:val="24"/>
        </w:rPr>
        <w:t>SECTION I (50 Marks)</w:t>
      </w:r>
    </w:p>
    <w:p w:rsidR="002B260A" w:rsidRPr="002B260A" w:rsidRDefault="002B260A" w:rsidP="002B260A">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 xml:space="preserve">Answer </w:t>
      </w:r>
      <w:r w:rsidR="007A72CA">
        <w:rPr>
          <w:rFonts w:ascii="Times New Roman" w:hAnsi="Times New Roman" w:cs="Times New Roman"/>
          <w:b/>
          <w:sz w:val="24"/>
          <w:szCs w:val="24"/>
        </w:rPr>
        <w:t>all the questions in this section in the spaces provided.</w:t>
      </w:r>
    </w:p>
    <w:p w:rsidR="0057213F" w:rsidRPr="0057213F" w:rsidRDefault="0057213F" w:rsidP="0057213F">
      <w:pPr>
        <w:pStyle w:val="ListParagraph"/>
        <w:numPr>
          <w:ilvl w:val="0"/>
          <w:numId w:val="1"/>
        </w:numPr>
        <w:rPr>
          <w:rFonts w:ascii="Times New Roman" w:hAnsi="Times New Roman" w:cs="Times New Roman"/>
          <w:sz w:val="24"/>
          <w:szCs w:val="24"/>
        </w:rPr>
      </w:pPr>
      <w:r w:rsidRPr="0057213F">
        <w:rPr>
          <w:rFonts w:ascii="Times New Roman" w:hAnsi="Times New Roman"/>
          <w:sz w:val="24"/>
          <w:szCs w:val="24"/>
        </w:rPr>
        <w:t xml:space="preserve">Without using tables or calculator evaluate                                     </w:t>
      </w:r>
      <w:r>
        <w:rPr>
          <w:rFonts w:ascii="Times New Roman" w:hAnsi="Times New Roman"/>
          <w:sz w:val="24"/>
          <w:szCs w:val="24"/>
        </w:rPr>
        <w:t xml:space="preserve">                   </w:t>
      </w:r>
      <w:r w:rsidRPr="0057213F">
        <w:rPr>
          <w:rFonts w:ascii="Times New Roman" w:hAnsi="Times New Roman"/>
          <w:sz w:val="24"/>
          <w:szCs w:val="24"/>
        </w:rPr>
        <w:t xml:space="preserve">   </w:t>
      </w:r>
      <w:r w:rsidR="00564822">
        <w:rPr>
          <w:rFonts w:ascii="Times New Roman" w:hAnsi="Times New Roman"/>
          <w:sz w:val="24"/>
          <w:szCs w:val="24"/>
        </w:rPr>
        <w:t xml:space="preserve">  </w:t>
      </w:r>
      <w:r w:rsidRPr="0057213F">
        <w:rPr>
          <w:rFonts w:ascii="Times New Roman" w:hAnsi="Times New Roman"/>
          <w:sz w:val="24"/>
          <w:szCs w:val="24"/>
        </w:rPr>
        <w:t xml:space="preserve"> (3</w:t>
      </w:r>
      <w:r>
        <w:rPr>
          <w:rFonts w:ascii="Times New Roman" w:hAnsi="Times New Roman"/>
          <w:sz w:val="24"/>
          <w:szCs w:val="24"/>
        </w:rPr>
        <w:t xml:space="preserve"> </w:t>
      </w:r>
      <w:r w:rsidRPr="0057213F">
        <w:rPr>
          <w:rFonts w:ascii="Times New Roman" w:hAnsi="Times New Roman"/>
          <w:sz w:val="24"/>
          <w:szCs w:val="24"/>
        </w:rPr>
        <w:t>marks)</w:t>
      </w:r>
    </w:p>
    <w:p w:rsidR="0057213F" w:rsidRDefault="00B97047" w:rsidP="0057213F">
      <w:pPr>
        <w:spacing w:after="0" w:line="240" w:lineRule="auto"/>
        <w:ind w:left="720"/>
        <w:rPr>
          <w:rFonts w:ascii="Times New Roman" w:hAnsi="Times New Roman"/>
          <w:sz w:val="32"/>
          <w:szCs w:val="24"/>
        </w:rPr>
      </w:pPr>
      <m:oMath>
        <m:f>
          <m:fPr>
            <m:ctrlPr>
              <w:rPr>
                <w:rFonts w:ascii="Cambria Math" w:hAnsi="Cambria Math"/>
                <w:i/>
                <w:sz w:val="32"/>
                <w:szCs w:val="24"/>
              </w:rPr>
            </m:ctrlPr>
          </m:fPr>
          <m:num>
            <m:r>
              <w:rPr>
                <w:rFonts w:ascii="Cambria Math" w:hAnsi="Cambria Math"/>
                <w:sz w:val="32"/>
                <w:szCs w:val="24"/>
              </w:rPr>
              <m:t>0.38×0.23×2.7</m:t>
            </m:r>
          </m:num>
          <m:den>
            <m:r>
              <w:rPr>
                <w:rFonts w:ascii="Cambria Math" w:hAnsi="Cambria Math"/>
                <w:sz w:val="32"/>
                <w:szCs w:val="24"/>
              </w:rPr>
              <m:t>0.114×0.0575</m:t>
            </m:r>
          </m:den>
        </m:f>
      </m:oMath>
      <w:r w:rsidR="0057213F" w:rsidRPr="001D22B6">
        <w:rPr>
          <w:rFonts w:ascii="Times New Roman" w:hAnsi="Times New Roman"/>
          <w:sz w:val="32"/>
          <w:szCs w:val="24"/>
        </w:rPr>
        <w:t xml:space="preserve"> </w:t>
      </w:r>
    </w:p>
    <w:p w:rsidR="00564822" w:rsidRDefault="00564822" w:rsidP="0057213F">
      <w:pPr>
        <w:spacing w:after="0" w:line="240" w:lineRule="auto"/>
        <w:ind w:left="720"/>
        <w:rPr>
          <w:rFonts w:ascii="Times New Roman" w:hAnsi="Times New Roman"/>
          <w:sz w:val="32"/>
          <w:szCs w:val="24"/>
        </w:rPr>
      </w:pPr>
    </w:p>
    <w:p w:rsidR="00564822" w:rsidRDefault="00564822" w:rsidP="0057213F">
      <w:pPr>
        <w:spacing w:after="0" w:line="240" w:lineRule="auto"/>
        <w:ind w:left="720"/>
        <w:rPr>
          <w:rFonts w:ascii="Times New Roman" w:hAnsi="Times New Roman"/>
          <w:sz w:val="32"/>
          <w:szCs w:val="24"/>
        </w:rPr>
      </w:pPr>
    </w:p>
    <w:p w:rsidR="00564822" w:rsidRDefault="00564822" w:rsidP="0057213F">
      <w:pPr>
        <w:spacing w:after="0" w:line="240" w:lineRule="auto"/>
        <w:ind w:left="720"/>
        <w:rPr>
          <w:rFonts w:ascii="Times New Roman" w:hAnsi="Times New Roman"/>
          <w:sz w:val="32"/>
          <w:szCs w:val="24"/>
        </w:rPr>
      </w:pPr>
    </w:p>
    <w:p w:rsidR="00564822" w:rsidRDefault="00564822" w:rsidP="0057213F">
      <w:pPr>
        <w:spacing w:after="0" w:line="240" w:lineRule="auto"/>
        <w:ind w:left="720"/>
        <w:rPr>
          <w:rFonts w:ascii="Times New Roman" w:hAnsi="Times New Roman"/>
          <w:sz w:val="32"/>
          <w:szCs w:val="24"/>
        </w:rPr>
      </w:pPr>
    </w:p>
    <w:p w:rsidR="00564822" w:rsidRPr="001D22B6" w:rsidRDefault="00564822" w:rsidP="0057213F">
      <w:pPr>
        <w:spacing w:after="0" w:line="240" w:lineRule="auto"/>
        <w:ind w:left="720"/>
        <w:rPr>
          <w:rFonts w:ascii="Times New Roman" w:hAnsi="Times New Roman"/>
          <w:sz w:val="32"/>
          <w:szCs w:val="24"/>
        </w:rPr>
      </w:pPr>
    </w:p>
    <w:p w:rsidR="0057213F" w:rsidRDefault="0057213F" w:rsidP="0057213F">
      <w:pPr>
        <w:pStyle w:val="ListParagraph"/>
        <w:ind w:left="360"/>
        <w:rPr>
          <w:rFonts w:ascii="Times New Roman" w:hAnsi="Times New Roman" w:cs="Times New Roman"/>
          <w:sz w:val="24"/>
          <w:szCs w:val="24"/>
        </w:rPr>
      </w:pPr>
    </w:p>
    <w:p w:rsidR="00F30CBC" w:rsidRPr="00F30CBC" w:rsidRDefault="00F30CBC" w:rsidP="00F30CBC">
      <w:pPr>
        <w:pStyle w:val="ListParagraph"/>
        <w:numPr>
          <w:ilvl w:val="0"/>
          <w:numId w:val="1"/>
        </w:numPr>
        <w:rPr>
          <w:rFonts w:ascii="Times New Roman" w:hAnsi="Times New Roman" w:cs="Times New Roman"/>
          <w:sz w:val="24"/>
          <w:szCs w:val="24"/>
        </w:rPr>
      </w:pPr>
      <w:r w:rsidRPr="00F30CBC">
        <w:rPr>
          <w:rFonts w:ascii="Times New Roman" w:hAnsi="Times New Roman"/>
          <w:sz w:val="24"/>
          <w:szCs w:val="24"/>
        </w:rPr>
        <w:t xml:space="preserve">All prime numbers less than ten are arranged in descending order to form a number. </w:t>
      </w:r>
    </w:p>
    <w:p w:rsidR="00F30CBC" w:rsidRDefault="00F30CBC" w:rsidP="00F30CBC">
      <w:pPr>
        <w:pStyle w:val="ListParagraph"/>
        <w:numPr>
          <w:ilvl w:val="0"/>
          <w:numId w:val="8"/>
        </w:numPr>
        <w:spacing w:after="0" w:line="240" w:lineRule="auto"/>
        <w:rPr>
          <w:rFonts w:ascii="Times New Roman" w:hAnsi="Times New Roman"/>
          <w:sz w:val="24"/>
          <w:szCs w:val="24"/>
        </w:rPr>
      </w:pPr>
      <w:r w:rsidRPr="000A504B">
        <w:rPr>
          <w:rFonts w:ascii="Times New Roman" w:hAnsi="Times New Roman"/>
          <w:sz w:val="24"/>
          <w:szCs w:val="24"/>
        </w:rPr>
        <w:t xml:space="preserve">Write the number formed                                                 </w:t>
      </w:r>
      <w:r>
        <w:rPr>
          <w:rFonts w:ascii="Times New Roman" w:hAnsi="Times New Roman"/>
          <w:sz w:val="24"/>
          <w:szCs w:val="24"/>
        </w:rPr>
        <w:t xml:space="preserve">                               (</w:t>
      </w:r>
      <w:r w:rsidRPr="000A504B">
        <w:rPr>
          <w:rFonts w:ascii="Times New Roman" w:hAnsi="Times New Roman"/>
          <w:sz w:val="24"/>
          <w:szCs w:val="24"/>
        </w:rPr>
        <w:t>1</w:t>
      </w:r>
      <w:r>
        <w:rPr>
          <w:rFonts w:ascii="Times New Roman" w:hAnsi="Times New Roman"/>
          <w:sz w:val="24"/>
          <w:szCs w:val="24"/>
        </w:rPr>
        <w:t xml:space="preserve"> </w:t>
      </w:r>
      <w:r w:rsidRPr="000A504B">
        <w:rPr>
          <w:rFonts w:ascii="Times New Roman" w:hAnsi="Times New Roman"/>
          <w:sz w:val="24"/>
          <w:szCs w:val="24"/>
        </w:rPr>
        <w:t>mark)</w:t>
      </w:r>
    </w:p>
    <w:p w:rsidR="00564822" w:rsidRDefault="00564822" w:rsidP="00564822">
      <w:pPr>
        <w:pStyle w:val="ListParagraph"/>
        <w:spacing w:after="0" w:line="240" w:lineRule="auto"/>
        <w:ind w:left="1080"/>
        <w:rPr>
          <w:rFonts w:ascii="Times New Roman" w:hAnsi="Times New Roman"/>
          <w:sz w:val="24"/>
          <w:szCs w:val="24"/>
        </w:rPr>
      </w:pPr>
    </w:p>
    <w:p w:rsidR="001C7001" w:rsidRDefault="001C7001" w:rsidP="00564822">
      <w:pPr>
        <w:pStyle w:val="ListParagraph"/>
        <w:spacing w:after="0" w:line="240" w:lineRule="auto"/>
        <w:ind w:left="1080"/>
        <w:rPr>
          <w:rFonts w:ascii="Times New Roman" w:hAnsi="Times New Roman"/>
          <w:sz w:val="24"/>
          <w:szCs w:val="24"/>
        </w:rPr>
      </w:pPr>
    </w:p>
    <w:p w:rsidR="001C7001" w:rsidRPr="000A504B" w:rsidRDefault="001C7001" w:rsidP="00564822">
      <w:pPr>
        <w:pStyle w:val="ListParagraph"/>
        <w:spacing w:after="0" w:line="240" w:lineRule="auto"/>
        <w:ind w:left="1080"/>
        <w:rPr>
          <w:rFonts w:ascii="Times New Roman" w:hAnsi="Times New Roman"/>
          <w:sz w:val="24"/>
          <w:szCs w:val="24"/>
        </w:rPr>
      </w:pPr>
    </w:p>
    <w:p w:rsidR="00F30CBC" w:rsidRDefault="00F30CBC" w:rsidP="00F30CBC">
      <w:pPr>
        <w:pStyle w:val="ListParagraph"/>
        <w:numPr>
          <w:ilvl w:val="0"/>
          <w:numId w:val="8"/>
        </w:numPr>
        <w:spacing w:after="0" w:line="240" w:lineRule="auto"/>
        <w:rPr>
          <w:rFonts w:ascii="Times New Roman" w:hAnsi="Times New Roman"/>
          <w:sz w:val="24"/>
          <w:szCs w:val="24"/>
        </w:rPr>
      </w:pPr>
      <w:r w:rsidRPr="000A504B">
        <w:rPr>
          <w:rFonts w:ascii="Times New Roman" w:hAnsi="Times New Roman"/>
          <w:sz w:val="24"/>
          <w:szCs w:val="24"/>
        </w:rPr>
        <w:t>State the total value of the second digit in the number formed in (a) above   (1</w:t>
      </w:r>
      <w:r>
        <w:rPr>
          <w:rFonts w:ascii="Times New Roman" w:hAnsi="Times New Roman"/>
          <w:sz w:val="24"/>
          <w:szCs w:val="24"/>
        </w:rPr>
        <w:t xml:space="preserve"> </w:t>
      </w:r>
      <w:r w:rsidRPr="000A504B">
        <w:rPr>
          <w:rFonts w:ascii="Times New Roman" w:hAnsi="Times New Roman"/>
          <w:sz w:val="24"/>
          <w:szCs w:val="24"/>
        </w:rPr>
        <w:t>mark)</w:t>
      </w:r>
    </w:p>
    <w:p w:rsidR="001C7001" w:rsidRDefault="001C7001" w:rsidP="001C7001">
      <w:pPr>
        <w:pStyle w:val="ListParagraph"/>
        <w:spacing w:after="0" w:line="240" w:lineRule="auto"/>
        <w:ind w:left="1080"/>
        <w:rPr>
          <w:rFonts w:ascii="Times New Roman" w:hAnsi="Times New Roman"/>
          <w:sz w:val="24"/>
          <w:szCs w:val="24"/>
        </w:rPr>
      </w:pPr>
    </w:p>
    <w:p w:rsidR="001C7001" w:rsidRDefault="001C7001" w:rsidP="001C7001">
      <w:pPr>
        <w:pStyle w:val="ListParagraph"/>
        <w:spacing w:after="0" w:line="240" w:lineRule="auto"/>
        <w:ind w:left="1080"/>
        <w:rPr>
          <w:rFonts w:ascii="Times New Roman" w:hAnsi="Times New Roman"/>
          <w:sz w:val="24"/>
          <w:szCs w:val="24"/>
        </w:rPr>
      </w:pPr>
    </w:p>
    <w:p w:rsidR="001C7001" w:rsidRDefault="001C7001" w:rsidP="001C7001">
      <w:pPr>
        <w:pStyle w:val="ListParagraph"/>
        <w:spacing w:after="0" w:line="240" w:lineRule="auto"/>
        <w:ind w:left="1080"/>
        <w:rPr>
          <w:rFonts w:ascii="Times New Roman" w:hAnsi="Times New Roman"/>
          <w:sz w:val="24"/>
          <w:szCs w:val="24"/>
        </w:rPr>
      </w:pPr>
    </w:p>
    <w:p w:rsidR="001C7001" w:rsidRPr="00F30CBC" w:rsidRDefault="001C7001" w:rsidP="001C7001">
      <w:pPr>
        <w:pStyle w:val="ListParagraph"/>
        <w:spacing w:after="0" w:line="240" w:lineRule="auto"/>
        <w:ind w:left="1080"/>
        <w:rPr>
          <w:rFonts w:ascii="Times New Roman" w:hAnsi="Times New Roman"/>
          <w:sz w:val="24"/>
          <w:szCs w:val="24"/>
        </w:rPr>
      </w:pPr>
    </w:p>
    <w:p w:rsidR="00A731BF" w:rsidRDefault="00A731BF" w:rsidP="00444A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reciprocals, square and square roots tables to evaluate, to 4 significant figures, (4 marks)</w:t>
      </w:r>
    </w:p>
    <w:p w:rsidR="00A731BF" w:rsidRPr="00C01F2B" w:rsidRDefault="00B97047" w:rsidP="00A731BF">
      <w:pPr>
        <w:pStyle w:val="ListParagrap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2</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0.3446</m:t>
                  </m:r>
                </m:e>
              </m:rad>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0.8673</m:t>
                  </m:r>
                </m:e>
              </m:d>
            </m:e>
            <m:sup>
              <m:r>
                <w:rPr>
                  <w:rFonts w:ascii="Cambria Math" w:hAnsi="Cambria Math" w:cs="Times New Roman"/>
                  <w:sz w:val="24"/>
                  <w:szCs w:val="24"/>
                </w:rPr>
                <m:t>2</m:t>
              </m:r>
            </m:sup>
          </m:sSup>
        </m:oMath>
      </m:oMathPara>
    </w:p>
    <w:p w:rsidR="00C01F2B" w:rsidRDefault="00C01F2B" w:rsidP="00F30CBC">
      <w:pPr>
        <w:rPr>
          <w:rFonts w:ascii="Times New Roman" w:hAnsi="Times New Roman" w:cs="Times New Roman"/>
          <w:sz w:val="24"/>
          <w:szCs w:val="24"/>
        </w:rPr>
      </w:pPr>
    </w:p>
    <w:p w:rsidR="001C7001" w:rsidRDefault="001C7001" w:rsidP="00F30CBC">
      <w:pPr>
        <w:rPr>
          <w:rFonts w:ascii="Times New Roman" w:hAnsi="Times New Roman" w:cs="Times New Roman"/>
          <w:sz w:val="24"/>
          <w:szCs w:val="24"/>
        </w:rPr>
      </w:pPr>
    </w:p>
    <w:p w:rsidR="001C7001" w:rsidRDefault="001C7001" w:rsidP="00F30CBC">
      <w:pPr>
        <w:rPr>
          <w:rFonts w:ascii="Times New Roman" w:hAnsi="Times New Roman" w:cs="Times New Roman"/>
          <w:sz w:val="24"/>
          <w:szCs w:val="24"/>
        </w:rPr>
      </w:pPr>
    </w:p>
    <w:p w:rsidR="001C7001" w:rsidRDefault="001C7001" w:rsidP="00F30CBC">
      <w:pPr>
        <w:rPr>
          <w:rFonts w:ascii="Times New Roman" w:hAnsi="Times New Roman" w:cs="Times New Roman"/>
          <w:sz w:val="24"/>
          <w:szCs w:val="24"/>
        </w:rPr>
      </w:pPr>
    </w:p>
    <w:p w:rsidR="001C7001" w:rsidRPr="00F30CBC" w:rsidRDefault="001C7001" w:rsidP="00F30CBC">
      <w:pPr>
        <w:rPr>
          <w:rFonts w:ascii="Times New Roman" w:hAnsi="Times New Roman" w:cs="Times New Roman"/>
          <w:sz w:val="24"/>
          <w:szCs w:val="24"/>
        </w:rPr>
      </w:pPr>
    </w:p>
    <w:p w:rsidR="0057213F" w:rsidRPr="001C7001" w:rsidRDefault="00F30CBC" w:rsidP="005721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57213F">
        <w:rPr>
          <w:rFonts w:ascii="Times New Roman" w:hAnsi="Times New Roman" w:cs="Times New Roman"/>
          <w:sz w:val="24"/>
          <w:szCs w:val="24"/>
        </w:rPr>
        <w:t xml:space="preserve"> </w:t>
      </w:r>
      <w:r w:rsidR="0057213F" w:rsidRPr="0057213F">
        <w:rPr>
          <w:rFonts w:ascii="Times New Roman" w:hAnsi="Times New Roman"/>
          <w:sz w:val="24"/>
          <w:szCs w:val="24"/>
        </w:rPr>
        <w:t xml:space="preserve">Solve for </w:t>
      </w:r>
      <m:oMath>
        <m:r>
          <w:rPr>
            <w:rFonts w:ascii="Cambria Math" w:hAnsi="Cambria Math"/>
            <w:sz w:val="24"/>
            <w:szCs w:val="24"/>
          </w:rPr>
          <m:t>x</m:t>
        </m:r>
      </m:oMath>
      <w:r w:rsidR="0057213F" w:rsidRPr="0057213F">
        <w:rPr>
          <w:rFonts w:ascii="Times New Roman" w:hAnsi="Times New Roman"/>
          <w:sz w:val="24"/>
          <w:szCs w:val="24"/>
        </w:rPr>
        <w:t xml:space="preserve"> in </w:t>
      </w:r>
      <m:oMath>
        <m:sSup>
          <m:sSupPr>
            <m:ctrlPr>
              <w:rPr>
                <w:rFonts w:ascii="Cambria Math" w:hAnsi="Cambria Math"/>
                <w:i/>
                <w:sz w:val="24"/>
                <w:szCs w:val="24"/>
              </w:rPr>
            </m:ctrlPr>
          </m:sSupPr>
          <m:e>
            <m:r>
              <w:rPr>
                <w:rFonts w:ascii="Cambria Math" w:hAnsi="Cambria Math"/>
                <w:sz w:val="24"/>
                <w:szCs w:val="24"/>
              </w:rPr>
              <m:t>32</m:t>
            </m:r>
          </m:e>
          <m:sup>
            <m:r>
              <w:rPr>
                <w:rFonts w:ascii="Cambria Math" w:hAnsi="Cambria Math"/>
                <w:sz w:val="24"/>
                <w:szCs w:val="24"/>
              </w:rPr>
              <m:t>(x-3)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8</m:t>
            </m:r>
          </m:e>
          <m:sup>
            <m:r>
              <w:rPr>
                <w:rFonts w:ascii="Cambria Math" w:hAnsi="Cambria Math"/>
                <w:sz w:val="24"/>
                <w:szCs w:val="24"/>
              </w:rPr>
              <m:t>(x+4)</m:t>
            </m:r>
          </m:sup>
        </m:sSup>
        <m:r>
          <w:rPr>
            <w:rFonts w:ascii="Cambria Math" w:hAnsi="Cambria Math"/>
            <w:sz w:val="24"/>
            <w:szCs w:val="24"/>
          </w:rPr>
          <m:t>=64÷</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m:t>
            </m:r>
          </m:sup>
        </m:sSup>
      </m:oMath>
      <w:r w:rsidR="0057213F" w:rsidRPr="0057213F">
        <w:rPr>
          <w:rFonts w:ascii="Times New Roman" w:hAnsi="Times New Roman"/>
          <w:sz w:val="24"/>
          <w:szCs w:val="24"/>
        </w:rPr>
        <w:t xml:space="preserve">                                        </w:t>
      </w:r>
      <w:r w:rsidR="0057213F">
        <w:rPr>
          <w:rFonts w:ascii="Times New Roman" w:hAnsi="Times New Roman"/>
          <w:sz w:val="24"/>
          <w:szCs w:val="24"/>
        </w:rPr>
        <w:t xml:space="preserve">                 </w:t>
      </w:r>
      <w:r w:rsidR="0057213F" w:rsidRPr="0057213F">
        <w:rPr>
          <w:rFonts w:ascii="Times New Roman" w:hAnsi="Times New Roman"/>
          <w:sz w:val="24"/>
          <w:szCs w:val="24"/>
        </w:rPr>
        <w:t xml:space="preserve">  (3</w:t>
      </w:r>
      <w:r w:rsidR="0057213F">
        <w:rPr>
          <w:rFonts w:ascii="Times New Roman" w:hAnsi="Times New Roman"/>
          <w:sz w:val="24"/>
          <w:szCs w:val="24"/>
        </w:rPr>
        <w:t xml:space="preserve"> </w:t>
      </w:r>
      <w:r w:rsidR="0057213F" w:rsidRPr="0057213F">
        <w:rPr>
          <w:rFonts w:ascii="Times New Roman" w:hAnsi="Times New Roman"/>
          <w:sz w:val="24"/>
          <w:szCs w:val="24"/>
        </w:rPr>
        <w:t>marks)</w:t>
      </w:r>
    </w:p>
    <w:p w:rsidR="001C7001" w:rsidRDefault="001C7001" w:rsidP="001C7001">
      <w:pPr>
        <w:pStyle w:val="ListParagraph"/>
        <w:ind w:left="360"/>
        <w:rPr>
          <w:rFonts w:ascii="Times New Roman" w:hAnsi="Times New Roman"/>
          <w:sz w:val="24"/>
          <w:szCs w:val="24"/>
        </w:rPr>
      </w:pPr>
    </w:p>
    <w:p w:rsidR="001C7001" w:rsidRDefault="001C7001" w:rsidP="001C7001">
      <w:pPr>
        <w:pStyle w:val="ListParagraph"/>
        <w:ind w:left="360"/>
        <w:rPr>
          <w:rFonts w:ascii="Times New Roman" w:hAnsi="Times New Roman"/>
          <w:sz w:val="24"/>
          <w:szCs w:val="24"/>
        </w:rPr>
      </w:pPr>
    </w:p>
    <w:p w:rsidR="001C7001" w:rsidRDefault="001C7001" w:rsidP="001C7001">
      <w:pPr>
        <w:pStyle w:val="ListParagraph"/>
        <w:ind w:left="360"/>
        <w:rPr>
          <w:rFonts w:ascii="Times New Roman" w:hAnsi="Times New Roman"/>
          <w:sz w:val="24"/>
          <w:szCs w:val="24"/>
        </w:rPr>
      </w:pPr>
    </w:p>
    <w:p w:rsidR="001C7001" w:rsidRDefault="001C7001" w:rsidP="001C7001">
      <w:pPr>
        <w:pStyle w:val="ListParagraph"/>
        <w:ind w:left="360"/>
        <w:rPr>
          <w:rFonts w:ascii="Times New Roman" w:hAnsi="Times New Roman"/>
          <w:sz w:val="24"/>
          <w:szCs w:val="24"/>
        </w:rPr>
      </w:pPr>
    </w:p>
    <w:p w:rsidR="001C7001" w:rsidRDefault="001C7001" w:rsidP="001C7001">
      <w:pPr>
        <w:pStyle w:val="ListParagraph"/>
        <w:ind w:left="360"/>
        <w:rPr>
          <w:rFonts w:ascii="Times New Roman" w:hAnsi="Times New Roman"/>
          <w:sz w:val="24"/>
          <w:szCs w:val="24"/>
        </w:rPr>
      </w:pPr>
    </w:p>
    <w:p w:rsidR="001C7001" w:rsidRPr="0057213F" w:rsidRDefault="001C7001" w:rsidP="001C7001">
      <w:pPr>
        <w:pStyle w:val="ListParagraph"/>
        <w:ind w:left="360"/>
        <w:rPr>
          <w:rFonts w:ascii="Times New Roman" w:hAnsi="Times New Roman" w:cs="Times New Roman"/>
          <w:sz w:val="24"/>
          <w:szCs w:val="24"/>
        </w:rPr>
      </w:pPr>
    </w:p>
    <w:p w:rsidR="0057213F" w:rsidRDefault="0057213F" w:rsidP="0057213F">
      <w:pPr>
        <w:pStyle w:val="ListParagraph"/>
        <w:ind w:left="360"/>
        <w:rPr>
          <w:rFonts w:ascii="Times New Roman" w:hAnsi="Times New Roman" w:cs="Times New Roman"/>
          <w:sz w:val="24"/>
          <w:szCs w:val="24"/>
        </w:rPr>
      </w:pPr>
    </w:p>
    <w:p w:rsidR="00F30CBC" w:rsidRDefault="00F30CBC" w:rsidP="00F30CBC">
      <w:pPr>
        <w:pStyle w:val="ListParagraph"/>
        <w:numPr>
          <w:ilvl w:val="0"/>
          <w:numId w:val="1"/>
        </w:numPr>
        <w:rPr>
          <w:rFonts w:ascii="Times New Roman" w:hAnsi="Times New Roman" w:cs="Times New Roman"/>
          <w:sz w:val="24"/>
          <w:szCs w:val="24"/>
        </w:rPr>
      </w:pPr>
      <w:r w:rsidRPr="00F30CBC">
        <w:rPr>
          <w:rFonts w:ascii="Times New Roman" w:hAnsi="Times New Roman"/>
          <w:sz w:val="24"/>
          <w:szCs w:val="24"/>
        </w:rPr>
        <w:t xml:space="preserve">Two lines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 xml:space="preserve">and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oMath>
      <w:r w:rsidRPr="00F30CBC">
        <w:rPr>
          <w:rFonts w:ascii="Times New Roman" w:hAnsi="Times New Roman"/>
          <w:sz w:val="24"/>
          <w:szCs w:val="24"/>
        </w:rPr>
        <w:t xml:space="preserve"> intersect at a point </w:t>
      </w:r>
      <w:r>
        <w:rPr>
          <w:rFonts w:ascii="Times New Roman" w:hAnsi="Times New Roman"/>
          <w:b/>
          <w:sz w:val="24"/>
          <w:szCs w:val="24"/>
        </w:rPr>
        <w:t>P</w:t>
      </w:r>
      <w:r w:rsidRPr="00F30CBC">
        <w:rPr>
          <w:rFonts w:ascii="Times New Roman" w:hAnsi="Times New Roman"/>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oMath>
      <w:r w:rsidRPr="00F30CBC">
        <w:rPr>
          <w:rFonts w:ascii="Times New Roman" w:hAnsi="Times New Roman"/>
          <w:sz w:val="24"/>
          <w:szCs w:val="24"/>
        </w:rPr>
        <w:t xml:space="preserve"> </w:t>
      </w:r>
      <w:r>
        <w:rPr>
          <w:rFonts w:ascii="Times New Roman" w:hAnsi="Times New Roman"/>
          <w:sz w:val="24"/>
          <w:szCs w:val="24"/>
        </w:rPr>
        <w:t>p</w:t>
      </w:r>
      <w:r w:rsidRPr="00F30CBC">
        <w:rPr>
          <w:rFonts w:ascii="Times New Roman" w:hAnsi="Times New Roman"/>
          <w:sz w:val="24"/>
          <w:szCs w:val="24"/>
        </w:rPr>
        <w:t xml:space="preserve">asses through points </w:t>
      </w:r>
      <m:oMath>
        <m:r>
          <w:rPr>
            <w:rFonts w:ascii="Cambria Math" w:hAnsi="Cambria Math"/>
            <w:sz w:val="24"/>
            <w:szCs w:val="24"/>
          </w:rPr>
          <m:t>(-4,0) and (0,6)</m:t>
        </m:r>
      </m:oMath>
      <w:r w:rsidRPr="00F30CBC">
        <w:rPr>
          <w:rFonts w:ascii="Times New Roman" w:hAnsi="Times New Roman"/>
          <w:sz w:val="24"/>
          <w:szCs w:val="24"/>
        </w:rPr>
        <w:t xml:space="preserve"> .Given that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oMath>
      <w:r w:rsidRPr="00F30CBC">
        <w:rPr>
          <w:rFonts w:ascii="Times New Roman" w:hAnsi="Times New Roman"/>
          <w:sz w:val="24"/>
          <w:szCs w:val="24"/>
        </w:rPr>
        <w:t xml:space="preserve"> has an equation </w:t>
      </w:r>
      <m:oMath>
        <m:r>
          <w:rPr>
            <w:rFonts w:ascii="Cambria Math" w:hAnsi="Cambria Math"/>
            <w:sz w:val="24"/>
            <w:szCs w:val="24"/>
          </w:rPr>
          <m:t>y=2x-2</m:t>
        </m:r>
      </m:oMath>
      <w:r w:rsidRPr="00F30CBC">
        <w:rPr>
          <w:rFonts w:ascii="Times New Roman" w:hAnsi="Times New Roman"/>
          <w:sz w:val="24"/>
          <w:szCs w:val="24"/>
        </w:rPr>
        <w:t xml:space="preserve"> , find by calculation, the coordinates of point </w:t>
      </w:r>
      <w:r w:rsidRPr="00F30CBC">
        <w:rPr>
          <w:rFonts w:ascii="Times New Roman" w:hAnsi="Times New Roman"/>
          <w:b/>
          <w:sz w:val="24"/>
          <w:szCs w:val="24"/>
        </w:rPr>
        <w:t xml:space="preserve">P                                                                                                     </w:t>
      </w:r>
      <w:r>
        <w:rPr>
          <w:rFonts w:ascii="Times New Roman" w:hAnsi="Times New Roman"/>
          <w:b/>
          <w:sz w:val="24"/>
          <w:szCs w:val="24"/>
        </w:rPr>
        <w:t xml:space="preserve"> </w:t>
      </w:r>
      <w:r>
        <w:rPr>
          <w:rFonts w:ascii="Times New Roman" w:hAnsi="Times New Roman"/>
          <w:b/>
          <w:sz w:val="24"/>
          <w:szCs w:val="24"/>
        </w:rPr>
        <w:tab/>
        <w:t xml:space="preserve">                                                                                                                             </w:t>
      </w:r>
      <w:r w:rsidR="001C7001">
        <w:rPr>
          <w:rFonts w:ascii="Times New Roman" w:hAnsi="Times New Roman"/>
          <w:b/>
          <w:sz w:val="24"/>
          <w:szCs w:val="24"/>
        </w:rPr>
        <w:t xml:space="preserve">   </w:t>
      </w:r>
      <w:r>
        <w:rPr>
          <w:rFonts w:ascii="Times New Roman" w:hAnsi="Times New Roman"/>
          <w:sz w:val="24"/>
          <w:szCs w:val="24"/>
        </w:rPr>
        <w:t>(</w:t>
      </w:r>
      <w:r w:rsidRPr="00F30CBC">
        <w:rPr>
          <w:rFonts w:ascii="Times New Roman" w:hAnsi="Times New Roman"/>
          <w:sz w:val="24"/>
          <w:szCs w:val="24"/>
        </w:rPr>
        <w:t>3</w:t>
      </w:r>
      <w:r w:rsidRPr="00F30CBC">
        <w:rPr>
          <w:rFonts w:ascii="Times New Roman" w:hAnsi="Times New Roman"/>
          <w:b/>
          <w:sz w:val="24"/>
          <w:szCs w:val="24"/>
        </w:rPr>
        <w:t xml:space="preserve"> </w:t>
      </w:r>
      <w:r w:rsidRPr="00F30CBC">
        <w:rPr>
          <w:rFonts w:ascii="Times New Roman" w:hAnsi="Times New Roman"/>
          <w:sz w:val="24"/>
          <w:szCs w:val="24"/>
        </w:rPr>
        <w:t>marks)</w:t>
      </w:r>
      <w:r w:rsidRPr="00F30CBC">
        <w:rPr>
          <w:rFonts w:ascii="Times New Roman" w:hAnsi="Times New Roman" w:cs="Times New Roman"/>
          <w:sz w:val="24"/>
          <w:szCs w:val="24"/>
        </w:rPr>
        <w:t xml:space="preserve"> </w:t>
      </w: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Pr="00F30CBC" w:rsidRDefault="001C7001" w:rsidP="001C7001">
      <w:pPr>
        <w:pStyle w:val="ListParagraph"/>
        <w:ind w:left="360"/>
        <w:rPr>
          <w:rFonts w:ascii="Times New Roman" w:hAnsi="Times New Roman" w:cs="Times New Roman"/>
          <w:sz w:val="24"/>
          <w:szCs w:val="24"/>
        </w:rPr>
      </w:pPr>
    </w:p>
    <w:p w:rsidR="00C01F2B" w:rsidRDefault="008C2714" w:rsidP="00C01F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length of a rectangle is </w:t>
      </w:r>
      <m:oMath>
        <m:r>
          <w:rPr>
            <w:rFonts w:ascii="Cambria Math" w:hAnsi="Cambria Math" w:cs="Times New Roman"/>
            <w:sz w:val="24"/>
            <w:szCs w:val="24"/>
          </w:rPr>
          <m:t>(x+3)</m:t>
        </m:r>
      </m:oMath>
      <w:r>
        <w:rPr>
          <w:rFonts w:ascii="Times New Roman" w:hAnsi="Times New Roman" w:cs="Times New Roman"/>
          <w:sz w:val="24"/>
          <w:szCs w:val="24"/>
        </w:rPr>
        <w:t xml:space="preserve"> cm. If the width of the rectangle is two thirds its length and the perimeter is 40 cm, find its width.                                                                  (3 marks)</w:t>
      </w: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Default="001C7001" w:rsidP="001C7001">
      <w:pPr>
        <w:pStyle w:val="ListParagraph"/>
        <w:ind w:left="360"/>
        <w:rPr>
          <w:rFonts w:ascii="Times New Roman" w:hAnsi="Times New Roman" w:cs="Times New Roman"/>
          <w:sz w:val="24"/>
          <w:szCs w:val="24"/>
        </w:rPr>
      </w:pPr>
    </w:p>
    <w:p w:rsidR="001C7001" w:rsidRPr="009A166C" w:rsidRDefault="001C7001" w:rsidP="001C7001">
      <w:pPr>
        <w:pStyle w:val="ListParagraph"/>
        <w:ind w:left="360"/>
        <w:rPr>
          <w:rFonts w:ascii="Times New Roman" w:hAnsi="Times New Roman" w:cs="Times New Roman"/>
          <w:sz w:val="24"/>
          <w:szCs w:val="24"/>
        </w:rPr>
      </w:pPr>
    </w:p>
    <w:p w:rsidR="00EC1A14" w:rsidRPr="00EC1A14" w:rsidRDefault="00EC1A14" w:rsidP="00EC1A14">
      <w:pPr>
        <w:pStyle w:val="ListParagraph"/>
        <w:numPr>
          <w:ilvl w:val="0"/>
          <w:numId w:val="1"/>
        </w:numPr>
        <w:rPr>
          <w:rFonts w:ascii="Times New Roman" w:hAnsi="Times New Roman" w:cs="Times New Roman"/>
          <w:sz w:val="24"/>
          <w:szCs w:val="24"/>
        </w:rPr>
      </w:pPr>
      <w:r w:rsidRPr="00EC1A14">
        <w:rPr>
          <w:rFonts w:ascii="Times New Roman" w:hAnsi="Times New Roman"/>
          <w:sz w:val="24"/>
          <w:szCs w:val="24"/>
        </w:rPr>
        <w:t xml:space="preserve">A Kenyan bank buys and sells currencies at the exchange rates below </w:t>
      </w:r>
    </w:p>
    <w:tbl>
      <w:tblPr>
        <w:tblStyle w:val="TableGrid"/>
        <w:tblW w:w="0" w:type="auto"/>
        <w:tblInd w:w="607" w:type="dxa"/>
        <w:tblLook w:val="04A0" w:firstRow="1" w:lastRow="0" w:firstColumn="1" w:lastColumn="0" w:noHBand="0" w:noVBand="1"/>
      </w:tblPr>
      <w:tblGrid>
        <w:gridCol w:w="1872"/>
        <w:gridCol w:w="1728"/>
        <w:gridCol w:w="2016"/>
      </w:tblGrid>
      <w:tr w:rsidR="00EC1A14" w:rsidTr="001C7001">
        <w:tc>
          <w:tcPr>
            <w:tcW w:w="1872" w:type="dxa"/>
          </w:tcPr>
          <w:p w:rsidR="00EC1A14" w:rsidRDefault="001C7001" w:rsidP="006A68C5">
            <w:pPr>
              <w:rPr>
                <w:rFonts w:ascii="Times New Roman" w:hAnsi="Times New Roman"/>
                <w:sz w:val="24"/>
                <w:szCs w:val="24"/>
              </w:rPr>
            </w:pPr>
            <w:r>
              <w:rPr>
                <w:rFonts w:ascii="Times New Roman" w:hAnsi="Times New Roman"/>
                <w:sz w:val="24"/>
                <w:szCs w:val="24"/>
              </w:rPr>
              <w:t>C</w:t>
            </w:r>
            <w:r w:rsidR="00EC1A14">
              <w:rPr>
                <w:rFonts w:ascii="Times New Roman" w:hAnsi="Times New Roman"/>
                <w:sz w:val="24"/>
                <w:szCs w:val="24"/>
              </w:rPr>
              <w:t>urrency</w:t>
            </w:r>
            <w:r>
              <w:rPr>
                <w:rFonts w:ascii="Times New Roman" w:hAnsi="Times New Roman"/>
                <w:sz w:val="24"/>
                <w:szCs w:val="24"/>
              </w:rPr>
              <w:t xml:space="preserve"> </w:t>
            </w:r>
          </w:p>
        </w:tc>
        <w:tc>
          <w:tcPr>
            <w:tcW w:w="1728" w:type="dxa"/>
          </w:tcPr>
          <w:p w:rsidR="00EC1A14" w:rsidRDefault="001C7001" w:rsidP="006A68C5">
            <w:pPr>
              <w:rPr>
                <w:rFonts w:ascii="Times New Roman" w:hAnsi="Times New Roman"/>
                <w:sz w:val="24"/>
                <w:szCs w:val="24"/>
              </w:rPr>
            </w:pPr>
            <w:r>
              <w:rPr>
                <w:rFonts w:ascii="Times New Roman" w:hAnsi="Times New Roman"/>
                <w:sz w:val="24"/>
                <w:szCs w:val="24"/>
              </w:rPr>
              <w:t>Buying K</w:t>
            </w:r>
            <w:r w:rsidR="00EC1A14">
              <w:rPr>
                <w:rFonts w:ascii="Times New Roman" w:hAnsi="Times New Roman"/>
                <w:sz w:val="24"/>
                <w:szCs w:val="24"/>
              </w:rPr>
              <w:t>sh</w:t>
            </w:r>
          </w:p>
        </w:tc>
        <w:tc>
          <w:tcPr>
            <w:tcW w:w="2016" w:type="dxa"/>
          </w:tcPr>
          <w:p w:rsidR="00EC1A14" w:rsidRDefault="001C7001" w:rsidP="006A68C5">
            <w:pPr>
              <w:rPr>
                <w:rFonts w:ascii="Times New Roman" w:hAnsi="Times New Roman"/>
                <w:sz w:val="24"/>
                <w:szCs w:val="24"/>
              </w:rPr>
            </w:pPr>
            <w:r>
              <w:rPr>
                <w:rFonts w:ascii="Times New Roman" w:hAnsi="Times New Roman"/>
                <w:sz w:val="24"/>
                <w:szCs w:val="24"/>
              </w:rPr>
              <w:t>Selling K</w:t>
            </w:r>
            <w:r w:rsidR="00EC1A14">
              <w:rPr>
                <w:rFonts w:ascii="Times New Roman" w:hAnsi="Times New Roman"/>
                <w:sz w:val="24"/>
                <w:szCs w:val="24"/>
              </w:rPr>
              <w:t>sh</w:t>
            </w:r>
          </w:p>
        </w:tc>
      </w:tr>
      <w:tr w:rsidR="00EC1A14" w:rsidTr="001C7001">
        <w:tc>
          <w:tcPr>
            <w:tcW w:w="1872" w:type="dxa"/>
          </w:tcPr>
          <w:p w:rsidR="00EC1A14" w:rsidRDefault="00EC1A14" w:rsidP="006A68C5">
            <w:pPr>
              <w:rPr>
                <w:rFonts w:ascii="Times New Roman" w:hAnsi="Times New Roman"/>
                <w:sz w:val="24"/>
                <w:szCs w:val="24"/>
              </w:rPr>
            </w:pPr>
            <w:r>
              <w:rPr>
                <w:rFonts w:ascii="Times New Roman" w:hAnsi="Times New Roman"/>
                <w:sz w:val="24"/>
                <w:szCs w:val="24"/>
              </w:rPr>
              <w:t>1Euro</w:t>
            </w:r>
          </w:p>
        </w:tc>
        <w:tc>
          <w:tcPr>
            <w:tcW w:w="1728" w:type="dxa"/>
          </w:tcPr>
          <w:p w:rsidR="00EC1A14" w:rsidRDefault="00EC1A14" w:rsidP="006A68C5">
            <w:pPr>
              <w:rPr>
                <w:rFonts w:ascii="Times New Roman" w:hAnsi="Times New Roman"/>
                <w:sz w:val="24"/>
                <w:szCs w:val="24"/>
              </w:rPr>
            </w:pPr>
            <w:r>
              <w:rPr>
                <w:rFonts w:ascii="Times New Roman" w:hAnsi="Times New Roman"/>
                <w:sz w:val="24"/>
                <w:szCs w:val="24"/>
              </w:rPr>
              <w:t>147.87</w:t>
            </w:r>
          </w:p>
        </w:tc>
        <w:tc>
          <w:tcPr>
            <w:tcW w:w="2016" w:type="dxa"/>
          </w:tcPr>
          <w:p w:rsidR="00EC1A14" w:rsidRDefault="00EC1A14" w:rsidP="006A68C5">
            <w:pPr>
              <w:rPr>
                <w:rFonts w:ascii="Times New Roman" w:hAnsi="Times New Roman"/>
                <w:sz w:val="24"/>
                <w:szCs w:val="24"/>
              </w:rPr>
            </w:pPr>
            <w:r>
              <w:rPr>
                <w:rFonts w:ascii="Times New Roman" w:hAnsi="Times New Roman"/>
                <w:sz w:val="24"/>
                <w:szCs w:val="24"/>
              </w:rPr>
              <w:t>148.00</w:t>
            </w:r>
          </w:p>
        </w:tc>
      </w:tr>
      <w:tr w:rsidR="00EC1A14" w:rsidTr="001C7001">
        <w:tc>
          <w:tcPr>
            <w:tcW w:w="1872" w:type="dxa"/>
          </w:tcPr>
          <w:p w:rsidR="00EC1A14" w:rsidRDefault="00EC1A14" w:rsidP="006A68C5">
            <w:pPr>
              <w:rPr>
                <w:rFonts w:ascii="Times New Roman" w:hAnsi="Times New Roman"/>
                <w:sz w:val="24"/>
                <w:szCs w:val="24"/>
              </w:rPr>
            </w:pPr>
            <w:r>
              <w:rPr>
                <w:rFonts w:ascii="Times New Roman" w:hAnsi="Times New Roman"/>
                <w:sz w:val="24"/>
                <w:szCs w:val="24"/>
              </w:rPr>
              <w:t>1Us dollar</w:t>
            </w:r>
          </w:p>
        </w:tc>
        <w:tc>
          <w:tcPr>
            <w:tcW w:w="1728" w:type="dxa"/>
          </w:tcPr>
          <w:p w:rsidR="00EC1A14" w:rsidRDefault="00EC1A14" w:rsidP="006A68C5">
            <w:pPr>
              <w:rPr>
                <w:rFonts w:ascii="Times New Roman" w:hAnsi="Times New Roman"/>
                <w:sz w:val="24"/>
                <w:szCs w:val="24"/>
              </w:rPr>
            </w:pPr>
            <w:r>
              <w:rPr>
                <w:rFonts w:ascii="Times New Roman" w:hAnsi="Times New Roman"/>
                <w:sz w:val="24"/>
                <w:szCs w:val="24"/>
              </w:rPr>
              <w:t>74.22</w:t>
            </w:r>
          </w:p>
        </w:tc>
        <w:tc>
          <w:tcPr>
            <w:tcW w:w="2016" w:type="dxa"/>
          </w:tcPr>
          <w:p w:rsidR="00EC1A14" w:rsidRDefault="00EC1A14" w:rsidP="006A68C5">
            <w:pPr>
              <w:rPr>
                <w:rFonts w:ascii="Times New Roman" w:hAnsi="Times New Roman"/>
                <w:sz w:val="24"/>
                <w:szCs w:val="24"/>
              </w:rPr>
            </w:pPr>
            <w:r>
              <w:rPr>
                <w:rFonts w:ascii="Times New Roman" w:hAnsi="Times New Roman"/>
                <w:sz w:val="24"/>
                <w:szCs w:val="24"/>
              </w:rPr>
              <w:t>74.50</w:t>
            </w:r>
          </w:p>
        </w:tc>
      </w:tr>
    </w:tbl>
    <w:p w:rsidR="00EC1A14" w:rsidRDefault="00EC1A14" w:rsidP="00393A57">
      <w:pPr>
        <w:spacing w:after="0" w:line="240" w:lineRule="auto"/>
        <w:ind w:left="360"/>
        <w:rPr>
          <w:rFonts w:ascii="Times New Roman" w:hAnsi="Times New Roman"/>
          <w:sz w:val="24"/>
          <w:szCs w:val="24"/>
        </w:rPr>
      </w:pPr>
      <w:r>
        <w:rPr>
          <w:rFonts w:ascii="Times New Roman" w:hAnsi="Times New Roman"/>
          <w:sz w:val="24"/>
          <w:szCs w:val="24"/>
        </w:rPr>
        <w:t xml:space="preserve">An American tourist arrived in Kenya with 24,000 Euros He converted all the Euros to Kenya shillings at the bank .He spent a total of Sh. 200,000 while in Kenya and converted the rest to into US dollars at the bank. Find the amount in dollars that he received   to the nearest whole number.                                                                </w:t>
      </w:r>
      <w:r w:rsidR="00393A57">
        <w:rPr>
          <w:rFonts w:ascii="Times New Roman" w:hAnsi="Times New Roman"/>
          <w:sz w:val="24"/>
          <w:szCs w:val="24"/>
        </w:rPr>
        <w:t xml:space="preserve">                                             </w:t>
      </w:r>
      <w:r>
        <w:rPr>
          <w:rFonts w:ascii="Times New Roman" w:hAnsi="Times New Roman"/>
          <w:sz w:val="24"/>
          <w:szCs w:val="24"/>
        </w:rPr>
        <w:t xml:space="preserve"> (3 marks)</w:t>
      </w: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Default="00393A57" w:rsidP="00393A57">
      <w:pPr>
        <w:spacing w:after="0" w:line="240" w:lineRule="auto"/>
        <w:ind w:left="360"/>
        <w:rPr>
          <w:rFonts w:ascii="Times New Roman" w:hAnsi="Times New Roman"/>
          <w:sz w:val="24"/>
          <w:szCs w:val="24"/>
        </w:rPr>
      </w:pPr>
    </w:p>
    <w:p w:rsidR="00393A57" w:rsidRPr="00302399" w:rsidRDefault="00393A57" w:rsidP="00393A57">
      <w:pPr>
        <w:spacing w:after="0" w:line="240" w:lineRule="auto"/>
        <w:ind w:left="360"/>
        <w:rPr>
          <w:rFonts w:ascii="Times New Roman" w:hAnsi="Times New Roman"/>
          <w:sz w:val="24"/>
          <w:szCs w:val="24"/>
        </w:rPr>
      </w:pPr>
    </w:p>
    <w:p w:rsidR="00EC1A14" w:rsidRDefault="00EC1A14" w:rsidP="00EC1A14">
      <w:pPr>
        <w:pStyle w:val="ListParagraph"/>
        <w:ind w:left="360"/>
        <w:rPr>
          <w:rFonts w:ascii="Times New Roman" w:hAnsi="Times New Roman" w:cs="Times New Roman"/>
          <w:sz w:val="24"/>
          <w:szCs w:val="24"/>
        </w:rPr>
      </w:pPr>
    </w:p>
    <w:p w:rsidR="00F30CBC" w:rsidRPr="00F30CBC" w:rsidRDefault="00F30CBC" w:rsidP="00F30CBC">
      <w:pPr>
        <w:pStyle w:val="ListParagraph"/>
        <w:numPr>
          <w:ilvl w:val="0"/>
          <w:numId w:val="1"/>
        </w:numPr>
        <w:rPr>
          <w:rFonts w:ascii="Times New Roman" w:hAnsi="Times New Roman" w:cs="Times New Roman"/>
          <w:sz w:val="24"/>
          <w:szCs w:val="24"/>
        </w:rPr>
      </w:pPr>
      <w:r w:rsidRPr="00F30CBC">
        <w:rPr>
          <w:rFonts w:ascii="Times New Roman" w:hAnsi="Times New Roman"/>
          <w:sz w:val="24"/>
          <w:szCs w:val="24"/>
        </w:rPr>
        <w:t xml:space="preserve">In the figure below AB is parallel to DE ,DE bisects angle BDG ,angle </w:t>
      </w:r>
      <m:oMath>
        <m:r>
          <w:rPr>
            <w:rFonts w:ascii="Cambria Math" w:hAnsi="Cambria Math"/>
            <w:sz w:val="24"/>
            <w:szCs w:val="24"/>
          </w:rPr>
          <m:t>DCF =</m:t>
        </m:r>
        <m:sSup>
          <m:sSupPr>
            <m:ctrlPr>
              <w:rPr>
                <w:rFonts w:ascii="Cambria Math" w:hAnsi="Cambria Math"/>
                <w:i/>
                <w:sz w:val="24"/>
                <w:szCs w:val="24"/>
              </w:rPr>
            </m:ctrlPr>
          </m:sSupPr>
          <m:e>
            <m:r>
              <w:rPr>
                <w:rFonts w:ascii="Cambria Math" w:hAnsi="Cambria Math"/>
                <w:sz w:val="24"/>
                <w:szCs w:val="24"/>
              </w:rPr>
              <m:t>60</m:t>
            </m:r>
          </m:e>
          <m:sup>
            <m:r>
              <w:rPr>
                <w:rFonts w:ascii="Cambria Math" w:hAnsi="Cambria Math"/>
                <w:sz w:val="24"/>
                <w:szCs w:val="24"/>
              </w:rPr>
              <m:t>0</m:t>
            </m:r>
          </m:sup>
        </m:sSup>
      </m:oMath>
      <w:r w:rsidRPr="00F30CBC">
        <w:rPr>
          <w:rFonts w:ascii="Times New Roman" w:hAnsi="Times New Roman"/>
          <w:sz w:val="24"/>
          <w:szCs w:val="24"/>
        </w:rPr>
        <w:t xml:space="preserve"> and angle </w:t>
      </w:r>
      <m:oMath>
        <m:r>
          <w:rPr>
            <w:rFonts w:ascii="Cambria Math" w:hAnsi="Cambria Math"/>
            <w:sz w:val="24"/>
            <w:szCs w:val="24"/>
          </w:rPr>
          <m:t>CFG=</m:t>
        </m:r>
        <m:sSup>
          <m:sSupPr>
            <m:ctrlPr>
              <w:rPr>
                <w:rFonts w:ascii="Cambria Math" w:hAnsi="Cambria Math"/>
                <w:i/>
                <w:sz w:val="24"/>
                <w:szCs w:val="24"/>
              </w:rPr>
            </m:ctrlPr>
          </m:sSupPr>
          <m:e>
            <m:r>
              <w:rPr>
                <w:rFonts w:ascii="Cambria Math" w:hAnsi="Cambria Math"/>
                <w:sz w:val="24"/>
                <w:szCs w:val="24"/>
              </w:rPr>
              <m:t>110</m:t>
            </m:r>
          </m:e>
          <m:sup>
            <m:r>
              <w:rPr>
                <w:rFonts w:ascii="Cambria Math" w:hAnsi="Cambria Math"/>
                <w:sz w:val="24"/>
                <w:szCs w:val="24"/>
              </w:rPr>
              <m:t>0</m:t>
            </m:r>
          </m:sup>
        </m:sSup>
      </m:oMath>
      <w:r w:rsidRPr="00F30CBC">
        <w:rPr>
          <w:rFonts w:ascii="Times New Roman" w:hAnsi="Times New Roman"/>
          <w:sz w:val="24"/>
          <w:szCs w:val="24"/>
        </w:rPr>
        <w:t xml:space="preserve"> </w:t>
      </w:r>
    </w:p>
    <w:p w:rsidR="00F30CBC" w:rsidRPr="000A504B" w:rsidRDefault="00F30CBC" w:rsidP="00F30CBC">
      <w:pPr>
        <w:spacing w:after="0" w:line="240" w:lineRule="auto"/>
        <w:ind w:left="1440"/>
        <w:rPr>
          <w:rFonts w:ascii="Times New Roman" w:hAnsi="Times New Roman"/>
          <w:sz w:val="24"/>
          <w:szCs w:val="24"/>
        </w:rPr>
      </w:pPr>
      <w:r>
        <w:rPr>
          <w:rFonts w:ascii="Times New Roman" w:hAnsi="Times New Roman"/>
          <w:noProof/>
          <w:sz w:val="24"/>
          <w:szCs w:val="24"/>
        </w:rPr>
        <w:drawing>
          <wp:inline distT="0" distB="0" distL="0" distR="0" wp14:anchorId="7CB62A16" wp14:editId="73799217">
            <wp:extent cx="2106583" cy="1144987"/>
            <wp:effectExtent l="0" t="0" r="8255" b="0"/>
            <wp:docPr id="3" name="Picture 3" descr="C:\Users\DEAN OFFICE\Pictures\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AN OFFICE\Pictures\img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981" cy="1150639"/>
                    </a:xfrm>
                    <a:prstGeom prst="rect">
                      <a:avLst/>
                    </a:prstGeom>
                    <a:noFill/>
                    <a:ln>
                      <a:noFill/>
                    </a:ln>
                  </pic:spPr>
                </pic:pic>
              </a:graphicData>
            </a:graphic>
          </wp:inline>
        </w:drawing>
      </w:r>
    </w:p>
    <w:p w:rsidR="00F30CBC" w:rsidRPr="000A504B" w:rsidRDefault="00F30CBC" w:rsidP="00F30CBC">
      <w:pPr>
        <w:spacing w:after="0" w:line="240" w:lineRule="auto"/>
        <w:rPr>
          <w:rFonts w:ascii="Times New Roman" w:hAnsi="Times New Roman"/>
          <w:sz w:val="24"/>
          <w:szCs w:val="24"/>
        </w:rPr>
      </w:pPr>
    </w:p>
    <w:p w:rsidR="00F30CBC" w:rsidRPr="000A504B" w:rsidRDefault="00F30CBC" w:rsidP="00F30CBC">
      <w:pPr>
        <w:spacing w:after="0" w:line="240" w:lineRule="auto"/>
        <w:rPr>
          <w:rFonts w:ascii="Times New Roman" w:hAnsi="Times New Roman"/>
          <w:sz w:val="24"/>
          <w:szCs w:val="24"/>
        </w:rPr>
      </w:pPr>
      <w:r w:rsidRPr="000A504B">
        <w:rPr>
          <w:rFonts w:ascii="Times New Roman" w:hAnsi="Times New Roman"/>
          <w:sz w:val="24"/>
          <w:szCs w:val="24"/>
        </w:rPr>
        <w:t xml:space="preserve">Find giving reasons for your answers </w:t>
      </w:r>
    </w:p>
    <w:p w:rsidR="00F30CBC" w:rsidRDefault="00F30CBC" w:rsidP="00F30CBC">
      <w:pPr>
        <w:pStyle w:val="ListParagraph"/>
        <w:numPr>
          <w:ilvl w:val="0"/>
          <w:numId w:val="10"/>
        </w:numPr>
        <w:spacing w:after="0" w:line="240" w:lineRule="auto"/>
        <w:rPr>
          <w:rFonts w:ascii="Times New Roman" w:hAnsi="Times New Roman"/>
          <w:sz w:val="24"/>
          <w:szCs w:val="24"/>
        </w:rPr>
      </w:pPr>
      <m:oMath>
        <m:r>
          <w:rPr>
            <w:rFonts w:ascii="Cambria Math" w:hAnsi="Cambria Math"/>
            <w:sz w:val="24"/>
            <w:szCs w:val="24"/>
          </w:rPr>
          <m:t>&lt;CDF</m:t>
        </m:r>
      </m:oMath>
      <w:r w:rsidRPr="000A504B">
        <w:rPr>
          <w:rFonts w:ascii="Times New Roman" w:hAnsi="Times New Roman"/>
          <w:sz w:val="24"/>
          <w:szCs w:val="24"/>
        </w:rPr>
        <w:t xml:space="preserve">                                                                                                 </w:t>
      </w:r>
      <w:r>
        <w:rPr>
          <w:rFonts w:ascii="Times New Roman" w:hAnsi="Times New Roman"/>
          <w:sz w:val="24"/>
          <w:szCs w:val="24"/>
        </w:rPr>
        <w:t xml:space="preserve">      </w:t>
      </w:r>
      <w:r w:rsidRPr="000A504B">
        <w:rPr>
          <w:rFonts w:ascii="Times New Roman" w:hAnsi="Times New Roman"/>
          <w:sz w:val="24"/>
          <w:szCs w:val="24"/>
        </w:rPr>
        <w:t xml:space="preserve"> (2</w:t>
      </w:r>
      <w:r>
        <w:rPr>
          <w:rFonts w:ascii="Times New Roman" w:hAnsi="Times New Roman"/>
          <w:sz w:val="24"/>
          <w:szCs w:val="24"/>
        </w:rPr>
        <w:t xml:space="preserve"> </w:t>
      </w:r>
      <w:r w:rsidRPr="000A504B">
        <w:rPr>
          <w:rFonts w:ascii="Times New Roman" w:hAnsi="Times New Roman"/>
          <w:sz w:val="24"/>
          <w:szCs w:val="24"/>
        </w:rPr>
        <w:t>marks)</w:t>
      </w:r>
    </w:p>
    <w:p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rsidR="00393A57" w:rsidRDefault="00393A57" w:rsidP="00393A57">
      <w:pPr>
        <w:pStyle w:val="ListParagraph"/>
        <w:spacing w:after="0" w:line="240" w:lineRule="auto"/>
        <w:ind w:left="1080"/>
        <w:rPr>
          <w:rFonts w:ascii="Times New Roman" w:eastAsiaTheme="minorEastAsia" w:hAnsi="Times New Roman"/>
          <w:sz w:val="24"/>
          <w:szCs w:val="24"/>
        </w:rPr>
      </w:pPr>
    </w:p>
    <w:p w:rsidR="00393A57" w:rsidRDefault="00393A57" w:rsidP="00393A57">
      <w:pPr>
        <w:pStyle w:val="ListParagraph"/>
        <w:spacing w:after="0" w:line="240" w:lineRule="auto"/>
        <w:ind w:left="1080"/>
        <w:rPr>
          <w:rFonts w:ascii="Times New Roman" w:eastAsiaTheme="minorEastAsia" w:hAnsi="Times New Roman"/>
          <w:sz w:val="24"/>
          <w:szCs w:val="24"/>
        </w:rPr>
      </w:pPr>
    </w:p>
    <w:p w:rsidR="00393A57" w:rsidRDefault="00393A57" w:rsidP="00393A57">
      <w:pPr>
        <w:pStyle w:val="ListParagraph"/>
        <w:spacing w:after="0" w:line="240" w:lineRule="auto"/>
        <w:ind w:left="1080"/>
        <w:rPr>
          <w:rFonts w:ascii="Times New Roman" w:eastAsiaTheme="minorEastAsia" w:hAnsi="Times New Roman"/>
          <w:sz w:val="24"/>
          <w:szCs w:val="24"/>
        </w:rPr>
      </w:pPr>
    </w:p>
    <w:p w:rsidR="00393A57" w:rsidRDefault="00393A57" w:rsidP="00393A57">
      <w:pPr>
        <w:pStyle w:val="ListParagraph"/>
        <w:spacing w:after="0" w:line="240" w:lineRule="auto"/>
        <w:ind w:left="1080"/>
        <w:rPr>
          <w:rFonts w:ascii="Times New Roman" w:eastAsiaTheme="minorEastAsia" w:hAnsi="Times New Roman"/>
          <w:sz w:val="24"/>
          <w:szCs w:val="24"/>
        </w:rPr>
      </w:pPr>
    </w:p>
    <w:p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rsidR="00F30CBC" w:rsidRDefault="00F30CBC" w:rsidP="007A72CA">
      <w:pPr>
        <w:pStyle w:val="ListParagraph"/>
        <w:numPr>
          <w:ilvl w:val="0"/>
          <w:numId w:val="10"/>
        </w:numPr>
        <w:spacing w:after="0" w:line="240" w:lineRule="auto"/>
        <w:rPr>
          <w:rFonts w:ascii="Times New Roman" w:hAnsi="Times New Roman"/>
          <w:sz w:val="24"/>
          <w:szCs w:val="24"/>
        </w:rPr>
      </w:pPr>
      <m:oMath>
        <m:r>
          <w:rPr>
            <w:rFonts w:ascii="Cambria Math" w:hAnsi="Cambria Math"/>
            <w:sz w:val="24"/>
            <w:szCs w:val="24"/>
          </w:rPr>
          <m:t>&lt;ABD</m:t>
        </m:r>
      </m:oMath>
      <w:r w:rsidRPr="000A504B">
        <w:rPr>
          <w:rFonts w:ascii="Times New Roman" w:hAnsi="Times New Roman"/>
          <w:sz w:val="24"/>
          <w:szCs w:val="24"/>
        </w:rPr>
        <w:t xml:space="preserve">                                                                                                 </w:t>
      </w:r>
      <w:r>
        <w:rPr>
          <w:rFonts w:ascii="Times New Roman" w:hAnsi="Times New Roman"/>
          <w:sz w:val="24"/>
          <w:szCs w:val="24"/>
        </w:rPr>
        <w:t xml:space="preserve">     </w:t>
      </w:r>
      <w:r w:rsidR="00393A57">
        <w:rPr>
          <w:rFonts w:ascii="Times New Roman" w:hAnsi="Times New Roman"/>
          <w:sz w:val="24"/>
          <w:szCs w:val="24"/>
        </w:rPr>
        <w:t xml:space="preserve"> </w:t>
      </w:r>
      <w:r w:rsidRPr="000A504B">
        <w:rPr>
          <w:rFonts w:ascii="Times New Roman" w:hAnsi="Times New Roman"/>
          <w:sz w:val="24"/>
          <w:szCs w:val="24"/>
        </w:rPr>
        <w:t xml:space="preserve"> (1</w:t>
      </w:r>
      <w:r>
        <w:rPr>
          <w:rFonts w:ascii="Times New Roman" w:hAnsi="Times New Roman"/>
          <w:sz w:val="24"/>
          <w:szCs w:val="24"/>
        </w:rPr>
        <w:t xml:space="preserve"> </w:t>
      </w:r>
      <w:r w:rsidRPr="000A504B">
        <w:rPr>
          <w:rFonts w:ascii="Times New Roman" w:hAnsi="Times New Roman"/>
          <w:sz w:val="24"/>
          <w:szCs w:val="24"/>
        </w:rPr>
        <w:t>mark)</w:t>
      </w:r>
    </w:p>
    <w:p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rsidR="00393A57" w:rsidRDefault="00393A57" w:rsidP="00393A57">
      <w:pPr>
        <w:pStyle w:val="ListParagraph"/>
        <w:spacing w:after="0" w:line="240" w:lineRule="auto"/>
        <w:ind w:left="1080"/>
        <w:rPr>
          <w:rFonts w:ascii="Times New Roman" w:eastAsiaTheme="minorEastAsia" w:hAnsi="Times New Roman"/>
          <w:sz w:val="24"/>
          <w:szCs w:val="24"/>
        </w:rPr>
      </w:pPr>
    </w:p>
    <w:p w:rsidR="00393A57" w:rsidRDefault="00393A57" w:rsidP="00393A57">
      <w:pPr>
        <w:pStyle w:val="ListParagraph"/>
        <w:spacing w:after="0" w:line="240" w:lineRule="auto"/>
        <w:ind w:left="1080"/>
        <w:rPr>
          <w:rFonts w:ascii="Times New Roman" w:eastAsiaTheme="minorEastAsia" w:hAnsi="Times New Roman"/>
          <w:sz w:val="24"/>
          <w:szCs w:val="24"/>
        </w:rPr>
      </w:pPr>
    </w:p>
    <w:p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rsidR="00C16B79" w:rsidRDefault="00C16B79" w:rsidP="00444A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the inequalities that satisfy the region R shown in the figure below.                 (3 marks)</w:t>
      </w:r>
    </w:p>
    <w:p w:rsidR="00C16B79" w:rsidRDefault="00C16B79" w:rsidP="00DD14E6">
      <w:pPr>
        <w:pStyle w:val="ListParagraph"/>
        <w:ind w:left="1440"/>
        <w:rPr>
          <w:rFonts w:ascii="Times New Roman" w:hAnsi="Times New Roman" w:cs="Times New Roman"/>
          <w:sz w:val="24"/>
          <w:szCs w:val="24"/>
        </w:rPr>
      </w:pPr>
      <w:r w:rsidRPr="00C16B79">
        <w:rPr>
          <w:rFonts w:ascii="Times New Roman" w:hAnsi="Times New Roman" w:cs="Times New Roman"/>
          <w:noProof/>
          <w:sz w:val="24"/>
          <w:szCs w:val="24"/>
        </w:rPr>
        <w:drawing>
          <wp:inline distT="0" distB="0" distL="0" distR="0" wp14:anchorId="24B5EB80" wp14:editId="17736C83">
            <wp:extent cx="3491865" cy="323270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653" t="2198" r="50320" b="23382"/>
                    <a:stretch/>
                  </pic:blipFill>
                  <pic:spPr bwMode="auto">
                    <a:xfrm>
                      <a:off x="0" y="0"/>
                      <a:ext cx="3500245" cy="3240461"/>
                    </a:xfrm>
                    <a:prstGeom prst="rect">
                      <a:avLst/>
                    </a:prstGeom>
                    <a:ln>
                      <a:noFill/>
                    </a:ln>
                    <a:extLst>
                      <a:ext uri="{53640926-AAD7-44D8-BBD7-CCE9431645EC}">
                        <a14:shadowObscured xmlns:a14="http://schemas.microsoft.com/office/drawing/2010/main"/>
                      </a:ext>
                    </a:extLst>
                  </pic:spPr>
                </pic:pic>
              </a:graphicData>
            </a:graphic>
          </wp:inline>
        </w:drawing>
      </w:r>
    </w:p>
    <w:p w:rsidR="00393A57" w:rsidRDefault="00393A57" w:rsidP="00DD14E6">
      <w:pPr>
        <w:pStyle w:val="ListParagraph"/>
        <w:ind w:left="1440"/>
        <w:rPr>
          <w:rFonts w:ascii="Times New Roman" w:hAnsi="Times New Roman" w:cs="Times New Roman"/>
          <w:sz w:val="24"/>
          <w:szCs w:val="24"/>
        </w:rPr>
      </w:pPr>
    </w:p>
    <w:p w:rsidR="00393A57" w:rsidRDefault="00393A57" w:rsidP="00DD14E6">
      <w:pPr>
        <w:pStyle w:val="ListParagraph"/>
        <w:ind w:left="1440"/>
        <w:rPr>
          <w:rFonts w:ascii="Times New Roman" w:hAnsi="Times New Roman" w:cs="Times New Roman"/>
          <w:sz w:val="24"/>
          <w:szCs w:val="24"/>
        </w:rPr>
      </w:pPr>
    </w:p>
    <w:p w:rsidR="00393A57" w:rsidRDefault="00393A57" w:rsidP="00DD14E6">
      <w:pPr>
        <w:pStyle w:val="ListParagraph"/>
        <w:ind w:left="1440"/>
        <w:rPr>
          <w:rFonts w:ascii="Times New Roman" w:hAnsi="Times New Roman" w:cs="Times New Roman"/>
          <w:sz w:val="24"/>
          <w:szCs w:val="24"/>
        </w:rPr>
      </w:pPr>
    </w:p>
    <w:p w:rsidR="009A166C" w:rsidRPr="00393A57" w:rsidRDefault="009A166C" w:rsidP="009A16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Pr="009A166C">
        <w:rPr>
          <w:rFonts w:ascii="Times New Roman" w:hAnsi="Times New Roman"/>
          <w:sz w:val="24"/>
          <w:szCs w:val="24"/>
        </w:rPr>
        <w:t xml:space="preserve">i) Solve for </w:t>
      </w:r>
      <m:oMath>
        <m:r>
          <w:rPr>
            <w:rFonts w:ascii="Cambria Math" w:hAnsi="Cambria Math"/>
            <w:sz w:val="24"/>
            <w:szCs w:val="24"/>
          </w:rPr>
          <m:t>x</m:t>
        </m:r>
      </m:oMath>
      <w:r w:rsidRPr="009A166C">
        <w:rPr>
          <w:rFonts w:ascii="Times New Roman" w:hAnsi="Times New Roman"/>
          <w:sz w:val="24"/>
          <w:szCs w:val="24"/>
        </w:rPr>
        <w:t xml:space="preserve"> given that </w:t>
      </w:r>
      <m:oMath>
        <m:r>
          <w:rPr>
            <w:rFonts w:ascii="Cambria Math" w:hAnsi="Cambria Math"/>
            <w:sz w:val="24"/>
            <w:szCs w:val="24"/>
          </w:rPr>
          <m:t>sin2x=</m:t>
        </m:r>
        <m:r>
          <m:rPr>
            <m:sty m:val="p"/>
          </m:rPr>
          <w:rPr>
            <w:rFonts w:ascii="Cambria Math" w:hAnsi="Cambria Math"/>
            <w:sz w:val="24"/>
            <w:szCs w:val="24"/>
          </w:rPr>
          <m:t>cos⁡</m:t>
        </m:r>
        <m:r>
          <w:rPr>
            <w:rFonts w:ascii="Cambria Math" w:hAnsi="Cambria Math"/>
            <w:sz w:val="24"/>
            <w:szCs w:val="24"/>
          </w:rPr>
          <m:t>(x-30)</m:t>
        </m:r>
      </m:oMath>
      <w:r w:rsidRPr="009A166C">
        <w:rPr>
          <w:rFonts w:ascii="Times New Roman" w:hAnsi="Times New Roman"/>
          <w:sz w:val="24"/>
          <w:szCs w:val="24"/>
        </w:rPr>
        <w:t xml:space="preserve">                                      </w:t>
      </w:r>
      <w:r>
        <w:rPr>
          <w:rFonts w:ascii="Times New Roman" w:hAnsi="Times New Roman"/>
          <w:sz w:val="24"/>
          <w:szCs w:val="24"/>
        </w:rPr>
        <w:t xml:space="preserve">               </w:t>
      </w:r>
      <w:r w:rsidRPr="009A166C">
        <w:rPr>
          <w:rFonts w:ascii="Times New Roman" w:hAnsi="Times New Roman"/>
          <w:sz w:val="24"/>
          <w:szCs w:val="24"/>
        </w:rPr>
        <w:t xml:space="preserve">  (2</w:t>
      </w:r>
      <w:r>
        <w:rPr>
          <w:rFonts w:ascii="Times New Roman" w:hAnsi="Times New Roman"/>
          <w:sz w:val="24"/>
          <w:szCs w:val="24"/>
        </w:rPr>
        <w:t xml:space="preserve"> </w:t>
      </w:r>
      <w:r w:rsidRPr="009A166C">
        <w:rPr>
          <w:rFonts w:ascii="Times New Roman" w:hAnsi="Times New Roman"/>
          <w:sz w:val="24"/>
          <w:szCs w:val="24"/>
        </w:rPr>
        <w:t>marks)</w:t>
      </w:r>
    </w:p>
    <w:p w:rsidR="00393A57" w:rsidRDefault="00393A57" w:rsidP="00393A57">
      <w:pPr>
        <w:pStyle w:val="ListParagraph"/>
        <w:ind w:left="360"/>
        <w:rPr>
          <w:rFonts w:ascii="Times New Roman" w:hAnsi="Times New Roman"/>
          <w:sz w:val="24"/>
          <w:szCs w:val="24"/>
        </w:rPr>
      </w:pPr>
    </w:p>
    <w:p w:rsidR="00393A57" w:rsidRDefault="00393A57" w:rsidP="00393A57">
      <w:pPr>
        <w:pStyle w:val="ListParagraph"/>
        <w:ind w:left="360"/>
        <w:rPr>
          <w:rFonts w:ascii="Times New Roman" w:hAnsi="Times New Roman"/>
          <w:sz w:val="24"/>
          <w:szCs w:val="24"/>
        </w:rPr>
      </w:pPr>
    </w:p>
    <w:p w:rsidR="00393A57" w:rsidRDefault="00393A57" w:rsidP="00393A57">
      <w:pPr>
        <w:pStyle w:val="ListParagraph"/>
        <w:ind w:left="360"/>
        <w:rPr>
          <w:rFonts w:ascii="Times New Roman" w:hAnsi="Times New Roman"/>
          <w:sz w:val="24"/>
          <w:szCs w:val="24"/>
        </w:rPr>
      </w:pPr>
    </w:p>
    <w:p w:rsidR="00393A57" w:rsidRDefault="00393A57" w:rsidP="00393A57">
      <w:pPr>
        <w:pStyle w:val="ListParagraph"/>
        <w:ind w:left="360"/>
        <w:rPr>
          <w:rFonts w:ascii="Times New Roman" w:hAnsi="Times New Roman"/>
          <w:sz w:val="24"/>
          <w:szCs w:val="24"/>
        </w:rPr>
      </w:pPr>
    </w:p>
    <w:p w:rsidR="00393A57" w:rsidRDefault="00393A57" w:rsidP="00393A57">
      <w:pPr>
        <w:pStyle w:val="ListParagraph"/>
        <w:ind w:left="360"/>
        <w:rPr>
          <w:rFonts w:ascii="Times New Roman" w:hAnsi="Times New Roman"/>
          <w:sz w:val="24"/>
          <w:szCs w:val="24"/>
        </w:rPr>
      </w:pPr>
    </w:p>
    <w:p w:rsidR="00393A57" w:rsidRDefault="00393A57" w:rsidP="00393A57">
      <w:pPr>
        <w:pStyle w:val="ListParagraph"/>
        <w:ind w:left="360"/>
        <w:rPr>
          <w:rFonts w:ascii="Times New Roman" w:hAnsi="Times New Roman"/>
          <w:sz w:val="24"/>
          <w:szCs w:val="24"/>
        </w:rPr>
      </w:pPr>
    </w:p>
    <w:p w:rsidR="00393A57" w:rsidRPr="009A166C" w:rsidRDefault="00393A57" w:rsidP="00393A57">
      <w:pPr>
        <w:pStyle w:val="ListParagraph"/>
        <w:ind w:left="360"/>
        <w:rPr>
          <w:rFonts w:ascii="Times New Roman" w:hAnsi="Times New Roman" w:cs="Times New Roman"/>
          <w:sz w:val="24"/>
          <w:szCs w:val="24"/>
        </w:rPr>
      </w:pPr>
    </w:p>
    <w:p w:rsidR="009A166C" w:rsidRPr="009A166C" w:rsidRDefault="009A166C" w:rsidP="009A166C">
      <w:pPr>
        <w:pStyle w:val="ListParagraph"/>
        <w:ind w:left="360"/>
        <w:rPr>
          <w:rFonts w:ascii="Times New Roman" w:hAnsi="Times New Roman" w:cs="Times New Roman"/>
          <w:sz w:val="24"/>
          <w:szCs w:val="24"/>
        </w:rPr>
      </w:pPr>
      <w:r w:rsidRPr="009A166C">
        <w:rPr>
          <w:rFonts w:ascii="Times New Roman" w:hAnsi="Times New Roman"/>
          <w:sz w:val="24"/>
          <w:szCs w:val="24"/>
        </w:rPr>
        <w:t xml:space="preserve">(ii) Hence find the value of </w:t>
      </w:r>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20</m:t>
                </m:r>
              </m:e>
              <m:sup>
                <m:r>
                  <w:rPr>
                    <w:rFonts w:ascii="Cambria Math" w:hAnsi="Cambria Math"/>
                    <w:sz w:val="24"/>
                    <w:szCs w:val="24"/>
                  </w:rPr>
                  <m:t>0</m:t>
                </m:r>
              </m:sup>
            </m:sSup>
            <m:r>
              <w:rPr>
                <w:rFonts w:ascii="Cambria Math" w:hAnsi="Cambria Math"/>
                <w:sz w:val="24"/>
                <w:szCs w:val="24"/>
              </w:rPr>
              <m:t>)</m:t>
            </m:r>
          </m:e>
        </m:func>
      </m:oMath>
      <w:r w:rsidRPr="009A166C">
        <w:rPr>
          <w:rFonts w:ascii="Times New Roman" w:hAnsi="Times New Roman"/>
          <w:sz w:val="24"/>
          <w:szCs w:val="24"/>
        </w:rPr>
        <w:t xml:space="preserve">                                                </w:t>
      </w:r>
      <w:r>
        <w:rPr>
          <w:rFonts w:ascii="Times New Roman" w:hAnsi="Times New Roman"/>
          <w:sz w:val="24"/>
          <w:szCs w:val="24"/>
        </w:rPr>
        <w:t xml:space="preserve">                 </w:t>
      </w:r>
      <w:r w:rsidRPr="009A166C">
        <w:rPr>
          <w:rFonts w:ascii="Times New Roman" w:hAnsi="Times New Roman"/>
          <w:sz w:val="24"/>
          <w:szCs w:val="24"/>
        </w:rPr>
        <w:t xml:space="preserve">  (1</w:t>
      </w:r>
      <w:r>
        <w:rPr>
          <w:rFonts w:ascii="Times New Roman" w:hAnsi="Times New Roman"/>
          <w:sz w:val="24"/>
          <w:szCs w:val="24"/>
        </w:rPr>
        <w:t xml:space="preserve"> </w:t>
      </w:r>
      <w:r w:rsidRPr="009A166C">
        <w:rPr>
          <w:rFonts w:ascii="Times New Roman" w:hAnsi="Times New Roman"/>
          <w:sz w:val="24"/>
          <w:szCs w:val="24"/>
        </w:rPr>
        <w:t>mark)</w:t>
      </w:r>
    </w:p>
    <w:p w:rsidR="009A166C" w:rsidRDefault="009A166C" w:rsidP="009A166C">
      <w:pPr>
        <w:pStyle w:val="ListParagraph"/>
        <w:ind w:left="360"/>
        <w:rPr>
          <w:rFonts w:ascii="Times New Roman" w:hAnsi="Times New Roman" w:cs="Times New Roman"/>
          <w:sz w:val="24"/>
          <w:szCs w:val="24"/>
        </w:rPr>
      </w:pPr>
    </w:p>
    <w:p w:rsidR="00393A57" w:rsidRDefault="00393A57" w:rsidP="009A166C">
      <w:pPr>
        <w:pStyle w:val="ListParagraph"/>
        <w:ind w:left="360"/>
        <w:rPr>
          <w:rFonts w:ascii="Times New Roman" w:hAnsi="Times New Roman" w:cs="Times New Roman"/>
          <w:sz w:val="24"/>
          <w:szCs w:val="24"/>
        </w:rPr>
      </w:pPr>
    </w:p>
    <w:p w:rsidR="00393A57" w:rsidRDefault="00393A57" w:rsidP="009A166C">
      <w:pPr>
        <w:pStyle w:val="ListParagraph"/>
        <w:ind w:left="360"/>
        <w:rPr>
          <w:rFonts w:ascii="Times New Roman" w:hAnsi="Times New Roman" w:cs="Times New Roman"/>
          <w:sz w:val="24"/>
          <w:szCs w:val="24"/>
        </w:rPr>
      </w:pPr>
    </w:p>
    <w:p w:rsidR="00393A57" w:rsidRDefault="00393A57" w:rsidP="009A166C">
      <w:pPr>
        <w:pStyle w:val="ListParagraph"/>
        <w:ind w:left="360"/>
        <w:rPr>
          <w:rFonts w:ascii="Times New Roman" w:hAnsi="Times New Roman" w:cs="Times New Roman"/>
          <w:sz w:val="24"/>
          <w:szCs w:val="24"/>
        </w:rPr>
      </w:pPr>
    </w:p>
    <w:p w:rsidR="006C60FE" w:rsidRPr="00427062" w:rsidRDefault="006C60FE" w:rsidP="00427062">
      <w:pPr>
        <w:pStyle w:val="ListParagraph"/>
        <w:numPr>
          <w:ilvl w:val="0"/>
          <w:numId w:val="1"/>
        </w:numPr>
        <w:rPr>
          <w:rFonts w:ascii="Times New Roman" w:hAnsi="Times New Roman" w:cs="Times New Roman"/>
          <w:sz w:val="24"/>
          <w:szCs w:val="24"/>
        </w:rPr>
      </w:pPr>
      <w:r w:rsidRPr="006C60FE">
        <w:rPr>
          <w:rFonts w:ascii="Times New Roman" w:hAnsi="Times New Roman"/>
          <w:sz w:val="24"/>
          <w:szCs w:val="24"/>
        </w:rPr>
        <w:t xml:space="preserve">In the figure below ABCD is a cyclic quadrilateral and BD is a diagonal .EADF is a straight line, </w:t>
      </w:r>
      <m:oMath>
        <m:r>
          <w:rPr>
            <w:rFonts w:ascii="Cambria Math" w:hAnsi="Cambria Math"/>
            <w:sz w:val="24"/>
            <w:szCs w:val="24"/>
          </w:rPr>
          <m:t>&lt;CDF=</m:t>
        </m:r>
        <m:sSup>
          <m:sSupPr>
            <m:ctrlPr>
              <w:rPr>
                <w:rFonts w:ascii="Cambria Math" w:hAnsi="Cambria Math"/>
                <w:i/>
                <w:sz w:val="24"/>
                <w:szCs w:val="24"/>
              </w:rPr>
            </m:ctrlPr>
          </m:sSupPr>
          <m:e>
            <m:r>
              <w:rPr>
                <w:rFonts w:ascii="Cambria Math" w:hAnsi="Cambria Math"/>
                <w:sz w:val="24"/>
                <w:szCs w:val="24"/>
              </w:rPr>
              <m:t>68</m:t>
            </m:r>
          </m:e>
          <m:sup>
            <m:r>
              <w:rPr>
                <w:rFonts w:ascii="Cambria Math" w:hAnsi="Cambria Math"/>
                <w:sz w:val="24"/>
                <w:szCs w:val="24"/>
              </w:rPr>
              <m:t>0</m:t>
            </m:r>
          </m:sup>
        </m:sSup>
      </m:oMath>
      <w:r w:rsidRPr="006C60FE">
        <w:rPr>
          <w:rFonts w:ascii="Times New Roman" w:hAnsi="Times New Roman"/>
          <w:sz w:val="24"/>
          <w:szCs w:val="24"/>
        </w:rPr>
        <w:t>,</w:t>
      </w:r>
      <m:oMath>
        <m:r>
          <w:rPr>
            <w:rFonts w:ascii="Cambria Math" w:hAnsi="Cambria Math"/>
            <w:sz w:val="24"/>
            <w:szCs w:val="24"/>
          </w:rPr>
          <m:t xml:space="preserve"> &lt;BDC=</m:t>
        </m:r>
        <m:sSup>
          <m:sSupPr>
            <m:ctrlPr>
              <w:rPr>
                <w:rFonts w:ascii="Cambria Math" w:hAnsi="Cambria Math"/>
                <w:i/>
                <w:sz w:val="24"/>
                <w:szCs w:val="24"/>
              </w:rPr>
            </m:ctrlPr>
          </m:sSupPr>
          <m:e>
            <m:r>
              <w:rPr>
                <w:rFonts w:ascii="Cambria Math" w:hAnsi="Cambria Math"/>
                <w:sz w:val="24"/>
                <w:szCs w:val="24"/>
              </w:rPr>
              <m:t>45</m:t>
            </m:r>
          </m:e>
          <m:sup>
            <m:r>
              <w:rPr>
                <w:rFonts w:ascii="Cambria Math" w:hAnsi="Cambria Math"/>
                <w:sz w:val="24"/>
                <w:szCs w:val="24"/>
              </w:rPr>
              <m:t>0</m:t>
            </m:r>
          </m:sup>
        </m:sSup>
      </m:oMath>
      <w:r w:rsidRPr="006C60FE">
        <w:rPr>
          <w:rFonts w:ascii="Times New Roman" w:hAnsi="Times New Roman"/>
          <w:sz w:val="24"/>
          <w:szCs w:val="24"/>
        </w:rPr>
        <w:t xml:space="preserve">and </w:t>
      </w:r>
      <m:oMath>
        <m:r>
          <w:rPr>
            <w:rFonts w:ascii="Cambria Math" w:hAnsi="Cambria Math"/>
            <w:sz w:val="24"/>
            <w:szCs w:val="24"/>
          </w:rPr>
          <m:t>&lt;BAE=</m:t>
        </m:r>
        <m:sSup>
          <m:sSupPr>
            <m:ctrlPr>
              <w:rPr>
                <w:rFonts w:ascii="Cambria Math" w:hAnsi="Cambria Math"/>
                <w:i/>
                <w:sz w:val="24"/>
                <w:szCs w:val="24"/>
              </w:rPr>
            </m:ctrlPr>
          </m:sSupPr>
          <m:e>
            <m:r>
              <w:rPr>
                <w:rFonts w:ascii="Cambria Math" w:hAnsi="Cambria Math"/>
                <w:sz w:val="24"/>
                <w:szCs w:val="24"/>
              </w:rPr>
              <m:t>98</m:t>
            </m:r>
          </m:e>
          <m:sup>
            <m:r>
              <w:rPr>
                <w:rFonts w:ascii="Cambria Math" w:hAnsi="Cambria Math"/>
                <w:sz w:val="24"/>
                <w:szCs w:val="24"/>
              </w:rPr>
              <m:t>0</m:t>
            </m:r>
          </m:sup>
        </m:sSup>
      </m:oMath>
      <w:r w:rsidRPr="006C60FE">
        <w:rPr>
          <w:rFonts w:ascii="Times New Roman" w:hAnsi="Times New Roman"/>
          <w:sz w:val="24"/>
          <w:szCs w:val="24"/>
        </w:rPr>
        <w:t xml:space="preserve"> </w:t>
      </w:r>
    </w:p>
    <w:p w:rsidR="00427062" w:rsidRDefault="00427062" w:rsidP="006C60FE">
      <w:pPr>
        <w:spacing w:after="0" w:line="240" w:lineRule="auto"/>
        <w:ind w:left="720"/>
        <w:rPr>
          <w:rFonts w:ascii="Times New Roman" w:hAnsi="Times New Roman"/>
          <w:sz w:val="24"/>
          <w:szCs w:val="24"/>
        </w:rPr>
      </w:pPr>
      <w:r w:rsidRPr="00427062">
        <w:rPr>
          <w:rFonts w:ascii="Times New Roman" w:hAnsi="Times New Roman"/>
          <w:noProof/>
          <w:sz w:val="24"/>
          <w:szCs w:val="24"/>
        </w:rPr>
        <w:drawing>
          <wp:inline distT="0" distB="0" distL="0" distR="0" wp14:anchorId="22D8B598" wp14:editId="45751462">
            <wp:extent cx="2466975" cy="2398827"/>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955" t="11877" r="49038" b="31628"/>
                    <a:stretch/>
                  </pic:blipFill>
                  <pic:spPr bwMode="auto">
                    <a:xfrm>
                      <a:off x="0" y="0"/>
                      <a:ext cx="2467802" cy="2399631"/>
                    </a:xfrm>
                    <a:prstGeom prst="rect">
                      <a:avLst/>
                    </a:prstGeom>
                    <a:ln>
                      <a:noFill/>
                    </a:ln>
                    <a:extLst>
                      <a:ext uri="{53640926-AAD7-44D8-BBD7-CCE9431645EC}">
                        <a14:shadowObscured xmlns:a14="http://schemas.microsoft.com/office/drawing/2010/main"/>
                      </a:ext>
                    </a:extLst>
                  </pic:spPr>
                </pic:pic>
              </a:graphicData>
            </a:graphic>
          </wp:inline>
        </w:drawing>
      </w:r>
    </w:p>
    <w:p w:rsidR="006C60FE" w:rsidRPr="00CD16F8" w:rsidRDefault="006C60FE" w:rsidP="006C60FE">
      <w:pPr>
        <w:spacing w:after="0" w:line="240" w:lineRule="auto"/>
        <w:rPr>
          <w:rFonts w:ascii="Times New Roman" w:hAnsi="Times New Roman"/>
          <w:sz w:val="24"/>
          <w:szCs w:val="24"/>
        </w:rPr>
      </w:pPr>
    </w:p>
    <w:p w:rsidR="006C60FE" w:rsidRPr="000A504B" w:rsidRDefault="006C60FE" w:rsidP="006C60FE">
      <w:pPr>
        <w:spacing w:after="0" w:line="240" w:lineRule="auto"/>
        <w:rPr>
          <w:rFonts w:ascii="Times New Roman" w:hAnsi="Times New Roman"/>
          <w:sz w:val="24"/>
          <w:szCs w:val="24"/>
        </w:rPr>
      </w:pPr>
      <w:r w:rsidRPr="000A504B">
        <w:rPr>
          <w:rFonts w:ascii="Times New Roman" w:hAnsi="Times New Roman"/>
          <w:sz w:val="24"/>
          <w:szCs w:val="24"/>
        </w:rPr>
        <w:t xml:space="preserve">Calculate the size of </w:t>
      </w:r>
    </w:p>
    <w:p w:rsidR="006C60FE" w:rsidRDefault="006C60FE" w:rsidP="006C60FE">
      <w:pPr>
        <w:pStyle w:val="ListParagraph"/>
        <w:numPr>
          <w:ilvl w:val="0"/>
          <w:numId w:val="11"/>
        </w:numPr>
        <w:spacing w:after="0" w:line="240" w:lineRule="auto"/>
        <w:rPr>
          <w:rFonts w:ascii="Times New Roman" w:hAnsi="Times New Roman"/>
          <w:sz w:val="24"/>
          <w:szCs w:val="24"/>
        </w:rPr>
      </w:pPr>
      <m:oMath>
        <m:r>
          <w:rPr>
            <w:rFonts w:ascii="Cambria Math" w:hAnsi="Cambria Math"/>
            <w:sz w:val="24"/>
            <w:szCs w:val="24"/>
          </w:rPr>
          <m:t>&lt;ADB</m:t>
        </m:r>
      </m:oMath>
      <w:r>
        <w:rPr>
          <w:rFonts w:ascii="Times New Roman" w:hAnsi="Times New Roman"/>
          <w:sz w:val="24"/>
          <w:szCs w:val="24"/>
        </w:rPr>
        <w:t xml:space="preserve">                                                                                                  </w:t>
      </w:r>
      <w:r w:rsidRPr="000A504B">
        <w:rPr>
          <w:rFonts w:ascii="Times New Roman" w:hAnsi="Times New Roman"/>
          <w:sz w:val="24"/>
          <w:szCs w:val="24"/>
        </w:rPr>
        <w:t>(2</w:t>
      </w:r>
      <w:r>
        <w:rPr>
          <w:rFonts w:ascii="Times New Roman" w:hAnsi="Times New Roman"/>
          <w:sz w:val="24"/>
          <w:szCs w:val="24"/>
        </w:rPr>
        <w:t xml:space="preserve"> </w:t>
      </w:r>
      <w:r w:rsidRPr="000A504B">
        <w:rPr>
          <w:rFonts w:ascii="Times New Roman" w:hAnsi="Times New Roman"/>
          <w:sz w:val="24"/>
          <w:szCs w:val="24"/>
        </w:rPr>
        <w:t>marks)</w:t>
      </w:r>
    </w:p>
    <w:p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rsidR="00393A57" w:rsidRDefault="00393A57" w:rsidP="00393A57">
      <w:pPr>
        <w:pStyle w:val="ListParagraph"/>
        <w:spacing w:after="0" w:line="240" w:lineRule="auto"/>
        <w:ind w:left="1080"/>
        <w:rPr>
          <w:rFonts w:ascii="Times New Roman" w:eastAsiaTheme="minorEastAsia" w:hAnsi="Times New Roman"/>
          <w:sz w:val="24"/>
          <w:szCs w:val="24"/>
        </w:rPr>
      </w:pPr>
    </w:p>
    <w:p w:rsidR="00393A57" w:rsidRDefault="00393A57" w:rsidP="00393A57">
      <w:pPr>
        <w:pStyle w:val="ListParagraph"/>
        <w:spacing w:after="0" w:line="240" w:lineRule="auto"/>
        <w:ind w:left="1080"/>
        <w:rPr>
          <w:rFonts w:ascii="Times New Roman" w:eastAsiaTheme="minorEastAsia" w:hAnsi="Times New Roman"/>
          <w:sz w:val="24"/>
          <w:szCs w:val="24"/>
        </w:rPr>
      </w:pPr>
    </w:p>
    <w:p w:rsidR="00393A57" w:rsidRDefault="00393A57" w:rsidP="00393A57">
      <w:pPr>
        <w:pStyle w:val="ListParagraph"/>
        <w:spacing w:after="0" w:line="240" w:lineRule="auto"/>
        <w:ind w:left="1080"/>
        <w:rPr>
          <w:rFonts w:ascii="Times New Roman" w:eastAsiaTheme="minorEastAsia" w:hAnsi="Times New Roman"/>
          <w:sz w:val="24"/>
          <w:szCs w:val="24"/>
        </w:rPr>
      </w:pPr>
    </w:p>
    <w:p w:rsidR="00393A57" w:rsidRPr="00393A57" w:rsidRDefault="00393A57" w:rsidP="00393A57">
      <w:pPr>
        <w:spacing w:after="0" w:line="240" w:lineRule="auto"/>
        <w:rPr>
          <w:rFonts w:ascii="Times New Roman" w:eastAsiaTheme="minorEastAsia" w:hAnsi="Times New Roman"/>
          <w:sz w:val="24"/>
          <w:szCs w:val="24"/>
        </w:rPr>
      </w:pPr>
    </w:p>
    <w:p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rsidR="006C60FE" w:rsidRDefault="006C60FE" w:rsidP="006C60FE">
      <w:pPr>
        <w:pStyle w:val="ListParagraph"/>
        <w:numPr>
          <w:ilvl w:val="0"/>
          <w:numId w:val="11"/>
        </w:numPr>
        <w:spacing w:after="0" w:line="240" w:lineRule="auto"/>
        <w:rPr>
          <w:rFonts w:ascii="Times New Roman" w:hAnsi="Times New Roman"/>
          <w:sz w:val="24"/>
          <w:szCs w:val="24"/>
        </w:rPr>
      </w:pPr>
      <m:oMath>
        <m:r>
          <w:rPr>
            <w:rFonts w:ascii="Cambria Math" w:hAnsi="Cambria Math"/>
            <w:sz w:val="24"/>
            <w:szCs w:val="24"/>
          </w:rPr>
          <m:t>&lt;ABD</m:t>
        </m:r>
      </m:oMath>
      <w:r w:rsidRPr="000A504B">
        <w:rPr>
          <w:rFonts w:ascii="Times New Roman" w:hAnsi="Times New Roman"/>
          <w:sz w:val="24"/>
          <w:szCs w:val="24"/>
        </w:rPr>
        <w:t xml:space="preserve"> </w:t>
      </w:r>
      <w:r>
        <w:rPr>
          <w:rFonts w:ascii="Times New Roman" w:hAnsi="Times New Roman"/>
          <w:sz w:val="24"/>
          <w:szCs w:val="24"/>
        </w:rPr>
        <w:t xml:space="preserve">                                                                                                 </w:t>
      </w:r>
      <w:r w:rsidRPr="000A504B">
        <w:rPr>
          <w:rFonts w:ascii="Times New Roman" w:hAnsi="Times New Roman"/>
          <w:sz w:val="24"/>
          <w:szCs w:val="24"/>
        </w:rPr>
        <w:t>(2</w:t>
      </w:r>
      <w:r>
        <w:rPr>
          <w:rFonts w:ascii="Times New Roman" w:hAnsi="Times New Roman"/>
          <w:sz w:val="24"/>
          <w:szCs w:val="24"/>
        </w:rPr>
        <w:t xml:space="preserve"> </w:t>
      </w:r>
      <w:r w:rsidRPr="000A504B">
        <w:rPr>
          <w:rFonts w:ascii="Times New Roman" w:hAnsi="Times New Roman"/>
          <w:sz w:val="24"/>
          <w:szCs w:val="24"/>
        </w:rPr>
        <w:t>marks)</w:t>
      </w:r>
    </w:p>
    <w:p w:rsidR="00393A57" w:rsidRDefault="00393A57" w:rsidP="00393A57">
      <w:pPr>
        <w:spacing w:after="0" w:line="240" w:lineRule="auto"/>
        <w:rPr>
          <w:rFonts w:ascii="Times New Roman" w:hAnsi="Times New Roman"/>
          <w:sz w:val="24"/>
          <w:szCs w:val="24"/>
        </w:rPr>
      </w:pPr>
    </w:p>
    <w:p w:rsidR="00393A57" w:rsidRDefault="00393A57" w:rsidP="00393A57">
      <w:pPr>
        <w:spacing w:after="0" w:line="240" w:lineRule="auto"/>
        <w:rPr>
          <w:rFonts w:ascii="Times New Roman" w:hAnsi="Times New Roman"/>
          <w:sz w:val="24"/>
          <w:szCs w:val="24"/>
        </w:rPr>
      </w:pPr>
    </w:p>
    <w:p w:rsidR="00393A57" w:rsidRDefault="00393A57" w:rsidP="00393A57">
      <w:pPr>
        <w:spacing w:after="0" w:line="240" w:lineRule="auto"/>
        <w:rPr>
          <w:rFonts w:ascii="Times New Roman" w:hAnsi="Times New Roman"/>
          <w:sz w:val="24"/>
          <w:szCs w:val="24"/>
        </w:rPr>
      </w:pPr>
    </w:p>
    <w:p w:rsidR="003D1A79" w:rsidRPr="00393A57" w:rsidRDefault="003D1A79" w:rsidP="00393A57">
      <w:pPr>
        <w:spacing w:after="0" w:line="240" w:lineRule="auto"/>
        <w:rPr>
          <w:rFonts w:ascii="Times New Roman" w:hAnsi="Times New Roman"/>
          <w:sz w:val="24"/>
          <w:szCs w:val="24"/>
        </w:rPr>
      </w:pPr>
    </w:p>
    <w:p w:rsidR="006C60FE" w:rsidRDefault="006C60FE" w:rsidP="006C60FE">
      <w:pPr>
        <w:pStyle w:val="ListParagraph"/>
        <w:ind w:left="360"/>
        <w:rPr>
          <w:rFonts w:ascii="Times New Roman" w:hAnsi="Times New Roman" w:cs="Times New Roman"/>
          <w:sz w:val="24"/>
          <w:szCs w:val="24"/>
        </w:rPr>
      </w:pPr>
    </w:p>
    <w:p w:rsidR="00BF03F7" w:rsidRDefault="003D6F92" w:rsidP="009A16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cube of metal of side 6.7 cm was melted and the molten material used to make a sphere. Find to 4 significant figures the radius of the sphere.                                              (3 marks)</w:t>
      </w:r>
    </w:p>
    <w:p w:rsidR="00393A57" w:rsidRDefault="00393A57" w:rsidP="00393A57">
      <w:pPr>
        <w:pStyle w:val="ListParagraph"/>
        <w:ind w:left="360"/>
        <w:rPr>
          <w:rFonts w:ascii="Times New Roman" w:hAnsi="Times New Roman" w:cs="Times New Roman"/>
          <w:sz w:val="24"/>
          <w:szCs w:val="24"/>
        </w:rPr>
      </w:pPr>
    </w:p>
    <w:p w:rsidR="00393A57" w:rsidRDefault="00393A57" w:rsidP="00393A57">
      <w:pPr>
        <w:pStyle w:val="ListParagraph"/>
        <w:ind w:left="360"/>
        <w:rPr>
          <w:rFonts w:ascii="Times New Roman" w:hAnsi="Times New Roman" w:cs="Times New Roman"/>
          <w:sz w:val="24"/>
          <w:szCs w:val="24"/>
        </w:rPr>
      </w:pPr>
    </w:p>
    <w:p w:rsidR="00393A57" w:rsidRPr="009A166C" w:rsidRDefault="00393A57" w:rsidP="00393A57">
      <w:pPr>
        <w:pStyle w:val="ListParagraph"/>
        <w:ind w:left="360"/>
        <w:rPr>
          <w:rFonts w:ascii="Times New Roman" w:hAnsi="Times New Roman" w:cs="Times New Roman"/>
          <w:sz w:val="24"/>
          <w:szCs w:val="24"/>
        </w:rPr>
      </w:pPr>
    </w:p>
    <w:p w:rsidR="009A166C" w:rsidRPr="00435342" w:rsidRDefault="009A166C" w:rsidP="009A166C">
      <w:pPr>
        <w:pStyle w:val="ListParagraph"/>
        <w:numPr>
          <w:ilvl w:val="0"/>
          <w:numId w:val="1"/>
        </w:numPr>
        <w:rPr>
          <w:rFonts w:ascii="Times New Roman" w:hAnsi="Times New Roman" w:cs="Times New Roman"/>
          <w:sz w:val="24"/>
          <w:szCs w:val="24"/>
        </w:rPr>
      </w:pPr>
      <w:r>
        <w:rPr>
          <w:rFonts w:ascii="Times New Roman" w:hAnsi="Times New Roman"/>
          <w:sz w:val="24"/>
          <w:szCs w:val="24"/>
        </w:rPr>
        <w:t xml:space="preserve"> </w:t>
      </w:r>
      <w:r w:rsidRPr="009A166C">
        <w:rPr>
          <w:rFonts w:ascii="Times New Roman" w:hAnsi="Times New Roman"/>
          <w:sz w:val="24"/>
          <w:szCs w:val="24"/>
        </w:rPr>
        <w:t xml:space="preserve">The figure below is a triangular prism of uniform cross-section in which </w:t>
      </w:r>
      <m:oMath>
        <m:r>
          <w:rPr>
            <w:rFonts w:ascii="Cambria Math" w:hAnsi="Cambria Math"/>
            <w:sz w:val="24"/>
            <w:szCs w:val="24"/>
          </w:rPr>
          <m:t>AF=BE=4cm</m:t>
        </m:r>
      </m:oMath>
      <w:r w:rsidRPr="009A166C">
        <w:rPr>
          <w:rFonts w:ascii="Times New Roman" w:hAnsi="Times New Roman"/>
          <w:sz w:val="24"/>
          <w:szCs w:val="24"/>
        </w:rPr>
        <w:t xml:space="preserve"> </w:t>
      </w:r>
      <m:oMath>
        <m:r>
          <w:rPr>
            <w:rFonts w:ascii="Cambria Math" w:hAnsi="Cambria Math"/>
            <w:sz w:val="24"/>
            <w:szCs w:val="24"/>
          </w:rPr>
          <m:t>AD=5cm</m:t>
        </m:r>
      </m:oMath>
      <w:r w:rsidRPr="009A166C">
        <w:rPr>
          <w:rFonts w:ascii="Times New Roman" w:hAnsi="Times New Roman"/>
          <w:sz w:val="24"/>
          <w:szCs w:val="24"/>
        </w:rPr>
        <w:t xml:space="preserve"> and </w:t>
      </w:r>
      <m:oMath>
        <m:r>
          <w:rPr>
            <w:rFonts w:ascii="Cambria Math" w:hAnsi="Cambria Math"/>
            <w:sz w:val="24"/>
            <w:szCs w:val="24"/>
          </w:rPr>
          <m:t>DC=8cm</m:t>
        </m:r>
      </m:oMath>
      <w:r w:rsidRPr="009A166C">
        <w:rPr>
          <w:rFonts w:ascii="Times New Roman" w:hAnsi="Times New Roman"/>
          <w:sz w:val="24"/>
          <w:szCs w:val="24"/>
        </w:rPr>
        <w:t>.Draw a clearly labeled net of the prism</w:t>
      </w:r>
      <w:r w:rsidR="00393A57">
        <w:rPr>
          <w:rFonts w:ascii="Times New Roman" w:hAnsi="Times New Roman"/>
          <w:sz w:val="24"/>
          <w:szCs w:val="24"/>
        </w:rPr>
        <w:t xml:space="preserve">.                    </w:t>
      </w:r>
      <w:r w:rsidRPr="009A166C">
        <w:rPr>
          <w:rFonts w:ascii="Times New Roman" w:hAnsi="Times New Roman"/>
          <w:sz w:val="24"/>
          <w:szCs w:val="24"/>
        </w:rPr>
        <w:t>(3</w:t>
      </w:r>
      <w:r w:rsidR="00393A57">
        <w:rPr>
          <w:rFonts w:ascii="Times New Roman" w:hAnsi="Times New Roman"/>
          <w:sz w:val="24"/>
          <w:szCs w:val="24"/>
        </w:rPr>
        <w:t xml:space="preserve"> </w:t>
      </w:r>
      <w:r w:rsidRPr="009A166C">
        <w:rPr>
          <w:rFonts w:ascii="Times New Roman" w:hAnsi="Times New Roman"/>
          <w:sz w:val="24"/>
          <w:szCs w:val="24"/>
        </w:rPr>
        <w:t>marks)</w:t>
      </w:r>
    </w:p>
    <w:p w:rsidR="00435342" w:rsidRPr="009A166C" w:rsidRDefault="00435342" w:rsidP="00435342">
      <w:pPr>
        <w:pStyle w:val="ListParagraph"/>
        <w:ind w:left="360"/>
        <w:rPr>
          <w:rFonts w:ascii="Times New Roman" w:hAnsi="Times New Roman" w:cs="Times New Roman"/>
          <w:sz w:val="24"/>
          <w:szCs w:val="24"/>
        </w:rPr>
      </w:pPr>
      <w:r w:rsidRPr="00435342">
        <w:rPr>
          <w:rFonts w:ascii="Times New Roman" w:hAnsi="Times New Roman" w:cs="Times New Roman"/>
          <w:noProof/>
          <w:sz w:val="24"/>
          <w:szCs w:val="24"/>
        </w:rPr>
        <w:lastRenderedPageBreak/>
        <w:drawing>
          <wp:inline distT="0" distB="0" distL="0" distR="0" wp14:anchorId="37EDAB16" wp14:editId="4A2F0C5B">
            <wp:extent cx="3295650" cy="27818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987" t="8792" r="53205" b="41909"/>
                    <a:stretch/>
                  </pic:blipFill>
                  <pic:spPr bwMode="auto">
                    <a:xfrm>
                      <a:off x="0" y="0"/>
                      <a:ext cx="3296655" cy="2782660"/>
                    </a:xfrm>
                    <a:prstGeom prst="rect">
                      <a:avLst/>
                    </a:prstGeom>
                    <a:ln>
                      <a:noFill/>
                    </a:ln>
                    <a:extLst>
                      <a:ext uri="{53640926-AAD7-44D8-BBD7-CCE9431645EC}">
                        <a14:shadowObscured xmlns:a14="http://schemas.microsoft.com/office/drawing/2010/main"/>
                      </a:ext>
                    </a:extLst>
                  </pic:spPr>
                </pic:pic>
              </a:graphicData>
            </a:graphic>
          </wp:inline>
        </w:drawing>
      </w:r>
    </w:p>
    <w:p w:rsidR="009A166C" w:rsidRDefault="009A166C" w:rsidP="00393A57">
      <w:pPr>
        <w:spacing w:after="0" w:line="240" w:lineRule="auto"/>
        <w:ind w:left="720"/>
        <w:rPr>
          <w:rFonts w:ascii="Times New Roman" w:hAnsi="Times New Roman"/>
          <w:sz w:val="24"/>
          <w:szCs w:val="24"/>
        </w:rPr>
      </w:pPr>
      <w:r>
        <w:rPr>
          <w:rFonts w:ascii="Times New Roman" w:hAnsi="Times New Roman"/>
          <w:sz w:val="24"/>
          <w:szCs w:val="24"/>
        </w:rPr>
        <w:t xml:space="preserve">     </w:t>
      </w:r>
    </w:p>
    <w:p w:rsidR="00393A57" w:rsidRDefault="00393A57" w:rsidP="00435342">
      <w:pPr>
        <w:spacing w:after="0" w:line="240" w:lineRule="auto"/>
        <w:rPr>
          <w:rFonts w:ascii="Times New Roman" w:hAnsi="Times New Roman"/>
          <w:sz w:val="24"/>
          <w:szCs w:val="24"/>
        </w:rPr>
      </w:pPr>
    </w:p>
    <w:p w:rsidR="00393A57" w:rsidRDefault="00393A57" w:rsidP="00393A57">
      <w:pPr>
        <w:spacing w:after="0" w:line="240" w:lineRule="auto"/>
        <w:ind w:left="720"/>
        <w:rPr>
          <w:rFonts w:ascii="Times New Roman" w:hAnsi="Times New Roman"/>
          <w:sz w:val="24"/>
          <w:szCs w:val="24"/>
        </w:rPr>
      </w:pPr>
    </w:p>
    <w:p w:rsidR="00393A57" w:rsidRDefault="00393A57" w:rsidP="00393A57">
      <w:pPr>
        <w:spacing w:after="0" w:line="240" w:lineRule="auto"/>
        <w:ind w:left="720"/>
        <w:rPr>
          <w:rFonts w:ascii="Times New Roman" w:hAnsi="Times New Roman"/>
          <w:sz w:val="24"/>
          <w:szCs w:val="24"/>
        </w:rPr>
      </w:pPr>
    </w:p>
    <w:p w:rsidR="00393A57" w:rsidRDefault="00393A57" w:rsidP="00393A57">
      <w:pPr>
        <w:spacing w:after="0" w:line="240" w:lineRule="auto"/>
        <w:ind w:left="720"/>
        <w:rPr>
          <w:rFonts w:ascii="Times New Roman" w:hAnsi="Times New Roman"/>
          <w:sz w:val="24"/>
          <w:szCs w:val="24"/>
        </w:rPr>
      </w:pPr>
    </w:p>
    <w:p w:rsidR="00393A57" w:rsidRDefault="00393A57" w:rsidP="00393A57">
      <w:pPr>
        <w:spacing w:after="0" w:line="240" w:lineRule="auto"/>
        <w:ind w:left="720"/>
        <w:rPr>
          <w:rFonts w:ascii="Times New Roman" w:hAnsi="Times New Roman"/>
          <w:sz w:val="24"/>
          <w:szCs w:val="24"/>
        </w:rPr>
      </w:pPr>
    </w:p>
    <w:p w:rsidR="00393A57" w:rsidRDefault="00393A57" w:rsidP="00393A57">
      <w:pPr>
        <w:spacing w:after="0" w:line="240" w:lineRule="auto"/>
        <w:ind w:left="720"/>
        <w:rPr>
          <w:rFonts w:ascii="Times New Roman" w:hAnsi="Times New Roman"/>
          <w:sz w:val="24"/>
          <w:szCs w:val="24"/>
        </w:rPr>
      </w:pPr>
    </w:p>
    <w:p w:rsidR="00393A57" w:rsidRDefault="00393A57" w:rsidP="00393A57">
      <w:pPr>
        <w:spacing w:after="0" w:line="240" w:lineRule="auto"/>
        <w:rPr>
          <w:rFonts w:ascii="Times New Roman" w:hAnsi="Times New Roman"/>
          <w:sz w:val="24"/>
          <w:szCs w:val="24"/>
        </w:rPr>
      </w:pPr>
    </w:p>
    <w:p w:rsidR="00393A57" w:rsidRPr="00EA12EA" w:rsidRDefault="00393A57" w:rsidP="00393A57">
      <w:pPr>
        <w:spacing w:after="0" w:line="240" w:lineRule="auto"/>
        <w:ind w:left="720"/>
        <w:rPr>
          <w:rFonts w:ascii="Times New Roman" w:hAnsi="Times New Roman"/>
          <w:sz w:val="24"/>
          <w:szCs w:val="24"/>
        </w:rPr>
      </w:pPr>
    </w:p>
    <w:p w:rsidR="009A166C" w:rsidRPr="009A166C" w:rsidRDefault="009A166C" w:rsidP="009A166C">
      <w:pPr>
        <w:pStyle w:val="ListParagraph"/>
        <w:ind w:left="360"/>
        <w:rPr>
          <w:rFonts w:ascii="Times New Roman" w:hAnsi="Times New Roman" w:cs="Times New Roman"/>
          <w:sz w:val="24"/>
          <w:szCs w:val="24"/>
        </w:rPr>
      </w:pPr>
      <w:r>
        <w:rPr>
          <w:rFonts w:ascii="Times New Roman" w:hAnsi="Times New Roman"/>
          <w:sz w:val="24"/>
          <w:szCs w:val="24"/>
        </w:rPr>
        <w:t xml:space="preserve"> </w:t>
      </w:r>
    </w:p>
    <w:p w:rsidR="00BF03F7" w:rsidRPr="00393A57" w:rsidRDefault="00BF03F7" w:rsidP="00BF03F7">
      <w:pPr>
        <w:pStyle w:val="ListParagraph"/>
        <w:numPr>
          <w:ilvl w:val="0"/>
          <w:numId w:val="1"/>
        </w:numPr>
        <w:rPr>
          <w:rFonts w:ascii="Times New Roman" w:hAnsi="Times New Roman" w:cs="Times New Roman"/>
          <w:sz w:val="24"/>
          <w:szCs w:val="24"/>
        </w:rPr>
      </w:pPr>
      <w:r w:rsidRPr="00BF03F7">
        <w:rPr>
          <w:rFonts w:ascii="Times New Roman" w:hAnsi="Times New Roman"/>
          <w:sz w:val="24"/>
          <w:szCs w:val="24"/>
        </w:rPr>
        <w:t xml:space="preserve">Simplify the expression    </w:t>
      </w:r>
      <m:oMath>
        <m:f>
          <m:fPr>
            <m:ctrlPr>
              <w:rPr>
                <w:rFonts w:ascii="Cambria Math" w:hAnsi="Cambria Math"/>
                <w:i/>
                <w:sz w:val="32"/>
                <w:szCs w:val="24"/>
              </w:rPr>
            </m:ctrlPr>
          </m:fPr>
          <m:num>
            <m:sSup>
              <m:sSupPr>
                <m:ctrlPr>
                  <w:rPr>
                    <w:rFonts w:ascii="Cambria Math" w:hAnsi="Cambria Math"/>
                    <w:i/>
                    <w:sz w:val="32"/>
                    <w:szCs w:val="24"/>
                  </w:rPr>
                </m:ctrlPr>
              </m:sSupPr>
              <m:e>
                <m:r>
                  <w:rPr>
                    <w:rFonts w:ascii="Cambria Math" w:hAnsi="Cambria Math"/>
                    <w:sz w:val="32"/>
                    <w:szCs w:val="24"/>
                  </w:rPr>
                  <m:t>p</m:t>
                </m:r>
              </m:e>
              <m:sup>
                <m:r>
                  <w:rPr>
                    <w:rFonts w:ascii="Cambria Math" w:hAnsi="Cambria Math"/>
                    <w:sz w:val="32"/>
                    <w:szCs w:val="24"/>
                  </w:rPr>
                  <m:t>2</m:t>
                </m:r>
              </m:sup>
            </m:sSup>
            <m:r>
              <w:rPr>
                <w:rFonts w:ascii="Cambria Math" w:hAnsi="Cambria Math"/>
                <w:sz w:val="32"/>
                <w:szCs w:val="24"/>
              </w:rPr>
              <m:t>+2pq+</m:t>
            </m:r>
            <m:sSup>
              <m:sSupPr>
                <m:ctrlPr>
                  <w:rPr>
                    <w:rFonts w:ascii="Cambria Math" w:hAnsi="Cambria Math"/>
                    <w:i/>
                    <w:sz w:val="32"/>
                    <w:szCs w:val="24"/>
                  </w:rPr>
                </m:ctrlPr>
              </m:sSupPr>
              <m:e>
                <m:r>
                  <w:rPr>
                    <w:rFonts w:ascii="Cambria Math" w:hAnsi="Cambria Math"/>
                    <w:sz w:val="32"/>
                    <w:szCs w:val="24"/>
                  </w:rPr>
                  <m:t>q</m:t>
                </m:r>
              </m:e>
              <m:sup>
                <m:r>
                  <w:rPr>
                    <w:rFonts w:ascii="Cambria Math" w:hAnsi="Cambria Math"/>
                    <w:sz w:val="32"/>
                    <w:szCs w:val="24"/>
                  </w:rPr>
                  <m:t>2</m:t>
                </m:r>
              </m:sup>
            </m:sSup>
          </m:num>
          <m:den>
            <m:sSup>
              <m:sSupPr>
                <m:ctrlPr>
                  <w:rPr>
                    <w:rFonts w:ascii="Cambria Math" w:hAnsi="Cambria Math"/>
                    <w:i/>
                    <w:sz w:val="32"/>
                    <w:szCs w:val="24"/>
                  </w:rPr>
                </m:ctrlPr>
              </m:sSupPr>
              <m:e>
                <m:r>
                  <w:rPr>
                    <w:rFonts w:ascii="Cambria Math" w:hAnsi="Cambria Math"/>
                    <w:sz w:val="32"/>
                    <w:szCs w:val="24"/>
                  </w:rPr>
                  <m:t>p</m:t>
                </m:r>
              </m:e>
              <m:sup>
                <m:r>
                  <w:rPr>
                    <w:rFonts w:ascii="Cambria Math" w:hAnsi="Cambria Math"/>
                    <w:sz w:val="32"/>
                    <w:szCs w:val="24"/>
                  </w:rPr>
                  <m:t>3</m:t>
                </m:r>
              </m:sup>
            </m:sSup>
            <m:r>
              <w:rPr>
                <w:rFonts w:ascii="Cambria Math" w:hAnsi="Cambria Math"/>
                <w:sz w:val="32"/>
                <w:szCs w:val="24"/>
              </w:rPr>
              <m:t>-</m:t>
            </m:r>
            <m:sSup>
              <m:sSupPr>
                <m:ctrlPr>
                  <w:rPr>
                    <w:rFonts w:ascii="Cambria Math" w:hAnsi="Cambria Math"/>
                    <w:i/>
                    <w:sz w:val="32"/>
                    <w:szCs w:val="24"/>
                  </w:rPr>
                </m:ctrlPr>
              </m:sSupPr>
              <m:e>
                <m:r>
                  <w:rPr>
                    <w:rFonts w:ascii="Cambria Math" w:hAnsi="Cambria Math"/>
                    <w:sz w:val="32"/>
                    <w:szCs w:val="24"/>
                  </w:rPr>
                  <m:t>pq</m:t>
                </m:r>
              </m:e>
              <m:sup>
                <m:r>
                  <w:rPr>
                    <w:rFonts w:ascii="Cambria Math" w:hAnsi="Cambria Math"/>
                    <w:sz w:val="32"/>
                    <w:szCs w:val="24"/>
                  </w:rPr>
                  <m:t>2</m:t>
                </m:r>
              </m:sup>
            </m:sSup>
            <m:r>
              <w:rPr>
                <w:rFonts w:ascii="Cambria Math" w:hAnsi="Cambria Math"/>
                <w:sz w:val="32"/>
                <w:szCs w:val="24"/>
              </w:rPr>
              <m:t>+</m:t>
            </m:r>
            <m:sSup>
              <m:sSupPr>
                <m:ctrlPr>
                  <w:rPr>
                    <w:rFonts w:ascii="Cambria Math" w:hAnsi="Cambria Math"/>
                    <w:i/>
                    <w:sz w:val="32"/>
                    <w:szCs w:val="24"/>
                  </w:rPr>
                </m:ctrlPr>
              </m:sSupPr>
              <m:e>
                <m:r>
                  <w:rPr>
                    <w:rFonts w:ascii="Cambria Math" w:hAnsi="Cambria Math"/>
                    <w:sz w:val="32"/>
                    <w:szCs w:val="24"/>
                  </w:rPr>
                  <m:t>p</m:t>
                </m:r>
              </m:e>
              <m:sup>
                <m:r>
                  <w:rPr>
                    <w:rFonts w:ascii="Cambria Math" w:hAnsi="Cambria Math"/>
                    <w:sz w:val="32"/>
                    <w:szCs w:val="24"/>
                  </w:rPr>
                  <m:t>2</m:t>
                </m:r>
              </m:sup>
            </m:sSup>
            <m:r>
              <w:rPr>
                <w:rFonts w:ascii="Cambria Math" w:hAnsi="Cambria Math"/>
                <w:sz w:val="32"/>
                <w:szCs w:val="24"/>
              </w:rPr>
              <m:t>q-</m:t>
            </m:r>
            <m:sSup>
              <m:sSupPr>
                <m:ctrlPr>
                  <w:rPr>
                    <w:rFonts w:ascii="Cambria Math" w:hAnsi="Cambria Math"/>
                    <w:i/>
                    <w:sz w:val="32"/>
                    <w:szCs w:val="24"/>
                  </w:rPr>
                </m:ctrlPr>
              </m:sSupPr>
              <m:e>
                <m:r>
                  <w:rPr>
                    <w:rFonts w:ascii="Cambria Math" w:hAnsi="Cambria Math"/>
                    <w:sz w:val="32"/>
                    <w:szCs w:val="24"/>
                  </w:rPr>
                  <m:t>q</m:t>
                </m:r>
              </m:e>
              <m:sup>
                <m:r>
                  <w:rPr>
                    <w:rFonts w:ascii="Cambria Math" w:hAnsi="Cambria Math"/>
                    <w:sz w:val="32"/>
                    <w:szCs w:val="24"/>
                  </w:rPr>
                  <m:t>3</m:t>
                </m:r>
              </m:sup>
            </m:sSup>
          </m:den>
        </m:f>
      </m:oMath>
      <w:r w:rsidRPr="00BF03F7">
        <w:rPr>
          <w:rFonts w:ascii="Times New Roman" w:hAnsi="Times New Roman"/>
          <w:sz w:val="24"/>
          <w:szCs w:val="24"/>
        </w:rPr>
        <w:t xml:space="preserve">                                                    </w:t>
      </w:r>
      <w:r>
        <w:rPr>
          <w:rFonts w:ascii="Times New Roman" w:hAnsi="Times New Roman"/>
          <w:sz w:val="24"/>
          <w:szCs w:val="24"/>
        </w:rPr>
        <w:t xml:space="preserve">        </w:t>
      </w:r>
      <w:r w:rsidRPr="00BF03F7">
        <w:rPr>
          <w:rFonts w:ascii="Times New Roman" w:hAnsi="Times New Roman"/>
          <w:sz w:val="24"/>
          <w:szCs w:val="24"/>
        </w:rPr>
        <w:t>(4</w:t>
      </w:r>
      <w:r>
        <w:rPr>
          <w:rFonts w:ascii="Times New Roman" w:hAnsi="Times New Roman"/>
          <w:sz w:val="24"/>
          <w:szCs w:val="24"/>
        </w:rPr>
        <w:t xml:space="preserve"> </w:t>
      </w:r>
      <w:r w:rsidRPr="00BF03F7">
        <w:rPr>
          <w:rFonts w:ascii="Times New Roman" w:hAnsi="Times New Roman"/>
          <w:sz w:val="24"/>
          <w:szCs w:val="24"/>
        </w:rPr>
        <w:t>marks)</w:t>
      </w:r>
    </w:p>
    <w:p w:rsidR="00393A57" w:rsidRDefault="00393A57" w:rsidP="00393A57">
      <w:pPr>
        <w:rPr>
          <w:rFonts w:ascii="Times New Roman" w:hAnsi="Times New Roman" w:cs="Times New Roman"/>
          <w:sz w:val="24"/>
          <w:szCs w:val="24"/>
        </w:rPr>
      </w:pPr>
    </w:p>
    <w:p w:rsidR="00393A57" w:rsidRDefault="00393A57" w:rsidP="00393A57">
      <w:pPr>
        <w:rPr>
          <w:rFonts w:ascii="Times New Roman" w:hAnsi="Times New Roman" w:cs="Times New Roman"/>
          <w:sz w:val="24"/>
          <w:szCs w:val="24"/>
        </w:rPr>
      </w:pPr>
    </w:p>
    <w:p w:rsidR="00393A57" w:rsidRDefault="00393A57" w:rsidP="00393A57">
      <w:pPr>
        <w:rPr>
          <w:rFonts w:ascii="Times New Roman" w:hAnsi="Times New Roman" w:cs="Times New Roman"/>
          <w:sz w:val="24"/>
          <w:szCs w:val="24"/>
        </w:rPr>
      </w:pPr>
    </w:p>
    <w:p w:rsidR="00393A57" w:rsidRDefault="00393A57" w:rsidP="00393A57">
      <w:pPr>
        <w:rPr>
          <w:rFonts w:ascii="Times New Roman" w:hAnsi="Times New Roman" w:cs="Times New Roman"/>
          <w:sz w:val="24"/>
          <w:szCs w:val="24"/>
        </w:rPr>
      </w:pPr>
    </w:p>
    <w:p w:rsidR="00393A57" w:rsidRDefault="00393A57" w:rsidP="00393A57">
      <w:pPr>
        <w:rPr>
          <w:rFonts w:ascii="Times New Roman" w:hAnsi="Times New Roman" w:cs="Times New Roman"/>
          <w:sz w:val="24"/>
          <w:szCs w:val="24"/>
        </w:rPr>
      </w:pPr>
    </w:p>
    <w:p w:rsidR="00BF03F7" w:rsidRDefault="00BF03F7" w:rsidP="00BF03F7">
      <w:pPr>
        <w:pStyle w:val="ListParagraph"/>
        <w:ind w:left="360"/>
        <w:rPr>
          <w:rFonts w:ascii="Times New Roman" w:hAnsi="Times New Roman" w:cs="Times New Roman"/>
          <w:sz w:val="24"/>
          <w:szCs w:val="24"/>
        </w:rPr>
      </w:pPr>
    </w:p>
    <w:p w:rsidR="003C3837" w:rsidRPr="003C3837" w:rsidRDefault="003C3837" w:rsidP="00444A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triangle ABC below, BC = 14 cm, </w:t>
      </w:r>
      <m:oMath>
        <m:r>
          <w:rPr>
            <w:rFonts w:ascii="Cambria Math" w:hAnsi="Cambria Math" w:cs="Times New Roman"/>
            <w:sz w:val="24"/>
            <w:szCs w:val="24"/>
          </w:rPr>
          <m:t>∠ABC=30°</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∠ACB=80°</m:t>
        </m:r>
      </m:oMath>
    </w:p>
    <w:p w:rsidR="003C3837" w:rsidRPr="003C3837" w:rsidRDefault="004100A8" w:rsidP="003C3837">
      <w:pPr>
        <w:pStyle w:val="ListParagraph"/>
        <w:ind w:left="360"/>
        <w:rPr>
          <w:rFonts w:ascii="Times New Roman" w:hAnsi="Times New Roman" w:cs="Times New Roman"/>
          <w:sz w:val="24"/>
          <w:szCs w:val="24"/>
        </w:rPr>
      </w:pPr>
      <w:r w:rsidRPr="004100A8">
        <w:rPr>
          <w:rFonts w:ascii="Times New Roman" w:hAnsi="Times New Roman" w:cs="Times New Roman"/>
          <w:noProof/>
          <w:sz w:val="24"/>
          <w:szCs w:val="24"/>
        </w:rPr>
        <w:lastRenderedPageBreak/>
        <w:drawing>
          <wp:inline distT="0" distB="0" distL="0" distR="0" wp14:anchorId="3250CB84" wp14:editId="410C0F5E">
            <wp:extent cx="3105150" cy="19348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513" t="3768" r="47596" b="57295"/>
                    <a:stretch/>
                  </pic:blipFill>
                  <pic:spPr bwMode="auto">
                    <a:xfrm>
                      <a:off x="0" y="0"/>
                      <a:ext cx="3105627" cy="1935164"/>
                    </a:xfrm>
                    <a:prstGeom prst="rect">
                      <a:avLst/>
                    </a:prstGeom>
                    <a:ln>
                      <a:noFill/>
                    </a:ln>
                    <a:extLst>
                      <a:ext uri="{53640926-AAD7-44D8-BBD7-CCE9431645EC}">
                        <a14:shadowObscured xmlns:a14="http://schemas.microsoft.com/office/drawing/2010/main"/>
                      </a:ext>
                    </a:extLst>
                  </pic:spPr>
                </pic:pic>
              </a:graphicData>
            </a:graphic>
          </wp:inline>
        </w:drawing>
      </w:r>
    </w:p>
    <w:p w:rsidR="003C3837" w:rsidRDefault="003C3837" w:rsidP="003C3837">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correct to 4 significant figures, the area of the triangle ABC.                     (3 marks)</w:t>
      </w:r>
    </w:p>
    <w:p w:rsidR="00C01F2B" w:rsidRDefault="00C01F2B" w:rsidP="00C6577A">
      <w:pPr>
        <w:rPr>
          <w:rFonts w:ascii="Times New Roman" w:hAnsi="Times New Roman" w:cs="Times New Roman"/>
          <w:sz w:val="24"/>
          <w:szCs w:val="24"/>
        </w:rPr>
      </w:pPr>
    </w:p>
    <w:p w:rsidR="00393A57" w:rsidRDefault="00393A57" w:rsidP="00C6577A">
      <w:pPr>
        <w:rPr>
          <w:rFonts w:ascii="Times New Roman" w:hAnsi="Times New Roman" w:cs="Times New Roman"/>
          <w:sz w:val="24"/>
          <w:szCs w:val="24"/>
        </w:rPr>
      </w:pPr>
    </w:p>
    <w:p w:rsidR="00393A57" w:rsidRDefault="00393A57" w:rsidP="00C6577A">
      <w:pPr>
        <w:rPr>
          <w:rFonts w:ascii="Times New Roman" w:hAnsi="Times New Roman" w:cs="Times New Roman"/>
          <w:sz w:val="24"/>
          <w:szCs w:val="24"/>
        </w:rPr>
      </w:pPr>
    </w:p>
    <w:p w:rsidR="00393A57" w:rsidRDefault="00393A57" w:rsidP="00C6577A">
      <w:pPr>
        <w:rPr>
          <w:rFonts w:ascii="Times New Roman" w:hAnsi="Times New Roman" w:cs="Times New Roman"/>
          <w:sz w:val="24"/>
          <w:szCs w:val="24"/>
        </w:rPr>
      </w:pPr>
    </w:p>
    <w:p w:rsidR="00393A57" w:rsidRPr="00C6577A" w:rsidRDefault="00393A57" w:rsidP="00C6577A">
      <w:pPr>
        <w:rPr>
          <w:rFonts w:ascii="Times New Roman" w:hAnsi="Times New Roman" w:cs="Times New Roman"/>
          <w:sz w:val="24"/>
          <w:szCs w:val="24"/>
        </w:rPr>
      </w:pPr>
    </w:p>
    <w:p w:rsidR="009A166C" w:rsidRPr="00CC1B12" w:rsidRDefault="00C6577A" w:rsidP="00CC1B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A166C" w:rsidRPr="009A166C">
        <w:rPr>
          <w:rFonts w:ascii="Times New Roman" w:hAnsi="Times New Roman"/>
          <w:sz w:val="24"/>
          <w:szCs w:val="24"/>
        </w:rPr>
        <w:t>The figure below is a velocity tim</w:t>
      </w:r>
      <w:r w:rsidR="00CC1B12">
        <w:rPr>
          <w:rFonts w:ascii="Times New Roman" w:hAnsi="Times New Roman"/>
          <w:sz w:val="24"/>
          <w:szCs w:val="24"/>
        </w:rPr>
        <w:t>e graph of a car</w:t>
      </w:r>
    </w:p>
    <w:p w:rsidR="00CC1B12" w:rsidRDefault="00CC1B12" w:rsidP="009A166C">
      <w:pPr>
        <w:pStyle w:val="ListParagraph"/>
        <w:spacing w:after="0" w:line="240" w:lineRule="auto"/>
        <w:rPr>
          <w:rFonts w:ascii="Times New Roman" w:hAnsi="Times New Roman"/>
          <w:sz w:val="24"/>
          <w:szCs w:val="24"/>
        </w:rPr>
      </w:pPr>
      <w:r w:rsidRPr="00CC1B12">
        <w:rPr>
          <w:rFonts w:ascii="Times New Roman" w:hAnsi="Times New Roman"/>
          <w:noProof/>
          <w:sz w:val="24"/>
          <w:szCs w:val="24"/>
        </w:rPr>
        <w:drawing>
          <wp:inline distT="0" distB="0" distL="0" distR="0" wp14:anchorId="0B1250D9" wp14:editId="4DD44EA2">
            <wp:extent cx="4144328" cy="218122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436" t="9734" r="28846" b="40025"/>
                    <a:stretch/>
                  </pic:blipFill>
                  <pic:spPr bwMode="auto">
                    <a:xfrm>
                      <a:off x="0" y="0"/>
                      <a:ext cx="4145093" cy="2181628"/>
                    </a:xfrm>
                    <a:prstGeom prst="rect">
                      <a:avLst/>
                    </a:prstGeom>
                    <a:ln>
                      <a:noFill/>
                    </a:ln>
                    <a:extLst>
                      <a:ext uri="{53640926-AAD7-44D8-BBD7-CCE9431645EC}">
                        <a14:shadowObscured xmlns:a14="http://schemas.microsoft.com/office/drawing/2010/main"/>
                      </a:ext>
                    </a:extLst>
                  </pic:spPr>
                </pic:pic>
              </a:graphicData>
            </a:graphic>
          </wp:inline>
        </w:drawing>
      </w:r>
    </w:p>
    <w:p w:rsidR="009A166C" w:rsidRDefault="009A166C" w:rsidP="009A166C">
      <w:pPr>
        <w:pStyle w:val="ListParagraph"/>
        <w:spacing w:after="0" w:line="240" w:lineRule="auto"/>
        <w:rPr>
          <w:rFonts w:ascii="Times New Roman" w:hAnsi="Times New Roman"/>
          <w:sz w:val="24"/>
          <w:szCs w:val="24"/>
        </w:rPr>
      </w:pPr>
      <w:r w:rsidRPr="009A166C">
        <w:rPr>
          <w:rFonts w:ascii="Times New Roman" w:hAnsi="Times New Roman"/>
          <w:sz w:val="24"/>
          <w:szCs w:val="24"/>
        </w:rPr>
        <w:t xml:space="preserve">Calculate the time taken to travel half the distance by the car            </w:t>
      </w:r>
      <w:r w:rsidR="004E657A">
        <w:rPr>
          <w:rFonts w:ascii="Times New Roman" w:hAnsi="Times New Roman"/>
          <w:sz w:val="24"/>
          <w:szCs w:val="24"/>
        </w:rPr>
        <w:t xml:space="preserve">             </w:t>
      </w:r>
      <w:r w:rsidRPr="009A166C">
        <w:rPr>
          <w:rFonts w:ascii="Times New Roman" w:hAnsi="Times New Roman"/>
          <w:sz w:val="24"/>
          <w:szCs w:val="24"/>
        </w:rPr>
        <w:t>(3</w:t>
      </w:r>
      <w:r w:rsidR="00CE2AAF">
        <w:rPr>
          <w:rFonts w:ascii="Times New Roman" w:hAnsi="Times New Roman"/>
          <w:sz w:val="24"/>
          <w:szCs w:val="24"/>
        </w:rPr>
        <w:t xml:space="preserve"> </w:t>
      </w:r>
      <w:r w:rsidRPr="009A166C">
        <w:rPr>
          <w:rFonts w:ascii="Times New Roman" w:hAnsi="Times New Roman"/>
          <w:sz w:val="24"/>
          <w:szCs w:val="24"/>
        </w:rPr>
        <w:t>marks)</w:t>
      </w:r>
    </w:p>
    <w:p w:rsidR="00CE2AAF" w:rsidRDefault="00CE2AAF" w:rsidP="009A166C">
      <w:pPr>
        <w:pStyle w:val="ListParagraph"/>
        <w:spacing w:after="0" w:line="240" w:lineRule="auto"/>
        <w:rPr>
          <w:rFonts w:ascii="Times New Roman" w:hAnsi="Times New Roman"/>
          <w:sz w:val="24"/>
          <w:szCs w:val="24"/>
        </w:rPr>
      </w:pPr>
    </w:p>
    <w:p w:rsidR="00CE2AAF" w:rsidRDefault="00CE2AAF" w:rsidP="009A166C">
      <w:pPr>
        <w:pStyle w:val="ListParagraph"/>
        <w:spacing w:after="0" w:line="240" w:lineRule="auto"/>
        <w:rPr>
          <w:rFonts w:ascii="Times New Roman" w:hAnsi="Times New Roman"/>
          <w:b/>
          <w:sz w:val="24"/>
          <w:szCs w:val="24"/>
        </w:rPr>
      </w:pPr>
    </w:p>
    <w:p w:rsidR="00CE2AAF" w:rsidRDefault="00CE2AAF" w:rsidP="009A166C">
      <w:pPr>
        <w:pStyle w:val="ListParagraph"/>
        <w:spacing w:after="0" w:line="240" w:lineRule="auto"/>
        <w:rPr>
          <w:rFonts w:ascii="Times New Roman" w:hAnsi="Times New Roman"/>
          <w:b/>
          <w:sz w:val="24"/>
          <w:szCs w:val="24"/>
        </w:rPr>
      </w:pPr>
    </w:p>
    <w:p w:rsidR="00393A57" w:rsidRDefault="00393A57" w:rsidP="009A166C">
      <w:pPr>
        <w:pStyle w:val="ListParagraph"/>
        <w:spacing w:after="0" w:line="240" w:lineRule="auto"/>
        <w:rPr>
          <w:rFonts w:ascii="Times New Roman" w:hAnsi="Times New Roman"/>
          <w:b/>
          <w:sz w:val="24"/>
          <w:szCs w:val="24"/>
        </w:rPr>
      </w:pPr>
    </w:p>
    <w:p w:rsidR="00393A57" w:rsidRDefault="00393A57" w:rsidP="009A166C">
      <w:pPr>
        <w:pStyle w:val="ListParagraph"/>
        <w:spacing w:after="0" w:line="240" w:lineRule="auto"/>
        <w:rPr>
          <w:rFonts w:ascii="Times New Roman" w:hAnsi="Times New Roman"/>
          <w:b/>
          <w:sz w:val="24"/>
          <w:szCs w:val="24"/>
        </w:rPr>
      </w:pPr>
    </w:p>
    <w:p w:rsidR="00393A57" w:rsidRDefault="00393A57" w:rsidP="009A166C">
      <w:pPr>
        <w:pStyle w:val="ListParagraph"/>
        <w:spacing w:after="0" w:line="240" w:lineRule="auto"/>
        <w:rPr>
          <w:rFonts w:ascii="Times New Roman" w:hAnsi="Times New Roman"/>
          <w:b/>
          <w:sz w:val="24"/>
          <w:szCs w:val="24"/>
        </w:rPr>
      </w:pPr>
    </w:p>
    <w:p w:rsidR="00393A57" w:rsidRDefault="00393A57" w:rsidP="009A166C">
      <w:pPr>
        <w:pStyle w:val="ListParagraph"/>
        <w:spacing w:after="0" w:line="240" w:lineRule="auto"/>
        <w:rPr>
          <w:rFonts w:ascii="Times New Roman" w:hAnsi="Times New Roman"/>
          <w:b/>
          <w:sz w:val="24"/>
          <w:szCs w:val="24"/>
        </w:rPr>
      </w:pPr>
    </w:p>
    <w:p w:rsidR="00CE2AAF" w:rsidRDefault="00CE2AAF" w:rsidP="004E657A">
      <w:pPr>
        <w:spacing w:after="0" w:line="240" w:lineRule="auto"/>
        <w:rPr>
          <w:rFonts w:ascii="Times New Roman" w:hAnsi="Times New Roman"/>
          <w:b/>
          <w:sz w:val="24"/>
          <w:szCs w:val="24"/>
        </w:rPr>
      </w:pPr>
    </w:p>
    <w:p w:rsidR="004E657A" w:rsidRPr="004E657A" w:rsidRDefault="004E657A" w:rsidP="004E657A">
      <w:pPr>
        <w:spacing w:after="0" w:line="240" w:lineRule="auto"/>
        <w:rPr>
          <w:rFonts w:ascii="Times New Roman" w:hAnsi="Times New Roman"/>
          <w:b/>
          <w:sz w:val="24"/>
          <w:szCs w:val="24"/>
        </w:rPr>
      </w:pPr>
    </w:p>
    <w:p w:rsidR="00CE2AAF" w:rsidRDefault="00CE2AAF" w:rsidP="009A166C">
      <w:pPr>
        <w:pStyle w:val="ListParagraph"/>
        <w:spacing w:after="0" w:line="240" w:lineRule="auto"/>
        <w:rPr>
          <w:rFonts w:ascii="Times New Roman" w:hAnsi="Times New Roman"/>
          <w:b/>
          <w:sz w:val="24"/>
          <w:szCs w:val="24"/>
        </w:rPr>
      </w:pPr>
    </w:p>
    <w:p w:rsidR="009A166C" w:rsidRDefault="00CE2AAF" w:rsidP="00CE2AAF">
      <w:pPr>
        <w:pStyle w:val="ListParagraph"/>
        <w:spacing w:after="0" w:line="240" w:lineRule="auto"/>
        <w:jc w:val="center"/>
        <w:rPr>
          <w:rFonts w:ascii="Times New Roman" w:hAnsi="Times New Roman"/>
          <w:b/>
          <w:sz w:val="24"/>
          <w:szCs w:val="24"/>
        </w:rPr>
      </w:pPr>
      <w:r w:rsidRPr="00CE2AAF">
        <w:rPr>
          <w:rFonts w:ascii="Times New Roman" w:hAnsi="Times New Roman"/>
          <w:b/>
          <w:sz w:val="24"/>
          <w:szCs w:val="24"/>
        </w:rPr>
        <w:t>SECTION II (50 marks)</w:t>
      </w:r>
    </w:p>
    <w:p w:rsidR="000558FF" w:rsidRPr="00CE2AAF" w:rsidRDefault="000558FF" w:rsidP="00CE2AAF">
      <w:pPr>
        <w:pStyle w:val="ListParagraph"/>
        <w:spacing w:after="0" w:line="240" w:lineRule="auto"/>
        <w:jc w:val="center"/>
        <w:rPr>
          <w:rFonts w:ascii="Times New Roman" w:hAnsi="Times New Roman"/>
          <w:b/>
          <w:sz w:val="24"/>
          <w:szCs w:val="24"/>
        </w:rPr>
      </w:pPr>
      <w:r>
        <w:rPr>
          <w:rFonts w:ascii="Times New Roman" w:hAnsi="Times New Roman"/>
          <w:b/>
          <w:sz w:val="24"/>
          <w:szCs w:val="24"/>
        </w:rPr>
        <w:lastRenderedPageBreak/>
        <w:t>Answer any five questions in this section only</w:t>
      </w:r>
    </w:p>
    <w:p w:rsidR="00C6577A" w:rsidRPr="00C6577A" w:rsidRDefault="008C7C13" w:rsidP="00C6577A">
      <w:pPr>
        <w:pStyle w:val="ListParagraph"/>
        <w:numPr>
          <w:ilvl w:val="0"/>
          <w:numId w:val="1"/>
        </w:numPr>
        <w:rPr>
          <w:rFonts w:ascii="Times New Roman" w:hAnsi="Times New Roman" w:cs="Times New Roman"/>
          <w:sz w:val="24"/>
          <w:szCs w:val="24"/>
        </w:rPr>
      </w:pPr>
      <w:r>
        <w:rPr>
          <w:rFonts w:ascii="Times New Roman" w:eastAsia="Calibri" w:hAnsi="Times New Roman"/>
          <w:sz w:val="24"/>
          <w:szCs w:val="24"/>
        </w:rPr>
        <w:t xml:space="preserve">(a) </w:t>
      </w:r>
      <w:r w:rsidR="00C6577A" w:rsidRPr="00C6577A">
        <w:rPr>
          <w:rFonts w:ascii="Times New Roman" w:eastAsia="Calibri" w:hAnsi="Times New Roman"/>
          <w:sz w:val="24"/>
          <w:szCs w:val="24"/>
        </w:rPr>
        <w:t xml:space="preserve">Complete the table below for </w:t>
      </w:r>
      <m:oMath>
        <m:r>
          <w:rPr>
            <w:rFonts w:ascii="Cambria Math" w:eastAsia="Calibri" w:hAnsi="Cambria Math"/>
            <w:sz w:val="24"/>
            <w:szCs w:val="24"/>
          </w:rPr>
          <m:t>y=2</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r>
          <w:rPr>
            <w:rFonts w:ascii="Cambria Math" w:eastAsia="Calibri" w:hAnsi="Cambria Math"/>
            <w:sz w:val="24"/>
            <w:szCs w:val="24"/>
          </w:rPr>
          <m:t>-x-3</m:t>
        </m:r>
      </m:oMath>
      <w:r w:rsidR="00C6577A" w:rsidRPr="00C6577A">
        <w:rPr>
          <w:rFonts w:ascii="Times New Roman" w:eastAsia="Calibri" w:hAnsi="Times New Roman"/>
          <w:sz w:val="24"/>
          <w:szCs w:val="24"/>
        </w:rPr>
        <w:tab/>
      </w:r>
      <w:r w:rsidR="00C6577A" w:rsidRPr="00C6577A">
        <w:rPr>
          <w:rFonts w:ascii="Times New Roman" w:eastAsia="Calibri" w:hAnsi="Times New Roman"/>
          <w:sz w:val="24"/>
          <w:szCs w:val="24"/>
        </w:rPr>
        <w:tab/>
      </w:r>
      <w:r w:rsidR="00C6577A" w:rsidRPr="00C6577A">
        <w:rPr>
          <w:rFonts w:ascii="Times New Roman" w:eastAsia="Calibri" w:hAnsi="Times New Roman"/>
          <w:sz w:val="24"/>
          <w:szCs w:val="24"/>
        </w:rPr>
        <w:tab/>
      </w:r>
      <w:r w:rsidR="006A68C5">
        <w:rPr>
          <w:rFonts w:ascii="Times New Roman" w:eastAsia="Calibri" w:hAnsi="Times New Roman"/>
          <w:sz w:val="24"/>
          <w:szCs w:val="24"/>
        </w:rPr>
        <w:t xml:space="preserve">                    </w:t>
      </w:r>
      <w:r w:rsidR="00C6577A" w:rsidRPr="00C6577A">
        <w:rPr>
          <w:rFonts w:ascii="Times New Roman" w:eastAsia="Calibri" w:hAnsi="Times New Roman"/>
          <w:sz w:val="24"/>
          <w:szCs w:val="24"/>
        </w:rPr>
        <w:t>(2</w:t>
      </w:r>
      <w:r w:rsidR="00CE2AAF">
        <w:rPr>
          <w:rFonts w:ascii="Times New Roman" w:eastAsia="Calibri" w:hAnsi="Times New Roman"/>
          <w:sz w:val="24"/>
          <w:szCs w:val="24"/>
        </w:rPr>
        <w:t xml:space="preserve"> </w:t>
      </w:r>
      <w:r w:rsidR="006A68C5">
        <w:rPr>
          <w:rFonts w:ascii="Times New Roman" w:eastAsia="Calibri" w:hAnsi="Times New Roman"/>
          <w:sz w:val="24"/>
          <w:szCs w:val="24"/>
        </w:rPr>
        <w:t>marks)</w:t>
      </w:r>
      <w:r w:rsidR="006A68C5">
        <w:rPr>
          <w:rFonts w:ascii="Times New Roman" w:eastAsia="Calibri" w:hAnsi="Times New Roman"/>
          <w:sz w:val="24"/>
          <w:szCs w:val="24"/>
        </w:rPr>
        <w:tab/>
      </w:r>
    </w:p>
    <w:tbl>
      <w:tblPr>
        <w:tblStyle w:val="TableGrid1"/>
        <w:tblpPr w:leftFromText="180" w:rightFromText="180" w:vertAnchor="text" w:horzAnchor="margin" w:tblpXSpec="center" w:tblpY="8"/>
        <w:tblW w:w="0" w:type="auto"/>
        <w:tblLook w:val="04A0" w:firstRow="1" w:lastRow="0" w:firstColumn="1" w:lastColumn="0" w:noHBand="0" w:noVBand="1"/>
      </w:tblPr>
      <w:tblGrid>
        <w:gridCol w:w="817"/>
        <w:gridCol w:w="992"/>
        <w:gridCol w:w="851"/>
        <w:gridCol w:w="1134"/>
        <w:gridCol w:w="992"/>
        <w:gridCol w:w="851"/>
        <w:gridCol w:w="992"/>
        <w:gridCol w:w="992"/>
      </w:tblGrid>
      <w:tr w:rsidR="00C6577A" w:rsidRPr="000A504B" w:rsidTr="006A68C5">
        <w:tc>
          <w:tcPr>
            <w:tcW w:w="817"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x</m:t>
                </m:r>
              </m:oMath>
            </m:oMathPara>
          </w:p>
        </w:tc>
        <w:tc>
          <w:tcPr>
            <w:tcW w:w="992"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-3</m:t>
                </m:r>
              </m:oMath>
            </m:oMathPara>
          </w:p>
        </w:tc>
        <w:tc>
          <w:tcPr>
            <w:tcW w:w="851"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-2</m:t>
                </m:r>
              </m:oMath>
            </m:oMathPara>
          </w:p>
        </w:tc>
        <w:tc>
          <w:tcPr>
            <w:tcW w:w="1134"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-1</m:t>
                </m:r>
              </m:oMath>
            </m:oMathPara>
          </w:p>
        </w:tc>
        <w:tc>
          <w:tcPr>
            <w:tcW w:w="992"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0</m:t>
                </m:r>
              </m:oMath>
            </m:oMathPara>
          </w:p>
        </w:tc>
        <w:tc>
          <w:tcPr>
            <w:tcW w:w="851"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1</m:t>
                </m:r>
              </m:oMath>
            </m:oMathPara>
          </w:p>
        </w:tc>
        <w:tc>
          <w:tcPr>
            <w:tcW w:w="992"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2</m:t>
                </m:r>
              </m:oMath>
            </m:oMathPara>
          </w:p>
        </w:tc>
        <w:tc>
          <w:tcPr>
            <w:tcW w:w="992"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3</m:t>
                </m:r>
              </m:oMath>
            </m:oMathPara>
          </w:p>
        </w:tc>
      </w:tr>
      <w:tr w:rsidR="00C6577A" w:rsidRPr="000A504B" w:rsidTr="006A68C5">
        <w:tc>
          <w:tcPr>
            <w:tcW w:w="817"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2</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oMath>
            </m:oMathPara>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18</w:t>
            </w:r>
          </w:p>
        </w:tc>
        <w:tc>
          <w:tcPr>
            <w:tcW w:w="851" w:type="dxa"/>
          </w:tcPr>
          <w:p w:rsidR="00C6577A" w:rsidRPr="000A504B" w:rsidRDefault="00C6577A" w:rsidP="00270EF3">
            <w:pPr>
              <w:jc w:val="center"/>
              <w:rPr>
                <w:rFonts w:ascii="Times New Roman" w:eastAsia="Calibri" w:hAnsi="Times New Roman"/>
                <w:sz w:val="24"/>
                <w:szCs w:val="24"/>
              </w:rPr>
            </w:pPr>
          </w:p>
        </w:tc>
        <w:tc>
          <w:tcPr>
            <w:tcW w:w="1134"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2</w:t>
            </w:r>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0</w:t>
            </w:r>
          </w:p>
        </w:tc>
        <w:tc>
          <w:tcPr>
            <w:tcW w:w="851" w:type="dxa"/>
          </w:tcPr>
          <w:p w:rsidR="00C6577A" w:rsidRPr="000A504B" w:rsidRDefault="00C6577A" w:rsidP="00270EF3">
            <w:pPr>
              <w:jc w:val="center"/>
              <w:rPr>
                <w:rFonts w:ascii="Times New Roman" w:eastAsia="Calibri" w:hAnsi="Times New Roman"/>
                <w:sz w:val="24"/>
                <w:szCs w:val="24"/>
              </w:rPr>
            </w:pPr>
          </w:p>
        </w:tc>
        <w:tc>
          <w:tcPr>
            <w:tcW w:w="992" w:type="dxa"/>
          </w:tcPr>
          <w:p w:rsidR="00C6577A" w:rsidRPr="000A504B" w:rsidRDefault="00C6577A" w:rsidP="00270EF3">
            <w:pPr>
              <w:jc w:val="center"/>
              <w:rPr>
                <w:rFonts w:ascii="Times New Roman" w:eastAsia="Calibri" w:hAnsi="Times New Roman"/>
                <w:sz w:val="24"/>
                <w:szCs w:val="24"/>
              </w:rPr>
            </w:pPr>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18</w:t>
            </w:r>
          </w:p>
        </w:tc>
      </w:tr>
      <w:tr w:rsidR="00C6577A" w:rsidRPr="000A504B" w:rsidTr="006A68C5">
        <w:tc>
          <w:tcPr>
            <w:tcW w:w="817"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-x</m:t>
                </m:r>
              </m:oMath>
            </m:oMathPara>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851" w:type="dxa"/>
          </w:tcPr>
          <w:p w:rsidR="00C6577A" w:rsidRPr="000A504B" w:rsidRDefault="00C6577A" w:rsidP="00270EF3">
            <w:pPr>
              <w:jc w:val="center"/>
              <w:rPr>
                <w:rFonts w:ascii="Times New Roman" w:eastAsia="Calibri" w:hAnsi="Times New Roman"/>
                <w:sz w:val="24"/>
                <w:szCs w:val="24"/>
              </w:rPr>
            </w:pPr>
          </w:p>
        </w:tc>
        <w:tc>
          <w:tcPr>
            <w:tcW w:w="1134"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1</w:t>
            </w:r>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0</w:t>
            </w:r>
          </w:p>
        </w:tc>
        <w:tc>
          <w:tcPr>
            <w:tcW w:w="851"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-2</w:t>
            </w:r>
          </w:p>
        </w:tc>
        <w:tc>
          <w:tcPr>
            <w:tcW w:w="992" w:type="dxa"/>
          </w:tcPr>
          <w:p w:rsidR="00C6577A" w:rsidRPr="000A504B" w:rsidRDefault="00C6577A" w:rsidP="00270EF3">
            <w:pPr>
              <w:jc w:val="center"/>
              <w:rPr>
                <w:rFonts w:ascii="Times New Roman" w:eastAsia="Calibri" w:hAnsi="Times New Roman"/>
                <w:sz w:val="24"/>
                <w:szCs w:val="24"/>
              </w:rPr>
            </w:pPr>
          </w:p>
        </w:tc>
      </w:tr>
      <w:tr w:rsidR="00C6577A" w:rsidRPr="000A504B" w:rsidTr="006A68C5">
        <w:tc>
          <w:tcPr>
            <w:tcW w:w="817"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-3</m:t>
                </m:r>
              </m:oMath>
            </m:oMathPara>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851"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1134"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851"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r>
      <w:tr w:rsidR="00C6577A" w:rsidRPr="000A504B" w:rsidTr="006A68C5">
        <w:tc>
          <w:tcPr>
            <w:tcW w:w="817" w:type="dxa"/>
          </w:tcPr>
          <w:p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y</m:t>
                </m:r>
              </m:oMath>
            </m:oMathPara>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18</w:t>
            </w:r>
          </w:p>
        </w:tc>
        <w:tc>
          <w:tcPr>
            <w:tcW w:w="851"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7</w:t>
            </w:r>
          </w:p>
        </w:tc>
        <w:tc>
          <w:tcPr>
            <w:tcW w:w="1134" w:type="dxa"/>
          </w:tcPr>
          <w:p w:rsidR="00C6577A" w:rsidRPr="000A504B" w:rsidRDefault="00C6577A" w:rsidP="00270EF3">
            <w:pPr>
              <w:jc w:val="center"/>
              <w:rPr>
                <w:rFonts w:ascii="Times New Roman" w:eastAsia="Calibri" w:hAnsi="Times New Roman"/>
                <w:sz w:val="24"/>
                <w:szCs w:val="24"/>
              </w:rPr>
            </w:pPr>
          </w:p>
        </w:tc>
        <w:tc>
          <w:tcPr>
            <w:tcW w:w="992" w:type="dxa"/>
          </w:tcPr>
          <w:p w:rsidR="00C6577A" w:rsidRPr="000A504B" w:rsidRDefault="00C6577A" w:rsidP="00270EF3">
            <w:pPr>
              <w:jc w:val="center"/>
              <w:rPr>
                <w:rFonts w:ascii="Times New Roman" w:eastAsia="Calibri" w:hAnsi="Times New Roman"/>
                <w:sz w:val="24"/>
                <w:szCs w:val="24"/>
              </w:rPr>
            </w:pPr>
          </w:p>
        </w:tc>
        <w:tc>
          <w:tcPr>
            <w:tcW w:w="851" w:type="dxa"/>
          </w:tcPr>
          <w:p w:rsidR="00C6577A" w:rsidRPr="000A504B" w:rsidRDefault="00C6577A" w:rsidP="00270EF3">
            <w:pPr>
              <w:jc w:val="center"/>
              <w:rPr>
                <w:rFonts w:ascii="Times New Roman" w:eastAsia="Calibri" w:hAnsi="Times New Roman"/>
                <w:sz w:val="24"/>
                <w:szCs w:val="24"/>
              </w:rPr>
            </w:pPr>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992" w:type="dxa"/>
          </w:tcPr>
          <w:p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12</w:t>
            </w:r>
          </w:p>
        </w:tc>
      </w:tr>
    </w:tbl>
    <w:p w:rsidR="00C6577A" w:rsidRPr="000A504B" w:rsidRDefault="00C6577A" w:rsidP="00C6577A">
      <w:pPr>
        <w:rPr>
          <w:rFonts w:ascii="Times New Roman" w:eastAsia="Calibri" w:hAnsi="Times New Roman"/>
          <w:sz w:val="24"/>
          <w:szCs w:val="24"/>
        </w:rPr>
      </w:pPr>
      <w:r w:rsidRPr="000A504B">
        <w:rPr>
          <w:rFonts w:ascii="Times New Roman" w:eastAsia="Calibri" w:hAnsi="Times New Roman"/>
          <w:sz w:val="24"/>
          <w:szCs w:val="24"/>
        </w:rPr>
        <w:tab/>
      </w:r>
    </w:p>
    <w:p w:rsidR="00C6577A" w:rsidRPr="000A504B" w:rsidRDefault="00C6577A" w:rsidP="00C6577A">
      <w:pPr>
        <w:rPr>
          <w:rFonts w:ascii="Times New Roman" w:eastAsia="Calibri" w:hAnsi="Times New Roman"/>
          <w:sz w:val="24"/>
          <w:szCs w:val="24"/>
        </w:rPr>
      </w:pPr>
    </w:p>
    <w:p w:rsidR="00C6577A" w:rsidRPr="000A504B" w:rsidRDefault="00C6577A" w:rsidP="00C6577A">
      <w:pPr>
        <w:rPr>
          <w:rFonts w:ascii="Times New Roman" w:eastAsia="Calibri" w:hAnsi="Times New Roman"/>
          <w:sz w:val="24"/>
          <w:szCs w:val="24"/>
        </w:rPr>
      </w:pPr>
    </w:p>
    <w:p w:rsidR="00C6577A" w:rsidRDefault="00C6577A" w:rsidP="00C6577A">
      <w:pPr>
        <w:pStyle w:val="ListParagraph"/>
        <w:ind w:left="360"/>
        <w:rPr>
          <w:rFonts w:ascii="Times New Roman" w:eastAsia="Calibri" w:hAnsi="Times New Roman"/>
          <w:sz w:val="24"/>
          <w:szCs w:val="24"/>
        </w:rPr>
      </w:pPr>
    </w:p>
    <w:p w:rsidR="00C6577A" w:rsidRPr="008C7C13" w:rsidRDefault="008C7C13" w:rsidP="008C7C13">
      <w:pPr>
        <w:rPr>
          <w:rFonts w:ascii="Times New Roman" w:hAnsi="Times New Roman" w:cs="Times New Roman"/>
          <w:sz w:val="24"/>
          <w:szCs w:val="24"/>
        </w:rPr>
      </w:pPr>
      <w:r>
        <w:rPr>
          <w:rFonts w:ascii="Times New Roman" w:eastAsia="Calibri" w:hAnsi="Times New Roman"/>
          <w:sz w:val="24"/>
          <w:szCs w:val="24"/>
        </w:rPr>
        <w:t xml:space="preserve">       (b) </w:t>
      </w:r>
      <w:r w:rsidR="00C6577A" w:rsidRPr="008C7C13">
        <w:rPr>
          <w:rFonts w:ascii="Times New Roman" w:eastAsia="Calibri" w:hAnsi="Times New Roman"/>
          <w:sz w:val="24"/>
          <w:szCs w:val="24"/>
        </w:rPr>
        <w:t xml:space="preserve">Draw the graph of </w:t>
      </w:r>
      <m:oMath>
        <m:r>
          <w:rPr>
            <w:rFonts w:ascii="Cambria Math" w:eastAsia="Calibri" w:hAnsi="Cambria Math"/>
            <w:sz w:val="24"/>
            <w:szCs w:val="24"/>
          </w:rPr>
          <m:t>y=2</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r>
          <w:rPr>
            <w:rFonts w:ascii="Cambria Math" w:eastAsia="Calibri" w:hAnsi="Cambria Math"/>
            <w:sz w:val="24"/>
            <w:szCs w:val="24"/>
          </w:rPr>
          <m:t>-x-3</m:t>
        </m:r>
      </m:oMath>
      <w:r w:rsidR="00C6577A" w:rsidRPr="008C7C13">
        <w:rPr>
          <w:rFonts w:ascii="Times New Roman" w:eastAsia="Calibri" w:hAnsi="Times New Roman"/>
          <w:sz w:val="24"/>
          <w:szCs w:val="24"/>
        </w:rPr>
        <w:t xml:space="preserve">for </w:t>
      </w:r>
      <m:oMath>
        <m:r>
          <w:rPr>
            <w:rFonts w:ascii="Cambria Math" w:eastAsia="Calibri" w:hAnsi="Cambria Math"/>
            <w:sz w:val="24"/>
            <w:szCs w:val="24"/>
          </w:rPr>
          <m:t>-3 ≤x≤3</m:t>
        </m:r>
      </m:oMath>
      <w:r w:rsidR="00C6577A" w:rsidRPr="008C7C13">
        <w:rPr>
          <w:rFonts w:ascii="Times New Roman" w:eastAsia="Calibri" w:hAnsi="Times New Roman"/>
          <w:sz w:val="24"/>
          <w:szCs w:val="24"/>
        </w:rPr>
        <w:t xml:space="preserve"> </w:t>
      </w:r>
      <w:r w:rsidR="00C6577A" w:rsidRPr="008C7C13">
        <w:rPr>
          <w:rFonts w:ascii="Times New Roman" w:eastAsia="Calibri" w:hAnsi="Times New Roman"/>
          <w:sz w:val="24"/>
          <w:szCs w:val="24"/>
        </w:rPr>
        <w:tab/>
      </w:r>
      <w:r w:rsidR="00C6577A" w:rsidRPr="008C7C13">
        <w:rPr>
          <w:rFonts w:ascii="Times New Roman" w:eastAsia="Calibri" w:hAnsi="Times New Roman"/>
          <w:sz w:val="24"/>
          <w:szCs w:val="24"/>
        </w:rPr>
        <w:tab/>
        <w:t xml:space="preserve">                    (3 marks)</w:t>
      </w:r>
      <w:r w:rsidR="00C6577A" w:rsidRPr="008C7C13">
        <w:rPr>
          <w:rFonts w:ascii="Times New Roman" w:eastAsia="Calibri" w:hAnsi="Times New Roman"/>
          <w:sz w:val="24"/>
          <w:szCs w:val="24"/>
        </w:rPr>
        <w:tab/>
      </w:r>
      <w:r w:rsidR="00C6577A" w:rsidRPr="008C7C13">
        <w:rPr>
          <w:rFonts w:ascii="Times New Roman" w:hAnsi="Times New Roman" w:cs="Times New Roman"/>
          <w:sz w:val="24"/>
          <w:szCs w:val="24"/>
        </w:rPr>
        <w:t xml:space="preserve"> </w:t>
      </w:r>
    </w:p>
    <w:p w:rsidR="00C249DD" w:rsidRDefault="00C249DD" w:rsidP="006A68C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A504B">
        <w:rPr>
          <w:rFonts w:ascii="Times New Roman" w:hAnsi="Times New Roman"/>
          <w:noProof/>
          <w:sz w:val="24"/>
          <w:szCs w:val="24"/>
        </w:rPr>
        <w:drawing>
          <wp:inline distT="0" distB="0" distL="0" distR="0" wp14:anchorId="22776627" wp14:editId="5996A93A">
            <wp:extent cx="5017273" cy="44855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13">
                      <a:extLst>
                        <a:ext uri="{28A0092B-C50C-407E-A947-70E740481C1C}">
                          <a14:useLocalDpi xmlns:a14="http://schemas.microsoft.com/office/drawing/2010/main" val="0"/>
                        </a:ext>
                      </a:extLst>
                    </a:blip>
                    <a:srcRect l="7222" t="11496" r="35849" b="55560"/>
                    <a:stretch/>
                  </pic:blipFill>
                  <pic:spPr bwMode="auto">
                    <a:xfrm>
                      <a:off x="0" y="0"/>
                      <a:ext cx="5020703" cy="448865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p>
    <w:p w:rsidR="00C249DD" w:rsidRDefault="00C249DD" w:rsidP="00C249DD">
      <w:pPr>
        <w:pStyle w:val="ListParagraph"/>
        <w:ind w:left="1080"/>
        <w:rPr>
          <w:rFonts w:ascii="Times New Roman" w:hAnsi="Times New Roman" w:cs="Times New Roman"/>
          <w:sz w:val="24"/>
          <w:szCs w:val="24"/>
        </w:rPr>
      </w:pPr>
    </w:p>
    <w:p w:rsidR="00C249DD" w:rsidRPr="001D4FA8" w:rsidRDefault="001D4FA8" w:rsidP="001D4FA8">
      <w:pPr>
        <w:rPr>
          <w:rFonts w:ascii="Times New Roman" w:hAnsi="Times New Roman" w:cs="Times New Roman"/>
          <w:sz w:val="24"/>
          <w:szCs w:val="24"/>
        </w:rPr>
      </w:pPr>
      <w:r>
        <w:rPr>
          <w:rFonts w:ascii="Times New Roman" w:eastAsia="Calibri" w:hAnsi="Times New Roman"/>
          <w:sz w:val="24"/>
          <w:szCs w:val="24"/>
        </w:rPr>
        <w:t xml:space="preserve">     (b) </w:t>
      </w:r>
      <w:r w:rsidR="00C249DD" w:rsidRPr="001D4FA8">
        <w:rPr>
          <w:rFonts w:ascii="Times New Roman" w:eastAsia="Calibri" w:hAnsi="Times New Roman"/>
          <w:sz w:val="24"/>
          <w:szCs w:val="24"/>
        </w:rPr>
        <w:t xml:space="preserve">Using a suitable </w:t>
      </w:r>
      <w:r w:rsidR="007242DA">
        <w:rPr>
          <w:rFonts w:ascii="Times New Roman" w:eastAsia="Calibri" w:hAnsi="Times New Roman"/>
          <w:sz w:val="24"/>
          <w:szCs w:val="24"/>
        </w:rPr>
        <w:t>straight</w:t>
      </w:r>
      <w:r w:rsidR="00C249DD" w:rsidRPr="001D4FA8">
        <w:rPr>
          <w:rFonts w:ascii="Times New Roman" w:eastAsia="Calibri" w:hAnsi="Times New Roman"/>
          <w:sz w:val="24"/>
          <w:szCs w:val="24"/>
        </w:rPr>
        <w:t xml:space="preserve"> line</w:t>
      </w:r>
      <w:r w:rsidR="007242DA">
        <w:rPr>
          <w:rFonts w:ascii="Times New Roman" w:eastAsia="Calibri" w:hAnsi="Times New Roman"/>
          <w:sz w:val="24"/>
          <w:szCs w:val="24"/>
        </w:rPr>
        <w:t xml:space="preserve">, </w:t>
      </w:r>
      <w:r w:rsidR="00C249DD" w:rsidRPr="001D4FA8">
        <w:rPr>
          <w:rFonts w:ascii="Times New Roman" w:eastAsia="Calibri" w:hAnsi="Times New Roman"/>
          <w:sz w:val="24"/>
          <w:szCs w:val="24"/>
        </w:rPr>
        <w:t xml:space="preserve"> solve</w:t>
      </w:r>
    </w:p>
    <w:p w:rsidR="00C249DD" w:rsidRPr="0026642B" w:rsidRDefault="0026642B" w:rsidP="00C249DD">
      <w:pPr>
        <w:pStyle w:val="ListParagraph"/>
        <w:numPr>
          <w:ilvl w:val="0"/>
          <w:numId w:val="15"/>
        </w:numPr>
        <w:spacing w:after="200" w:line="276" w:lineRule="auto"/>
        <w:rPr>
          <w:rFonts w:ascii="Times New Roman" w:eastAsia="Calibri" w:hAnsi="Times New Roman"/>
          <w:sz w:val="24"/>
          <w:szCs w:val="24"/>
        </w:rPr>
      </w:pPr>
      <m:oMath>
        <m:r>
          <w:rPr>
            <w:rFonts w:ascii="Cambria Math" w:eastAsia="Calibri" w:hAnsi="Cambria Math"/>
            <w:sz w:val="24"/>
            <w:szCs w:val="24"/>
          </w:rPr>
          <m:t>2</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r>
          <w:rPr>
            <w:rFonts w:ascii="Cambria Math" w:eastAsia="Calibri" w:hAnsi="Cambria Math"/>
            <w:sz w:val="24"/>
            <w:szCs w:val="24"/>
            <w:vertAlign w:val="superscript"/>
          </w:rPr>
          <m:t xml:space="preserve"> </m:t>
        </m:r>
        <m:r>
          <w:rPr>
            <w:rFonts w:ascii="Cambria Math" w:eastAsia="Calibri" w:hAnsi="Cambria Math"/>
            <w:sz w:val="24"/>
            <w:szCs w:val="24"/>
          </w:rPr>
          <m:t>-x-3=0</m:t>
        </m:r>
      </m:oMath>
      <w:r w:rsidR="00C249DD" w:rsidRPr="0026642B">
        <w:rPr>
          <w:rFonts w:ascii="Times New Roman" w:eastAsia="Calibri" w:hAnsi="Times New Roman"/>
          <w:sz w:val="24"/>
          <w:szCs w:val="24"/>
        </w:rPr>
        <w:tab/>
      </w:r>
      <w:r w:rsidR="00C249DD" w:rsidRPr="0026642B">
        <w:rPr>
          <w:rFonts w:ascii="Times New Roman" w:eastAsia="Calibri" w:hAnsi="Times New Roman"/>
          <w:sz w:val="24"/>
          <w:szCs w:val="24"/>
        </w:rPr>
        <w:tab/>
      </w:r>
      <w:r w:rsidR="00C249DD" w:rsidRPr="0026642B">
        <w:rPr>
          <w:rFonts w:ascii="Times New Roman" w:eastAsia="Calibri" w:hAnsi="Times New Roman"/>
          <w:sz w:val="24"/>
          <w:szCs w:val="24"/>
        </w:rPr>
        <w:tab/>
        <w:t xml:space="preserve">                                                         (1 mark)</w:t>
      </w:r>
      <w:r w:rsidR="00C249DD" w:rsidRPr="0026642B">
        <w:rPr>
          <w:rFonts w:ascii="Times New Roman" w:eastAsia="Calibri" w:hAnsi="Times New Roman"/>
          <w:sz w:val="24"/>
          <w:szCs w:val="24"/>
        </w:rPr>
        <w:tab/>
      </w:r>
    </w:p>
    <w:p w:rsidR="00C249DD" w:rsidRPr="0026642B" w:rsidRDefault="0026642B" w:rsidP="00C249DD">
      <w:pPr>
        <w:pStyle w:val="ListParagraph"/>
        <w:numPr>
          <w:ilvl w:val="0"/>
          <w:numId w:val="15"/>
        </w:numPr>
        <w:spacing w:after="200" w:line="276" w:lineRule="auto"/>
        <w:rPr>
          <w:rFonts w:ascii="Times New Roman" w:eastAsia="Calibri" w:hAnsi="Times New Roman"/>
          <w:sz w:val="24"/>
          <w:szCs w:val="24"/>
        </w:rPr>
      </w:pPr>
      <m:oMath>
        <m:r>
          <w:rPr>
            <w:rFonts w:ascii="Cambria Math" w:eastAsia="Calibri" w:hAnsi="Cambria Math"/>
            <w:sz w:val="24"/>
            <w:szCs w:val="24"/>
          </w:rPr>
          <m:t>2</m:t>
        </m:r>
        <m:sSup>
          <m:sSupPr>
            <m:ctrlPr>
              <w:rPr>
                <w:rFonts w:ascii="Cambria Math" w:eastAsia="Calibri" w:hAnsi="Cambria Math"/>
                <w:i/>
                <w:sz w:val="24"/>
                <w:szCs w:val="24"/>
                <w:vertAlign w:val="superscript"/>
              </w:rPr>
            </m:ctrlPr>
          </m:sSupPr>
          <m:e>
            <m:r>
              <w:rPr>
                <w:rFonts w:ascii="Cambria Math" w:eastAsia="Calibri" w:hAnsi="Cambria Math"/>
                <w:sz w:val="24"/>
                <w:szCs w:val="24"/>
                <w:vertAlign w:val="superscript"/>
              </w:rPr>
              <m:t>x</m:t>
            </m:r>
          </m:e>
          <m:sup>
            <m:r>
              <w:rPr>
                <w:rFonts w:ascii="Cambria Math" w:eastAsia="Calibri" w:hAnsi="Cambria Math"/>
                <w:sz w:val="24"/>
                <w:szCs w:val="24"/>
                <w:vertAlign w:val="superscript"/>
              </w:rPr>
              <m:t>2</m:t>
            </m:r>
          </m:sup>
        </m:sSup>
        <m:r>
          <w:rPr>
            <w:rFonts w:ascii="Cambria Math" w:eastAsia="Calibri" w:hAnsi="Cambria Math"/>
            <w:sz w:val="24"/>
            <w:szCs w:val="24"/>
          </w:rPr>
          <m:t>- 3x-5=0</m:t>
        </m:r>
      </m:oMath>
      <w:r w:rsidR="00C249DD" w:rsidRPr="0026642B">
        <w:rPr>
          <w:rFonts w:ascii="Times New Roman" w:eastAsia="Calibri" w:hAnsi="Times New Roman"/>
          <w:sz w:val="24"/>
          <w:szCs w:val="24"/>
        </w:rPr>
        <w:tab/>
      </w:r>
      <w:r w:rsidR="00C249DD" w:rsidRPr="0026642B">
        <w:rPr>
          <w:rFonts w:ascii="Times New Roman" w:eastAsia="Calibri" w:hAnsi="Times New Roman"/>
          <w:sz w:val="24"/>
          <w:szCs w:val="24"/>
        </w:rPr>
        <w:tab/>
      </w:r>
      <w:r w:rsidR="00C249DD" w:rsidRPr="0026642B">
        <w:rPr>
          <w:rFonts w:ascii="Times New Roman" w:eastAsia="Calibri" w:hAnsi="Times New Roman"/>
          <w:sz w:val="24"/>
          <w:szCs w:val="24"/>
        </w:rPr>
        <w:tab/>
      </w:r>
      <w:r w:rsidR="00C249DD" w:rsidRPr="0026642B">
        <w:rPr>
          <w:rFonts w:ascii="Times New Roman" w:eastAsia="Calibri" w:hAnsi="Times New Roman"/>
          <w:sz w:val="24"/>
          <w:szCs w:val="24"/>
        </w:rPr>
        <w:tab/>
        <w:t xml:space="preserve">                                (2 marks)</w:t>
      </w:r>
    </w:p>
    <w:p w:rsidR="00C249DD" w:rsidRDefault="0026642B" w:rsidP="00C249DD">
      <w:pPr>
        <w:pStyle w:val="ListParagraph"/>
        <w:numPr>
          <w:ilvl w:val="0"/>
          <w:numId w:val="15"/>
        </w:numPr>
        <w:spacing w:after="200" w:line="276" w:lineRule="auto"/>
        <w:rPr>
          <w:rFonts w:ascii="Times New Roman" w:eastAsia="Calibri" w:hAnsi="Times New Roman"/>
          <w:sz w:val="24"/>
          <w:szCs w:val="24"/>
        </w:rPr>
      </w:pPr>
      <m:oMath>
        <m:r>
          <w:rPr>
            <w:rFonts w:ascii="Cambria Math" w:eastAsia="Calibri" w:hAnsi="Cambria Math"/>
            <w:sz w:val="24"/>
            <w:szCs w:val="24"/>
          </w:rPr>
          <m:t>2</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r>
          <w:rPr>
            <w:rFonts w:ascii="Cambria Math" w:eastAsia="Calibri" w:hAnsi="Cambria Math"/>
            <w:sz w:val="24"/>
            <w:szCs w:val="24"/>
          </w:rPr>
          <m:t>-2x-1=0</m:t>
        </m:r>
      </m:oMath>
      <w:r w:rsidR="00C249DD" w:rsidRPr="00C249DD">
        <w:rPr>
          <w:rFonts w:ascii="Times New Roman" w:eastAsia="Calibri" w:hAnsi="Times New Roman"/>
          <w:sz w:val="24"/>
          <w:szCs w:val="24"/>
        </w:rPr>
        <w:tab/>
      </w:r>
      <w:r w:rsidR="00C249DD" w:rsidRPr="00C249DD">
        <w:rPr>
          <w:rFonts w:ascii="Times New Roman" w:eastAsia="Calibri" w:hAnsi="Times New Roman"/>
          <w:sz w:val="24"/>
          <w:szCs w:val="24"/>
        </w:rPr>
        <w:tab/>
      </w:r>
      <w:r w:rsidR="00C249DD" w:rsidRPr="00C249DD">
        <w:rPr>
          <w:rFonts w:ascii="Times New Roman" w:eastAsia="Calibri" w:hAnsi="Times New Roman"/>
          <w:sz w:val="24"/>
          <w:szCs w:val="24"/>
        </w:rPr>
        <w:tab/>
        <w:t xml:space="preserve">                 </w:t>
      </w:r>
      <w:r w:rsidR="006C5C1F">
        <w:rPr>
          <w:rFonts w:ascii="Times New Roman" w:eastAsia="Calibri" w:hAnsi="Times New Roman"/>
          <w:sz w:val="24"/>
          <w:szCs w:val="24"/>
        </w:rPr>
        <w:t xml:space="preserve">                          </w:t>
      </w:r>
      <w:r w:rsidR="00C249DD" w:rsidRPr="00C249DD">
        <w:rPr>
          <w:rFonts w:ascii="Times New Roman" w:eastAsia="Calibri" w:hAnsi="Times New Roman"/>
          <w:sz w:val="24"/>
          <w:szCs w:val="24"/>
        </w:rPr>
        <w:t xml:space="preserve"> (2</w:t>
      </w:r>
      <w:r w:rsidR="006C5C1F">
        <w:rPr>
          <w:rFonts w:ascii="Times New Roman" w:eastAsia="Calibri" w:hAnsi="Times New Roman"/>
          <w:sz w:val="24"/>
          <w:szCs w:val="24"/>
        </w:rPr>
        <w:t xml:space="preserve"> </w:t>
      </w:r>
      <w:r w:rsidR="00C249DD" w:rsidRPr="00C249DD">
        <w:rPr>
          <w:rFonts w:ascii="Times New Roman" w:eastAsia="Calibri" w:hAnsi="Times New Roman"/>
          <w:sz w:val="24"/>
          <w:szCs w:val="24"/>
        </w:rPr>
        <w:t>marks)</w:t>
      </w:r>
      <w:r w:rsidR="00C249DD" w:rsidRPr="00C249DD">
        <w:rPr>
          <w:rFonts w:ascii="Times New Roman" w:eastAsia="Calibri" w:hAnsi="Times New Roman"/>
          <w:sz w:val="24"/>
          <w:szCs w:val="24"/>
        </w:rPr>
        <w:tab/>
      </w:r>
    </w:p>
    <w:p w:rsidR="00CE2AAF" w:rsidRPr="00C249DD" w:rsidRDefault="00CE2AAF" w:rsidP="00CE2AAF">
      <w:pPr>
        <w:pStyle w:val="ListParagraph"/>
        <w:spacing w:after="200" w:line="276" w:lineRule="auto"/>
        <w:ind w:left="1800"/>
        <w:rPr>
          <w:rFonts w:ascii="Times New Roman" w:eastAsia="Calibri" w:hAnsi="Times New Roman"/>
          <w:sz w:val="24"/>
          <w:szCs w:val="24"/>
        </w:rPr>
      </w:pPr>
    </w:p>
    <w:p w:rsidR="00C01F2B" w:rsidRDefault="00B22914" w:rsidP="00C01F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The length of each side of an equilateral triangle ABC is 12 cm. Calculate the area of the triangle correct to 2 decimal places.</w:t>
      </w:r>
      <w:r w:rsidR="006B7042">
        <w:rPr>
          <w:rFonts w:ascii="Times New Roman" w:hAnsi="Times New Roman" w:cs="Times New Roman"/>
          <w:sz w:val="24"/>
          <w:szCs w:val="24"/>
        </w:rPr>
        <w:t xml:space="preserve"> </w:t>
      </w:r>
      <w:r>
        <w:rPr>
          <w:rFonts w:ascii="Times New Roman" w:hAnsi="Times New Roman" w:cs="Times New Roman"/>
          <w:sz w:val="24"/>
          <w:szCs w:val="24"/>
        </w:rPr>
        <w:t xml:space="preserve">                                                                            (2 marks)</w:t>
      </w:r>
    </w:p>
    <w:p w:rsidR="00694AE1" w:rsidRDefault="00694AE1" w:rsidP="00694AE1">
      <w:pPr>
        <w:pStyle w:val="ListParagraph"/>
        <w:ind w:left="360"/>
        <w:rPr>
          <w:rFonts w:ascii="Times New Roman" w:hAnsi="Times New Roman" w:cs="Times New Roman"/>
          <w:sz w:val="24"/>
          <w:szCs w:val="24"/>
        </w:rPr>
      </w:pPr>
    </w:p>
    <w:p w:rsidR="00694AE1" w:rsidRDefault="00694AE1" w:rsidP="00694AE1">
      <w:pPr>
        <w:pStyle w:val="ListParagraph"/>
        <w:ind w:left="360"/>
        <w:rPr>
          <w:rFonts w:ascii="Times New Roman" w:hAnsi="Times New Roman" w:cs="Times New Roman"/>
          <w:sz w:val="24"/>
          <w:szCs w:val="24"/>
        </w:rPr>
      </w:pPr>
    </w:p>
    <w:p w:rsidR="00694AE1" w:rsidRDefault="00694AE1" w:rsidP="00694AE1">
      <w:pPr>
        <w:pStyle w:val="ListParagraph"/>
        <w:ind w:left="360"/>
        <w:rPr>
          <w:rFonts w:ascii="Times New Roman" w:hAnsi="Times New Roman" w:cs="Times New Roman"/>
          <w:sz w:val="24"/>
          <w:szCs w:val="24"/>
        </w:rPr>
      </w:pPr>
    </w:p>
    <w:p w:rsidR="00694AE1" w:rsidRDefault="00694AE1" w:rsidP="00694AE1">
      <w:pPr>
        <w:pStyle w:val="ListParagraph"/>
        <w:ind w:left="360"/>
        <w:rPr>
          <w:rFonts w:ascii="Times New Roman" w:hAnsi="Times New Roman" w:cs="Times New Roman"/>
          <w:sz w:val="24"/>
          <w:szCs w:val="24"/>
        </w:rPr>
      </w:pPr>
    </w:p>
    <w:p w:rsidR="00694AE1" w:rsidRDefault="00694AE1" w:rsidP="00694AE1">
      <w:pPr>
        <w:pStyle w:val="ListParagraph"/>
        <w:ind w:left="360"/>
        <w:rPr>
          <w:rFonts w:ascii="Times New Roman" w:hAnsi="Times New Roman" w:cs="Times New Roman"/>
          <w:sz w:val="24"/>
          <w:szCs w:val="24"/>
        </w:rPr>
      </w:pPr>
    </w:p>
    <w:p w:rsidR="00694AE1" w:rsidRPr="00E53102" w:rsidRDefault="00694AE1" w:rsidP="00694AE1">
      <w:pPr>
        <w:pStyle w:val="ListParagraph"/>
        <w:ind w:left="360"/>
        <w:rPr>
          <w:rFonts w:ascii="Times New Roman" w:hAnsi="Times New Roman" w:cs="Times New Roman"/>
          <w:sz w:val="24"/>
          <w:szCs w:val="24"/>
        </w:rPr>
      </w:pPr>
    </w:p>
    <w:p w:rsidR="00C01F2B" w:rsidRDefault="00B22914" w:rsidP="00D22AD8">
      <w:pPr>
        <w:pStyle w:val="ListParagraph"/>
        <w:ind w:left="360"/>
        <w:rPr>
          <w:rFonts w:ascii="Times New Roman" w:hAnsi="Times New Roman" w:cs="Times New Roman"/>
          <w:sz w:val="24"/>
          <w:szCs w:val="24"/>
        </w:rPr>
      </w:pPr>
      <w:r>
        <w:rPr>
          <w:rFonts w:ascii="Times New Roman" w:hAnsi="Times New Roman" w:cs="Times New Roman"/>
          <w:sz w:val="24"/>
          <w:szCs w:val="24"/>
        </w:rPr>
        <w:t>(b) The triangle ABC in (a) forms the base of a solid triangular pyramid VABC. The perpendicular height of the pyramid is 21 cm. Calculate the volume of the pyramid.(2 marks)</w:t>
      </w:r>
    </w:p>
    <w:p w:rsidR="00694AE1" w:rsidRDefault="00694AE1" w:rsidP="00D22AD8">
      <w:pPr>
        <w:pStyle w:val="ListParagraph"/>
        <w:ind w:left="360"/>
        <w:rPr>
          <w:rFonts w:ascii="Times New Roman" w:hAnsi="Times New Roman" w:cs="Times New Roman"/>
          <w:sz w:val="24"/>
          <w:szCs w:val="24"/>
        </w:rPr>
      </w:pPr>
    </w:p>
    <w:p w:rsidR="00694AE1" w:rsidRDefault="00694AE1" w:rsidP="00D22AD8">
      <w:pPr>
        <w:pStyle w:val="ListParagraph"/>
        <w:ind w:left="360"/>
        <w:rPr>
          <w:rFonts w:ascii="Times New Roman" w:hAnsi="Times New Roman" w:cs="Times New Roman"/>
          <w:sz w:val="24"/>
          <w:szCs w:val="24"/>
        </w:rPr>
      </w:pPr>
    </w:p>
    <w:p w:rsidR="00694AE1" w:rsidRDefault="00694AE1" w:rsidP="00D22AD8">
      <w:pPr>
        <w:pStyle w:val="ListParagraph"/>
        <w:ind w:left="360"/>
        <w:rPr>
          <w:rFonts w:ascii="Times New Roman" w:hAnsi="Times New Roman" w:cs="Times New Roman"/>
          <w:sz w:val="24"/>
          <w:szCs w:val="24"/>
        </w:rPr>
      </w:pPr>
    </w:p>
    <w:p w:rsidR="00694AE1" w:rsidRDefault="00694AE1" w:rsidP="00D22AD8">
      <w:pPr>
        <w:pStyle w:val="ListParagraph"/>
        <w:ind w:left="360"/>
        <w:rPr>
          <w:rFonts w:ascii="Times New Roman" w:hAnsi="Times New Roman" w:cs="Times New Roman"/>
          <w:sz w:val="24"/>
          <w:szCs w:val="24"/>
        </w:rPr>
      </w:pPr>
    </w:p>
    <w:p w:rsidR="00694AE1" w:rsidRDefault="00694AE1" w:rsidP="00D22AD8">
      <w:pPr>
        <w:pStyle w:val="ListParagraph"/>
        <w:ind w:left="360"/>
        <w:rPr>
          <w:rFonts w:ascii="Times New Roman" w:hAnsi="Times New Roman" w:cs="Times New Roman"/>
          <w:sz w:val="24"/>
          <w:szCs w:val="24"/>
        </w:rPr>
      </w:pPr>
    </w:p>
    <w:p w:rsidR="00694AE1" w:rsidRDefault="00694AE1" w:rsidP="00D22AD8">
      <w:pPr>
        <w:pStyle w:val="ListParagraph"/>
        <w:ind w:left="360"/>
        <w:rPr>
          <w:rFonts w:ascii="Times New Roman" w:hAnsi="Times New Roman" w:cs="Times New Roman"/>
          <w:sz w:val="24"/>
          <w:szCs w:val="24"/>
        </w:rPr>
      </w:pPr>
    </w:p>
    <w:p w:rsidR="00694AE1" w:rsidRPr="00D22AD8" w:rsidRDefault="00694AE1" w:rsidP="00D22AD8">
      <w:pPr>
        <w:pStyle w:val="ListParagraph"/>
        <w:ind w:left="360"/>
        <w:rPr>
          <w:rFonts w:ascii="Times New Roman" w:hAnsi="Times New Roman" w:cs="Times New Roman"/>
          <w:sz w:val="24"/>
          <w:szCs w:val="24"/>
        </w:rPr>
      </w:pPr>
    </w:p>
    <w:p w:rsidR="009846DD" w:rsidRDefault="009846DD" w:rsidP="00B22914">
      <w:pPr>
        <w:pStyle w:val="ListParagraph"/>
        <w:ind w:left="360"/>
        <w:rPr>
          <w:rFonts w:ascii="Times New Roman" w:hAnsi="Times New Roman" w:cs="Times New Roman"/>
          <w:sz w:val="24"/>
          <w:szCs w:val="24"/>
        </w:rPr>
      </w:pPr>
      <w:r>
        <w:rPr>
          <w:rFonts w:ascii="Times New Roman" w:hAnsi="Times New Roman" w:cs="Times New Roman"/>
          <w:sz w:val="24"/>
          <w:szCs w:val="24"/>
        </w:rPr>
        <w:t>(c) The pyramid VABC in (b) above is recast into a cone of base radius 4.2 cm. Calculate, correct to 2 decimal places:</w:t>
      </w:r>
    </w:p>
    <w:p w:rsidR="00C01F2B" w:rsidRDefault="009846DD" w:rsidP="00C01F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slant height of the cone.                                                                            (2 marks)</w:t>
      </w:r>
    </w:p>
    <w:p w:rsidR="00694AE1" w:rsidRDefault="00694AE1" w:rsidP="00694AE1">
      <w:pPr>
        <w:rPr>
          <w:rFonts w:ascii="Times New Roman" w:hAnsi="Times New Roman" w:cs="Times New Roman"/>
          <w:sz w:val="24"/>
          <w:szCs w:val="24"/>
        </w:rPr>
      </w:pPr>
    </w:p>
    <w:p w:rsidR="00694AE1" w:rsidRDefault="00694AE1" w:rsidP="00694AE1">
      <w:pPr>
        <w:rPr>
          <w:rFonts w:ascii="Times New Roman" w:hAnsi="Times New Roman" w:cs="Times New Roman"/>
          <w:sz w:val="24"/>
          <w:szCs w:val="24"/>
        </w:rPr>
      </w:pPr>
    </w:p>
    <w:p w:rsidR="00694AE1" w:rsidRDefault="00694AE1" w:rsidP="00694AE1">
      <w:pPr>
        <w:rPr>
          <w:rFonts w:ascii="Times New Roman" w:hAnsi="Times New Roman" w:cs="Times New Roman"/>
          <w:sz w:val="24"/>
          <w:szCs w:val="24"/>
        </w:rPr>
      </w:pPr>
    </w:p>
    <w:p w:rsidR="00694AE1" w:rsidRDefault="00694AE1" w:rsidP="00694AE1">
      <w:pPr>
        <w:rPr>
          <w:rFonts w:ascii="Times New Roman" w:hAnsi="Times New Roman" w:cs="Times New Roman"/>
          <w:sz w:val="24"/>
          <w:szCs w:val="24"/>
        </w:rPr>
      </w:pPr>
    </w:p>
    <w:p w:rsidR="00694AE1" w:rsidRPr="00694AE1" w:rsidRDefault="00694AE1" w:rsidP="00694AE1">
      <w:pPr>
        <w:rPr>
          <w:rFonts w:ascii="Times New Roman" w:hAnsi="Times New Roman" w:cs="Times New Roman"/>
          <w:sz w:val="24"/>
          <w:szCs w:val="24"/>
        </w:rPr>
      </w:pPr>
    </w:p>
    <w:p w:rsidR="00C01F2B" w:rsidRDefault="009846DD" w:rsidP="00C01F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surface area of the cone.                                                                           (4 marks)</w:t>
      </w:r>
    </w:p>
    <w:p w:rsidR="00694AE1" w:rsidRDefault="00694AE1" w:rsidP="00694AE1">
      <w:pPr>
        <w:rPr>
          <w:rFonts w:ascii="Times New Roman" w:hAnsi="Times New Roman" w:cs="Times New Roman"/>
          <w:sz w:val="24"/>
          <w:szCs w:val="24"/>
        </w:rPr>
      </w:pPr>
    </w:p>
    <w:p w:rsidR="00694AE1" w:rsidRDefault="00694AE1" w:rsidP="00694AE1">
      <w:pPr>
        <w:rPr>
          <w:rFonts w:ascii="Times New Roman" w:hAnsi="Times New Roman" w:cs="Times New Roman"/>
          <w:sz w:val="24"/>
          <w:szCs w:val="24"/>
        </w:rPr>
      </w:pPr>
    </w:p>
    <w:p w:rsidR="00694AE1" w:rsidRDefault="00694AE1" w:rsidP="00694AE1">
      <w:pPr>
        <w:rPr>
          <w:rFonts w:ascii="Times New Roman" w:hAnsi="Times New Roman" w:cs="Times New Roman"/>
          <w:sz w:val="24"/>
          <w:szCs w:val="24"/>
        </w:rPr>
      </w:pPr>
    </w:p>
    <w:p w:rsidR="00694AE1" w:rsidRDefault="00694AE1" w:rsidP="00694AE1">
      <w:pPr>
        <w:rPr>
          <w:rFonts w:ascii="Times New Roman" w:hAnsi="Times New Roman" w:cs="Times New Roman"/>
          <w:sz w:val="24"/>
          <w:szCs w:val="24"/>
        </w:rPr>
      </w:pPr>
    </w:p>
    <w:p w:rsidR="00694AE1" w:rsidRDefault="00694AE1" w:rsidP="00694AE1">
      <w:pPr>
        <w:rPr>
          <w:rFonts w:ascii="Times New Roman" w:hAnsi="Times New Roman" w:cs="Times New Roman"/>
          <w:sz w:val="24"/>
          <w:szCs w:val="24"/>
        </w:rPr>
      </w:pPr>
    </w:p>
    <w:p w:rsidR="00694AE1" w:rsidRDefault="00694AE1" w:rsidP="00694AE1">
      <w:pPr>
        <w:rPr>
          <w:rFonts w:ascii="Times New Roman" w:hAnsi="Times New Roman" w:cs="Times New Roman"/>
          <w:sz w:val="24"/>
          <w:szCs w:val="24"/>
        </w:rPr>
      </w:pPr>
    </w:p>
    <w:p w:rsidR="00694AE1" w:rsidRDefault="00694AE1" w:rsidP="00694AE1">
      <w:pPr>
        <w:rPr>
          <w:rFonts w:ascii="Times New Roman" w:hAnsi="Times New Roman" w:cs="Times New Roman"/>
          <w:sz w:val="24"/>
          <w:szCs w:val="24"/>
        </w:rPr>
      </w:pPr>
    </w:p>
    <w:p w:rsidR="00694AE1" w:rsidRDefault="00694AE1" w:rsidP="00694AE1">
      <w:pPr>
        <w:rPr>
          <w:rFonts w:ascii="Times New Roman" w:hAnsi="Times New Roman" w:cs="Times New Roman"/>
          <w:sz w:val="24"/>
          <w:szCs w:val="24"/>
        </w:rPr>
      </w:pPr>
    </w:p>
    <w:p w:rsidR="00694AE1" w:rsidRPr="00694AE1" w:rsidRDefault="00694AE1" w:rsidP="00694AE1">
      <w:pPr>
        <w:rPr>
          <w:rFonts w:ascii="Times New Roman" w:hAnsi="Times New Roman" w:cs="Times New Roman"/>
          <w:sz w:val="24"/>
          <w:szCs w:val="24"/>
        </w:rPr>
      </w:pPr>
    </w:p>
    <w:p w:rsidR="00CE2AAF" w:rsidRPr="00CE2AAF" w:rsidRDefault="00CE2AAF" w:rsidP="00CE2AAF">
      <w:pPr>
        <w:pStyle w:val="ListParagraph"/>
        <w:numPr>
          <w:ilvl w:val="0"/>
          <w:numId w:val="1"/>
        </w:numPr>
        <w:rPr>
          <w:rFonts w:ascii="Times New Roman" w:hAnsi="Times New Roman" w:cs="Times New Roman"/>
          <w:sz w:val="24"/>
          <w:szCs w:val="24"/>
        </w:rPr>
      </w:pPr>
      <w:r w:rsidRPr="00CE2AAF">
        <w:rPr>
          <w:rFonts w:ascii="Times New Roman" w:hAnsi="Times New Roman"/>
          <w:sz w:val="24"/>
          <w:szCs w:val="24"/>
        </w:rPr>
        <w:lastRenderedPageBreak/>
        <w:t xml:space="preserve">Four towns </w:t>
      </w:r>
      <w:r w:rsidRPr="006A68C5">
        <w:rPr>
          <w:rFonts w:ascii="Times New Roman" w:hAnsi="Times New Roman"/>
          <w:b/>
          <w:sz w:val="24"/>
          <w:szCs w:val="24"/>
        </w:rPr>
        <w:t>P</w:t>
      </w:r>
      <w:r w:rsidRPr="00CE2AAF">
        <w:rPr>
          <w:rFonts w:ascii="Times New Roman" w:hAnsi="Times New Roman"/>
          <w:sz w:val="24"/>
          <w:szCs w:val="24"/>
        </w:rPr>
        <w:t>,</w:t>
      </w:r>
      <w:r w:rsidRPr="006A68C5">
        <w:rPr>
          <w:rFonts w:ascii="Times New Roman" w:hAnsi="Times New Roman"/>
          <w:b/>
          <w:sz w:val="24"/>
          <w:szCs w:val="24"/>
        </w:rPr>
        <w:t>Q</w:t>
      </w:r>
      <w:r w:rsidRPr="00CE2AAF">
        <w:rPr>
          <w:rFonts w:ascii="Times New Roman" w:hAnsi="Times New Roman"/>
          <w:sz w:val="24"/>
          <w:szCs w:val="24"/>
        </w:rPr>
        <w:t>,</w:t>
      </w:r>
      <w:r w:rsidRPr="006A68C5">
        <w:rPr>
          <w:rFonts w:ascii="Times New Roman" w:hAnsi="Times New Roman"/>
          <w:b/>
          <w:sz w:val="24"/>
          <w:szCs w:val="24"/>
        </w:rPr>
        <w:t>R</w:t>
      </w:r>
      <w:r w:rsidRPr="00CE2AAF">
        <w:rPr>
          <w:rFonts w:ascii="Times New Roman" w:hAnsi="Times New Roman"/>
          <w:sz w:val="24"/>
          <w:szCs w:val="24"/>
        </w:rPr>
        <w:t xml:space="preserve"> and </w:t>
      </w:r>
      <w:r w:rsidRPr="006A68C5">
        <w:rPr>
          <w:rFonts w:ascii="Times New Roman" w:hAnsi="Times New Roman"/>
          <w:b/>
          <w:sz w:val="24"/>
          <w:szCs w:val="24"/>
        </w:rPr>
        <w:t>S</w:t>
      </w:r>
      <w:r w:rsidRPr="00CE2AAF">
        <w:rPr>
          <w:rFonts w:ascii="Times New Roman" w:hAnsi="Times New Roman"/>
          <w:sz w:val="24"/>
          <w:szCs w:val="24"/>
        </w:rPr>
        <w:t xml:space="preserve"> are such that </w:t>
      </w:r>
      <w:r w:rsidRPr="006A68C5">
        <w:rPr>
          <w:rFonts w:ascii="Times New Roman" w:hAnsi="Times New Roman"/>
          <w:b/>
          <w:sz w:val="24"/>
          <w:szCs w:val="24"/>
        </w:rPr>
        <w:t>Q</w:t>
      </w:r>
      <w:r w:rsidRPr="00CE2AAF">
        <w:rPr>
          <w:rFonts w:ascii="Times New Roman" w:hAnsi="Times New Roman"/>
          <w:sz w:val="24"/>
          <w:szCs w:val="24"/>
        </w:rPr>
        <w:t xml:space="preserve"> is 350km on a bearing of </w:t>
      </w:r>
      <m:oMath>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0</m:t>
            </m:r>
          </m:sup>
        </m:sSup>
        <m:r>
          <w:rPr>
            <w:rFonts w:ascii="Cambria Math" w:hAnsi="Cambria Math"/>
            <w:sz w:val="24"/>
            <w:szCs w:val="24"/>
          </w:rPr>
          <m:t>E</m:t>
        </m:r>
      </m:oMath>
      <w:r w:rsidRPr="00CE2AAF">
        <w:rPr>
          <w:rFonts w:ascii="Times New Roman" w:hAnsi="Times New Roman"/>
          <w:sz w:val="24"/>
          <w:szCs w:val="24"/>
        </w:rPr>
        <w:t xml:space="preserve"> from town </w:t>
      </w:r>
      <w:r w:rsidRPr="00CE2AAF">
        <w:rPr>
          <w:rFonts w:ascii="Times New Roman" w:hAnsi="Times New Roman"/>
          <w:b/>
          <w:sz w:val="24"/>
          <w:szCs w:val="24"/>
        </w:rPr>
        <w:t>P</w:t>
      </w:r>
      <w:r>
        <w:rPr>
          <w:rFonts w:ascii="Times New Roman" w:hAnsi="Times New Roman"/>
          <w:sz w:val="24"/>
          <w:szCs w:val="24"/>
        </w:rPr>
        <w:t xml:space="preserve">. </w:t>
      </w:r>
      <w:r w:rsidRPr="00CE2AAF">
        <w:rPr>
          <w:rFonts w:ascii="Times New Roman" w:hAnsi="Times New Roman"/>
          <w:sz w:val="24"/>
          <w:szCs w:val="24"/>
        </w:rPr>
        <w:t xml:space="preserve">Town </w:t>
      </w:r>
      <w:r w:rsidRPr="00CE2AAF">
        <w:rPr>
          <w:rFonts w:ascii="Times New Roman" w:hAnsi="Times New Roman"/>
          <w:b/>
          <w:sz w:val="24"/>
          <w:szCs w:val="24"/>
        </w:rPr>
        <w:t xml:space="preserve">R </w:t>
      </w:r>
      <w:r w:rsidRPr="00CE2AAF">
        <w:rPr>
          <w:rFonts w:ascii="Times New Roman" w:hAnsi="Times New Roman"/>
          <w:sz w:val="24"/>
          <w:szCs w:val="24"/>
        </w:rPr>
        <w:t xml:space="preserve">is 500km from town </w:t>
      </w:r>
      <w:r w:rsidRPr="00CE2AAF">
        <w:rPr>
          <w:rFonts w:ascii="Times New Roman" w:hAnsi="Times New Roman"/>
          <w:b/>
          <w:sz w:val="24"/>
          <w:szCs w:val="24"/>
        </w:rPr>
        <w:t>Q</w:t>
      </w:r>
      <w:r w:rsidRPr="00CE2AAF">
        <w:rPr>
          <w:rFonts w:ascii="Times New Roman" w:hAnsi="Times New Roman"/>
          <w:sz w:val="24"/>
          <w:szCs w:val="24"/>
        </w:rPr>
        <w:t xml:space="preserve"> and on a bearing of </w:t>
      </w:r>
      <m:oMath>
        <m:r>
          <w:rPr>
            <w:rFonts w:ascii="Cambria Math" w:hAnsi="Cambria Math"/>
            <w:sz w:val="24"/>
            <w:szCs w:val="24"/>
          </w:rPr>
          <m:t>S</m:t>
        </m:r>
        <m:sSup>
          <m:sSupPr>
            <m:ctrlPr>
              <w:rPr>
                <w:rFonts w:ascii="Cambria Math" w:hAnsi="Cambria Math"/>
                <w:i/>
                <w:sz w:val="24"/>
                <w:szCs w:val="24"/>
              </w:rPr>
            </m:ctrlPr>
          </m:sSupPr>
          <m:e>
            <m:r>
              <w:rPr>
                <w:rFonts w:ascii="Cambria Math" w:hAnsi="Cambria Math"/>
                <w:sz w:val="24"/>
                <w:szCs w:val="24"/>
              </w:rPr>
              <m:t>60</m:t>
            </m:r>
          </m:e>
          <m:sup>
            <m:r>
              <w:rPr>
                <w:rFonts w:ascii="Cambria Math" w:hAnsi="Cambria Math"/>
                <w:sz w:val="24"/>
                <w:szCs w:val="24"/>
              </w:rPr>
              <m:t>0</m:t>
            </m:r>
          </m:sup>
        </m:sSup>
        <m:r>
          <w:rPr>
            <w:rFonts w:ascii="Cambria Math" w:hAnsi="Cambria Math"/>
            <w:sz w:val="24"/>
            <w:szCs w:val="24"/>
          </w:rPr>
          <m:t>E</m:t>
        </m:r>
      </m:oMath>
      <w:r w:rsidRPr="00CE2AAF">
        <w:rPr>
          <w:rFonts w:ascii="Times New Roman" w:hAnsi="Times New Roman"/>
          <w:sz w:val="24"/>
          <w:szCs w:val="24"/>
        </w:rPr>
        <w:t xml:space="preserve"> from town </w:t>
      </w:r>
      <w:r w:rsidRPr="006A68C5">
        <w:rPr>
          <w:rFonts w:ascii="Times New Roman" w:hAnsi="Times New Roman"/>
          <w:b/>
          <w:sz w:val="24"/>
          <w:szCs w:val="24"/>
        </w:rPr>
        <w:t>Q</w:t>
      </w:r>
      <w:r w:rsidRPr="00CE2AAF">
        <w:rPr>
          <w:rFonts w:ascii="Times New Roman" w:hAnsi="Times New Roman"/>
          <w:sz w:val="24"/>
          <w:szCs w:val="24"/>
        </w:rPr>
        <w:t xml:space="preserve"> .Town </w:t>
      </w:r>
      <w:r w:rsidRPr="006A68C5">
        <w:rPr>
          <w:rFonts w:ascii="Times New Roman" w:hAnsi="Times New Roman"/>
          <w:b/>
          <w:sz w:val="24"/>
          <w:szCs w:val="24"/>
        </w:rPr>
        <w:t>S</w:t>
      </w:r>
      <w:r w:rsidRPr="00CE2AAF">
        <w:rPr>
          <w:rFonts w:ascii="Times New Roman" w:hAnsi="Times New Roman"/>
          <w:sz w:val="24"/>
          <w:szCs w:val="24"/>
        </w:rPr>
        <w:t xml:space="preserve"> is 600km due south of town Q </w:t>
      </w:r>
    </w:p>
    <w:p w:rsidR="00CE2AAF" w:rsidRDefault="00CE2AAF" w:rsidP="00CE2AA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Using a scale of </w:t>
      </w:r>
      <m:oMath>
        <m:r>
          <w:rPr>
            <w:rFonts w:ascii="Cambria Math" w:hAnsi="Cambria Math"/>
            <w:sz w:val="24"/>
            <w:szCs w:val="24"/>
          </w:rPr>
          <m:t>1cm to represent 100km</m:t>
        </m:r>
      </m:oMath>
      <w:r>
        <w:rPr>
          <w:rFonts w:ascii="Times New Roman" w:hAnsi="Times New Roman"/>
          <w:sz w:val="24"/>
          <w:szCs w:val="24"/>
        </w:rPr>
        <w:t xml:space="preserve"> ,draw a diagram to show the relative positions of  town  </w:t>
      </w:r>
      <w:r>
        <w:rPr>
          <w:rFonts w:ascii="Times New Roman" w:hAnsi="Times New Roman"/>
          <w:b/>
          <w:sz w:val="24"/>
          <w:szCs w:val="24"/>
        </w:rPr>
        <w:t>P,Q</w:t>
      </w:r>
      <w:r>
        <w:rPr>
          <w:rFonts w:ascii="Times New Roman" w:hAnsi="Times New Roman"/>
          <w:sz w:val="24"/>
          <w:szCs w:val="24"/>
        </w:rPr>
        <w:t xml:space="preserve"> ,R and S                                                      </w:t>
      </w:r>
      <w:r w:rsidR="00694AE1">
        <w:rPr>
          <w:rFonts w:ascii="Times New Roman" w:hAnsi="Times New Roman"/>
          <w:sz w:val="24"/>
          <w:szCs w:val="24"/>
        </w:rPr>
        <w:t xml:space="preserve">          </w:t>
      </w:r>
      <w:r>
        <w:rPr>
          <w:rFonts w:ascii="Times New Roman" w:hAnsi="Times New Roman"/>
          <w:sz w:val="24"/>
          <w:szCs w:val="24"/>
        </w:rPr>
        <w:t xml:space="preserve"> (4</w:t>
      </w:r>
      <w:r w:rsidR="00694AE1">
        <w:rPr>
          <w:rFonts w:ascii="Times New Roman" w:hAnsi="Times New Roman"/>
          <w:sz w:val="24"/>
          <w:szCs w:val="24"/>
        </w:rPr>
        <w:t xml:space="preserve"> </w:t>
      </w:r>
      <w:r>
        <w:rPr>
          <w:rFonts w:ascii="Times New Roman" w:hAnsi="Times New Roman"/>
          <w:sz w:val="24"/>
          <w:szCs w:val="24"/>
        </w:rPr>
        <w:t>marks)</w:t>
      </w: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Pr="00694AE1" w:rsidRDefault="00694AE1" w:rsidP="00694AE1">
      <w:pPr>
        <w:spacing w:after="0" w:line="240" w:lineRule="auto"/>
        <w:rPr>
          <w:rFonts w:ascii="Times New Roman" w:hAnsi="Times New Roman"/>
          <w:sz w:val="24"/>
          <w:szCs w:val="24"/>
        </w:rPr>
      </w:pPr>
    </w:p>
    <w:p w:rsidR="00CE2AAF" w:rsidRDefault="00CE2AAF" w:rsidP="00CE2AA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Find the bearing and distance of</w:t>
      </w:r>
    </w:p>
    <w:p w:rsidR="00CE2AAF" w:rsidRDefault="00CE2AAF" w:rsidP="00CE2AAF">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P from S                                                                                 </w:t>
      </w:r>
      <w:r w:rsidR="00694AE1">
        <w:rPr>
          <w:rFonts w:ascii="Times New Roman" w:hAnsi="Times New Roman"/>
          <w:sz w:val="24"/>
          <w:szCs w:val="24"/>
        </w:rPr>
        <w:t xml:space="preserve">        </w:t>
      </w:r>
      <w:r>
        <w:rPr>
          <w:rFonts w:ascii="Times New Roman" w:hAnsi="Times New Roman"/>
          <w:sz w:val="24"/>
          <w:szCs w:val="24"/>
        </w:rPr>
        <w:t xml:space="preserve"> (2</w:t>
      </w:r>
      <w:r w:rsidR="00694AE1">
        <w:rPr>
          <w:rFonts w:ascii="Times New Roman" w:hAnsi="Times New Roman"/>
          <w:sz w:val="24"/>
          <w:szCs w:val="24"/>
        </w:rPr>
        <w:t xml:space="preserve"> </w:t>
      </w:r>
      <w:r>
        <w:rPr>
          <w:rFonts w:ascii="Times New Roman" w:hAnsi="Times New Roman"/>
          <w:sz w:val="24"/>
          <w:szCs w:val="24"/>
        </w:rPr>
        <w:t>marks)</w:t>
      </w: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Pr="00694AE1" w:rsidRDefault="00694AE1" w:rsidP="00694AE1">
      <w:pPr>
        <w:spacing w:after="0" w:line="240" w:lineRule="auto"/>
        <w:rPr>
          <w:rFonts w:ascii="Times New Roman" w:hAnsi="Times New Roman"/>
          <w:sz w:val="24"/>
          <w:szCs w:val="24"/>
        </w:rPr>
      </w:pPr>
    </w:p>
    <w:p w:rsidR="00CE2AAF" w:rsidRDefault="00CE2AAF" w:rsidP="00CE2AAF">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S from R                                                                                  </w:t>
      </w:r>
      <w:r w:rsidR="00694AE1">
        <w:rPr>
          <w:rFonts w:ascii="Times New Roman" w:hAnsi="Times New Roman"/>
          <w:sz w:val="24"/>
          <w:szCs w:val="24"/>
        </w:rPr>
        <w:t xml:space="preserve">      </w:t>
      </w:r>
      <w:r>
        <w:rPr>
          <w:rFonts w:ascii="Times New Roman" w:hAnsi="Times New Roman"/>
          <w:sz w:val="24"/>
          <w:szCs w:val="24"/>
        </w:rPr>
        <w:t xml:space="preserve"> (2</w:t>
      </w:r>
      <w:r w:rsidR="00694AE1">
        <w:rPr>
          <w:rFonts w:ascii="Times New Roman" w:hAnsi="Times New Roman"/>
          <w:sz w:val="24"/>
          <w:szCs w:val="24"/>
        </w:rPr>
        <w:t xml:space="preserve"> </w:t>
      </w:r>
      <w:r>
        <w:rPr>
          <w:rFonts w:ascii="Times New Roman" w:hAnsi="Times New Roman"/>
          <w:sz w:val="24"/>
          <w:szCs w:val="24"/>
        </w:rPr>
        <w:t>marks)</w:t>
      </w: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Default="00694AE1" w:rsidP="00694AE1">
      <w:pPr>
        <w:spacing w:after="0" w:line="240" w:lineRule="auto"/>
        <w:rPr>
          <w:rFonts w:ascii="Times New Roman" w:hAnsi="Times New Roman"/>
          <w:sz w:val="24"/>
          <w:szCs w:val="24"/>
        </w:rPr>
      </w:pPr>
    </w:p>
    <w:p w:rsidR="00694AE1" w:rsidRPr="00694AE1" w:rsidRDefault="00694AE1" w:rsidP="00694AE1">
      <w:pPr>
        <w:spacing w:after="0" w:line="240" w:lineRule="auto"/>
        <w:rPr>
          <w:rFonts w:ascii="Times New Roman" w:hAnsi="Times New Roman"/>
          <w:sz w:val="24"/>
          <w:szCs w:val="24"/>
        </w:rPr>
      </w:pPr>
    </w:p>
    <w:p w:rsidR="00CE2AAF" w:rsidRDefault="00CE2AAF" w:rsidP="00CE2AAF">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Calculate the actual area bounded by </w:t>
      </w:r>
      <w:r w:rsidRPr="00BD59FD">
        <w:rPr>
          <w:rFonts w:ascii="Times New Roman" w:hAnsi="Times New Roman"/>
          <w:sz w:val="24"/>
          <w:szCs w:val="24"/>
        </w:rPr>
        <w:t>PQ,</w:t>
      </w:r>
      <w:r w:rsidR="00314FD4">
        <w:rPr>
          <w:rFonts w:ascii="Times New Roman" w:hAnsi="Times New Roman"/>
          <w:sz w:val="24"/>
          <w:szCs w:val="24"/>
        </w:rPr>
        <w:t xml:space="preserve"> </w:t>
      </w:r>
      <w:r w:rsidRPr="00BD59FD">
        <w:rPr>
          <w:rFonts w:ascii="Times New Roman" w:hAnsi="Times New Roman"/>
          <w:sz w:val="24"/>
          <w:szCs w:val="24"/>
        </w:rPr>
        <w:t>QR,</w:t>
      </w:r>
      <w:r w:rsidR="00314FD4">
        <w:rPr>
          <w:rFonts w:ascii="Times New Roman" w:hAnsi="Times New Roman"/>
          <w:sz w:val="24"/>
          <w:szCs w:val="24"/>
        </w:rPr>
        <w:t xml:space="preserve"> </w:t>
      </w:r>
      <w:r w:rsidRPr="00BD59FD">
        <w:rPr>
          <w:rFonts w:ascii="Times New Roman" w:hAnsi="Times New Roman"/>
          <w:sz w:val="24"/>
          <w:szCs w:val="24"/>
        </w:rPr>
        <w:t>RS</w:t>
      </w:r>
      <w:r w:rsidR="00314FD4">
        <w:rPr>
          <w:rFonts w:ascii="Times New Roman" w:hAnsi="Times New Roman"/>
          <w:sz w:val="24"/>
          <w:szCs w:val="24"/>
        </w:rPr>
        <w:t xml:space="preserve"> and PS to the nearest whole number.</w:t>
      </w:r>
      <w:r>
        <w:rPr>
          <w:rFonts w:ascii="Times New Roman" w:hAnsi="Times New Roman"/>
          <w:sz w:val="24"/>
          <w:szCs w:val="24"/>
        </w:rPr>
        <w:t xml:space="preserve">    </w:t>
      </w:r>
      <w:r w:rsidR="00694AE1">
        <w:rPr>
          <w:rFonts w:ascii="Times New Roman" w:hAnsi="Times New Roman"/>
          <w:sz w:val="24"/>
          <w:szCs w:val="24"/>
        </w:rPr>
        <w:t xml:space="preserve">      </w:t>
      </w:r>
      <w:r>
        <w:rPr>
          <w:rFonts w:ascii="Times New Roman" w:hAnsi="Times New Roman"/>
          <w:sz w:val="24"/>
          <w:szCs w:val="24"/>
        </w:rPr>
        <w:t xml:space="preserve"> </w:t>
      </w:r>
      <w:r w:rsidR="00314FD4">
        <w:rPr>
          <w:rFonts w:ascii="Times New Roman" w:hAnsi="Times New Roman"/>
          <w:sz w:val="24"/>
          <w:szCs w:val="24"/>
        </w:rPr>
        <w:t xml:space="preserve">                                                                                   </w:t>
      </w:r>
      <w:r>
        <w:rPr>
          <w:rFonts w:ascii="Times New Roman" w:hAnsi="Times New Roman"/>
          <w:sz w:val="24"/>
          <w:szCs w:val="24"/>
        </w:rPr>
        <w:t>(2</w:t>
      </w:r>
      <w:r w:rsidR="00694AE1">
        <w:rPr>
          <w:rFonts w:ascii="Times New Roman" w:hAnsi="Times New Roman"/>
          <w:sz w:val="24"/>
          <w:szCs w:val="24"/>
        </w:rPr>
        <w:t xml:space="preserve"> </w:t>
      </w:r>
      <w:r>
        <w:rPr>
          <w:rFonts w:ascii="Times New Roman" w:hAnsi="Times New Roman"/>
          <w:sz w:val="24"/>
          <w:szCs w:val="24"/>
        </w:rPr>
        <w:t>marks)</w:t>
      </w:r>
    </w:p>
    <w:p w:rsidR="00CE2AAF" w:rsidRDefault="00CE2AAF" w:rsidP="00694AE1">
      <w:pPr>
        <w:rPr>
          <w:rFonts w:ascii="Times New Roman" w:hAnsi="Times New Roman" w:cs="Times New Roman"/>
          <w:sz w:val="24"/>
          <w:szCs w:val="24"/>
        </w:rPr>
      </w:pPr>
    </w:p>
    <w:p w:rsidR="00314FD4" w:rsidRDefault="00314FD4" w:rsidP="00694AE1">
      <w:pPr>
        <w:rPr>
          <w:rFonts w:ascii="Times New Roman" w:hAnsi="Times New Roman" w:cs="Times New Roman"/>
          <w:sz w:val="24"/>
          <w:szCs w:val="24"/>
        </w:rPr>
      </w:pPr>
    </w:p>
    <w:p w:rsidR="00314FD4" w:rsidRDefault="00314FD4" w:rsidP="00694AE1">
      <w:pPr>
        <w:rPr>
          <w:rFonts w:ascii="Times New Roman" w:hAnsi="Times New Roman" w:cs="Times New Roman"/>
          <w:sz w:val="24"/>
          <w:szCs w:val="24"/>
        </w:rPr>
      </w:pPr>
    </w:p>
    <w:p w:rsidR="00314FD4" w:rsidRPr="00694AE1" w:rsidRDefault="00314FD4" w:rsidP="00694AE1">
      <w:pPr>
        <w:rPr>
          <w:rFonts w:ascii="Times New Roman" w:hAnsi="Times New Roman" w:cs="Times New Roman"/>
          <w:sz w:val="24"/>
          <w:szCs w:val="24"/>
        </w:rPr>
      </w:pPr>
    </w:p>
    <w:p w:rsidR="00B9137A" w:rsidRPr="00B9137A" w:rsidRDefault="00B9137A" w:rsidP="00B9137A">
      <w:pPr>
        <w:pStyle w:val="ListParagraph"/>
        <w:numPr>
          <w:ilvl w:val="0"/>
          <w:numId w:val="1"/>
        </w:numPr>
        <w:rPr>
          <w:rFonts w:ascii="Times New Roman" w:hAnsi="Times New Roman" w:cs="Times New Roman"/>
          <w:sz w:val="24"/>
          <w:szCs w:val="24"/>
        </w:rPr>
      </w:pPr>
      <w:r w:rsidRPr="00B9137A">
        <w:rPr>
          <w:rFonts w:ascii="Times New Roman" w:hAnsi="Times New Roman"/>
          <w:sz w:val="24"/>
          <w:szCs w:val="24"/>
        </w:rPr>
        <w:lastRenderedPageBreak/>
        <w:t xml:space="preserve">The vertices of a triangle PQR are </w:t>
      </w:r>
      <m:oMath>
        <m:r>
          <w:rPr>
            <w:rFonts w:ascii="Cambria Math" w:hAnsi="Cambria Math"/>
            <w:sz w:val="24"/>
            <w:szCs w:val="24"/>
          </w:rPr>
          <m:t>P(0,0),</m:t>
        </m:r>
      </m:oMath>
      <w:r w:rsidRPr="00B9137A">
        <w:rPr>
          <w:rFonts w:ascii="Times New Roman" w:hAnsi="Times New Roman"/>
          <w:sz w:val="24"/>
          <w:szCs w:val="24"/>
        </w:rPr>
        <w:t xml:space="preserve"> </w:t>
      </w:r>
      <m:oMath>
        <m:r>
          <w:rPr>
            <w:rFonts w:ascii="Cambria Math" w:hAnsi="Cambria Math"/>
            <w:sz w:val="24"/>
            <w:szCs w:val="24"/>
          </w:rPr>
          <m:t>Q(6,0)</m:t>
        </m:r>
      </m:oMath>
      <w:r w:rsidRPr="00B9137A">
        <w:rPr>
          <w:rFonts w:ascii="Times New Roman" w:hAnsi="Times New Roman"/>
          <w:sz w:val="24"/>
          <w:szCs w:val="24"/>
        </w:rPr>
        <w:t xml:space="preserve"> and </w:t>
      </w:r>
      <m:oMath>
        <m:r>
          <w:rPr>
            <w:rFonts w:ascii="Cambria Math" w:hAnsi="Cambria Math"/>
            <w:sz w:val="24"/>
            <w:szCs w:val="24"/>
          </w:rPr>
          <m:t>R(2,4).</m:t>
        </m:r>
      </m:oMath>
    </w:p>
    <w:p w:rsidR="00B9137A" w:rsidRDefault="00B9137A" w:rsidP="00B9137A">
      <w:pPr>
        <w:pStyle w:val="ListParagraph"/>
        <w:numPr>
          <w:ilvl w:val="0"/>
          <w:numId w:val="16"/>
        </w:numPr>
        <w:spacing w:after="0" w:line="240" w:lineRule="auto"/>
        <w:rPr>
          <w:rFonts w:ascii="Times New Roman" w:hAnsi="Times New Roman"/>
          <w:sz w:val="24"/>
          <w:szCs w:val="24"/>
        </w:rPr>
      </w:pPr>
      <w:r w:rsidRPr="00B9137A">
        <w:rPr>
          <w:rFonts w:ascii="Times New Roman" w:hAnsi="Times New Roman"/>
          <w:sz w:val="24"/>
          <w:szCs w:val="24"/>
        </w:rPr>
        <w:t>Draw triangle PQR on the grid provided.</w:t>
      </w:r>
      <w:r w:rsidRPr="00B9137A">
        <w:rPr>
          <w:rFonts w:ascii="Times New Roman" w:hAnsi="Times New Roman"/>
          <w:sz w:val="24"/>
          <w:szCs w:val="24"/>
        </w:rPr>
        <w:tab/>
      </w:r>
      <w:r w:rsidRPr="00B9137A">
        <w:rPr>
          <w:rFonts w:ascii="Times New Roman" w:hAnsi="Times New Roman"/>
          <w:sz w:val="24"/>
          <w:szCs w:val="24"/>
        </w:rPr>
        <w:tab/>
      </w:r>
      <w:r w:rsidRPr="00B9137A">
        <w:rPr>
          <w:rFonts w:ascii="Times New Roman" w:hAnsi="Times New Roman"/>
          <w:sz w:val="24"/>
          <w:szCs w:val="24"/>
        </w:rPr>
        <w:tab/>
      </w:r>
      <w:r w:rsidRPr="00B9137A">
        <w:rPr>
          <w:rFonts w:ascii="Times New Roman" w:hAnsi="Times New Roman"/>
          <w:sz w:val="24"/>
          <w:szCs w:val="24"/>
        </w:rPr>
        <w:tab/>
      </w:r>
      <w:r>
        <w:rPr>
          <w:rFonts w:ascii="Times New Roman" w:hAnsi="Times New Roman"/>
          <w:sz w:val="24"/>
          <w:szCs w:val="24"/>
        </w:rPr>
        <w:t xml:space="preserve">                   </w:t>
      </w:r>
      <w:r w:rsidRPr="00B9137A">
        <w:rPr>
          <w:rFonts w:ascii="Times New Roman" w:hAnsi="Times New Roman"/>
          <w:sz w:val="24"/>
          <w:szCs w:val="24"/>
        </w:rPr>
        <w:t>(1</w:t>
      </w:r>
      <w:r>
        <w:rPr>
          <w:rFonts w:ascii="Times New Roman" w:hAnsi="Times New Roman"/>
          <w:sz w:val="24"/>
          <w:szCs w:val="24"/>
        </w:rPr>
        <w:t xml:space="preserve"> </w:t>
      </w:r>
      <w:r w:rsidRPr="00B9137A">
        <w:rPr>
          <w:rFonts w:ascii="Times New Roman" w:hAnsi="Times New Roman"/>
          <w:sz w:val="24"/>
          <w:szCs w:val="24"/>
        </w:rPr>
        <w:t>mar</w:t>
      </w:r>
      <w:r>
        <w:rPr>
          <w:rFonts w:ascii="Times New Roman" w:hAnsi="Times New Roman"/>
          <w:sz w:val="24"/>
          <w:szCs w:val="24"/>
        </w:rPr>
        <w:t>k)</w:t>
      </w:r>
    </w:p>
    <w:p w:rsidR="000B13AD" w:rsidRDefault="000B13AD" w:rsidP="006574AC">
      <w:pPr>
        <w:pStyle w:val="ListParagraph"/>
        <w:spacing w:after="0" w:line="240" w:lineRule="auto"/>
        <w:ind w:left="0"/>
        <w:rPr>
          <w:rFonts w:ascii="Times New Roman" w:hAnsi="Times New Roman"/>
          <w:sz w:val="24"/>
          <w:szCs w:val="24"/>
        </w:rPr>
      </w:pPr>
      <w:r w:rsidRPr="000B13AD">
        <w:rPr>
          <w:rFonts w:ascii="Times New Roman" w:hAnsi="Times New Roman"/>
          <w:noProof/>
          <w:sz w:val="24"/>
          <w:szCs w:val="24"/>
        </w:rPr>
        <w:drawing>
          <wp:inline distT="0" distB="0" distL="0" distR="0">
            <wp:extent cx="5943600" cy="5933492"/>
            <wp:effectExtent l="0" t="0" r="0" b="0"/>
            <wp:docPr id="10" name="Picture 10" descr="C:\Users\user\Desktop\ML EXAMS\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L EXAMS\graph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5933492"/>
                    </a:xfrm>
                    <a:prstGeom prst="rect">
                      <a:avLst/>
                    </a:prstGeom>
                    <a:noFill/>
                    <a:ln>
                      <a:noFill/>
                    </a:ln>
                  </pic:spPr>
                </pic:pic>
              </a:graphicData>
            </a:graphic>
          </wp:inline>
        </w:drawing>
      </w:r>
    </w:p>
    <w:p w:rsidR="00F51C22" w:rsidRDefault="00B9137A" w:rsidP="00B9137A">
      <w:pPr>
        <w:pStyle w:val="ListParagraph"/>
        <w:numPr>
          <w:ilvl w:val="0"/>
          <w:numId w:val="16"/>
        </w:numPr>
        <w:spacing w:after="0" w:line="240" w:lineRule="auto"/>
        <w:rPr>
          <w:rFonts w:ascii="Times New Roman" w:hAnsi="Times New Roman"/>
          <w:sz w:val="24"/>
          <w:szCs w:val="24"/>
        </w:rPr>
      </w:pPr>
      <w:r w:rsidRPr="00B9137A">
        <w:rPr>
          <w:rFonts w:ascii="Times New Roman" w:hAnsi="Times New Roman"/>
          <w:sz w:val="24"/>
          <w:szCs w:val="24"/>
        </w:rPr>
        <w:t xml:space="preserve">Triangle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Pr="00B9137A">
        <w:rPr>
          <w:rFonts w:ascii="Times New Roman" w:hAnsi="Times New Roman"/>
          <w:sz w:val="24"/>
          <w:szCs w:val="24"/>
          <w:vertAlign w:val="superscript"/>
        </w:rPr>
        <w:t xml:space="preserve"> </w:t>
      </w:r>
      <w:r w:rsidRPr="00B9137A">
        <w:rPr>
          <w:rFonts w:ascii="Times New Roman" w:hAnsi="Times New Roman"/>
          <w:sz w:val="24"/>
          <w:szCs w:val="24"/>
        </w:rPr>
        <w:t>is the image of triangle PQR under an enlargement scale factor</w:t>
      </w:r>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B9137A">
        <w:rPr>
          <w:rFonts w:ascii="Times New Roman" w:hAnsi="Times New Roman"/>
          <w:sz w:val="24"/>
          <w:szCs w:val="24"/>
        </w:rPr>
        <w:t xml:space="preserve"> and centre</w:t>
      </w:r>
      <m:oMath>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2,2</m:t>
            </m:r>
          </m:e>
        </m:d>
        <m:r>
          <w:rPr>
            <w:rFonts w:ascii="Cambria Math" w:hAnsi="Cambria Math"/>
            <w:sz w:val="24"/>
            <w:szCs w:val="24"/>
          </w:rPr>
          <m:t xml:space="preserve">. </m:t>
        </m:r>
      </m:oMath>
      <w:r w:rsidR="00BD035C" w:rsidRPr="00B9137A">
        <w:rPr>
          <w:rFonts w:ascii="Times New Roman" w:hAnsi="Times New Roman"/>
          <w:sz w:val="24"/>
          <w:szCs w:val="24"/>
        </w:rPr>
        <w:t>W</w:t>
      </w:r>
      <w:r w:rsidRPr="00B9137A">
        <w:rPr>
          <w:rFonts w:ascii="Times New Roman" w:hAnsi="Times New Roman"/>
          <w:sz w:val="24"/>
          <w:szCs w:val="24"/>
        </w:rPr>
        <w:t xml:space="preserve">rite down the co-ordinates of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BD035C" w:rsidRPr="00B9137A">
        <w:rPr>
          <w:rFonts w:ascii="Times New Roman" w:hAnsi="Times New Roman"/>
          <w:sz w:val="24"/>
          <w:szCs w:val="24"/>
          <w:vertAlign w:val="superscript"/>
        </w:rPr>
        <w:t xml:space="preserve"> </w:t>
      </w:r>
      <w:r w:rsidR="00BD035C">
        <w:rPr>
          <w:rFonts w:ascii="Times New Roman" w:hAnsi="Times New Roman"/>
          <w:sz w:val="24"/>
          <w:szCs w:val="24"/>
        </w:rPr>
        <w:t xml:space="preserve"> </w:t>
      </w:r>
      <w:r w:rsidRPr="00B9137A">
        <w:rPr>
          <w:rFonts w:ascii="Times New Roman" w:hAnsi="Times New Roman"/>
          <w:sz w:val="24"/>
          <w:szCs w:val="24"/>
        </w:rPr>
        <w:t>and plot on the same grid.</w:t>
      </w:r>
      <w:r w:rsidRPr="00B9137A">
        <w:rPr>
          <w:rFonts w:ascii="Times New Roman" w:hAnsi="Times New Roman"/>
          <w:sz w:val="24"/>
          <w:szCs w:val="24"/>
        </w:rPr>
        <w:tab/>
        <w:t xml:space="preserve">                                                     </w:t>
      </w:r>
      <w:r w:rsidR="00BD035C">
        <w:rPr>
          <w:rFonts w:ascii="Times New Roman" w:hAnsi="Times New Roman"/>
          <w:sz w:val="24"/>
          <w:szCs w:val="24"/>
        </w:rPr>
        <w:t xml:space="preserve">                    </w:t>
      </w:r>
      <w:r w:rsidRPr="00B9137A">
        <w:rPr>
          <w:rFonts w:ascii="Times New Roman" w:hAnsi="Times New Roman"/>
          <w:sz w:val="24"/>
          <w:szCs w:val="24"/>
        </w:rPr>
        <w:t>(3</w:t>
      </w:r>
      <w:r w:rsidR="00BD035C">
        <w:rPr>
          <w:rFonts w:ascii="Times New Roman" w:hAnsi="Times New Roman"/>
          <w:sz w:val="24"/>
          <w:szCs w:val="24"/>
        </w:rPr>
        <w:t xml:space="preserve"> </w:t>
      </w:r>
      <w:r w:rsidRPr="00B9137A">
        <w:rPr>
          <w:rFonts w:ascii="Times New Roman" w:hAnsi="Times New Roman"/>
          <w:sz w:val="24"/>
          <w:szCs w:val="24"/>
        </w:rPr>
        <w:t>marks)</w:t>
      </w:r>
    </w:p>
    <w:p w:rsidR="00F51C22" w:rsidRDefault="00B9137A" w:rsidP="00B9137A">
      <w:pPr>
        <w:pStyle w:val="ListParagraph"/>
        <w:numPr>
          <w:ilvl w:val="0"/>
          <w:numId w:val="16"/>
        </w:numPr>
        <w:spacing w:after="0" w:line="240" w:lineRule="auto"/>
        <w:rPr>
          <w:rFonts w:ascii="Times New Roman" w:hAnsi="Times New Roman"/>
          <w:sz w:val="24"/>
          <w:szCs w:val="24"/>
        </w:rPr>
      </w:pPr>
      <w:r w:rsidRPr="00F51C22">
        <w:rPr>
          <w:rFonts w:ascii="Times New Roman" w:hAnsi="Times New Roman"/>
          <w:sz w:val="24"/>
          <w:szCs w:val="24"/>
        </w:rPr>
        <w:t xml:space="preserve">Draw triangle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F51C22" w:rsidRPr="00B9137A">
        <w:rPr>
          <w:rFonts w:ascii="Times New Roman" w:hAnsi="Times New Roman"/>
          <w:sz w:val="24"/>
          <w:szCs w:val="24"/>
          <w:vertAlign w:val="superscript"/>
        </w:rPr>
        <w:t xml:space="preserve"> </w:t>
      </w:r>
      <w:r w:rsidRPr="00F51C22">
        <w:rPr>
          <w:rFonts w:ascii="Times New Roman" w:hAnsi="Times New Roman"/>
          <w:sz w:val="24"/>
          <w:szCs w:val="24"/>
        </w:rPr>
        <w:t xml:space="preserve"> the image of triangle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F51C22" w:rsidRPr="00B9137A">
        <w:rPr>
          <w:rFonts w:ascii="Times New Roman" w:hAnsi="Times New Roman"/>
          <w:sz w:val="24"/>
          <w:szCs w:val="24"/>
          <w:vertAlign w:val="superscript"/>
        </w:rPr>
        <w:t xml:space="preserve"> </w:t>
      </w:r>
      <w:r w:rsidRPr="00F51C22">
        <w:rPr>
          <w:rFonts w:ascii="Times New Roman" w:hAnsi="Times New Roman"/>
          <w:sz w:val="24"/>
          <w:szCs w:val="24"/>
        </w:rPr>
        <w:t xml:space="preserve"> under a positive quarter turnabout point </w:t>
      </w:r>
      <m:oMath>
        <m:r>
          <w:rPr>
            <w:rFonts w:ascii="Cambria Math" w:hAnsi="Cambria Math"/>
            <w:sz w:val="24"/>
            <w:szCs w:val="24"/>
          </w:rPr>
          <m:t>(1,1).</m:t>
        </m:r>
      </m:oMath>
      <w:r w:rsidRPr="00F51C22">
        <w:rPr>
          <w:rFonts w:ascii="Times New Roman" w:hAnsi="Times New Roman"/>
          <w:sz w:val="24"/>
          <w:szCs w:val="24"/>
        </w:rPr>
        <w:t xml:space="preserve"> State the co-ordinates of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F51C22">
        <w:rPr>
          <w:rFonts w:ascii="Times New Roman" w:hAnsi="Times New Roman"/>
          <w:sz w:val="24"/>
          <w:szCs w:val="24"/>
        </w:rPr>
        <w:t>.</w:t>
      </w:r>
      <w:r w:rsidR="00F51C22">
        <w:rPr>
          <w:rFonts w:ascii="Times New Roman" w:hAnsi="Times New Roman"/>
          <w:sz w:val="24"/>
          <w:szCs w:val="24"/>
        </w:rPr>
        <w:tab/>
      </w:r>
      <w:r w:rsidR="00F51C22">
        <w:rPr>
          <w:rFonts w:ascii="Times New Roman" w:hAnsi="Times New Roman"/>
          <w:sz w:val="24"/>
          <w:szCs w:val="24"/>
        </w:rPr>
        <w:tab/>
      </w:r>
      <w:r w:rsidRPr="00F51C22">
        <w:rPr>
          <w:rFonts w:ascii="Times New Roman" w:hAnsi="Times New Roman"/>
          <w:sz w:val="24"/>
          <w:szCs w:val="24"/>
        </w:rPr>
        <w:t>(3</w:t>
      </w:r>
      <w:r w:rsidR="00F51C22">
        <w:rPr>
          <w:rFonts w:ascii="Times New Roman" w:hAnsi="Times New Roman"/>
          <w:sz w:val="24"/>
          <w:szCs w:val="24"/>
        </w:rPr>
        <w:t xml:space="preserve"> </w:t>
      </w:r>
      <w:r w:rsidRPr="00F51C22">
        <w:rPr>
          <w:rFonts w:ascii="Times New Roman" w:hAnsi="Times New Roman"/>
          <w:sz w:val="24"/>
          <w:szCs w:val="24"/>
        </w:rPr>
        <w:t>marks)</w:t>
      </w:r>
    </w:p>
    <w:p w:rsidR="003D0FE1" w:rsidRDefault="00B9137A" w:rsidP="00B9137A">
      <w:pPr>
        <w:pStyle w:val="ListParagraph"/>
        <w:numPr>
          <w:ilvl w:val="0"/>
          <w:numId w:val="16"/>
        </w:numPr>
        <w:spacing w:after="0" w:line="240" w:lineRule="auto"/>
        <w:rPr>
          <w:rFonts w:ascii="Times New Roman" w:hAnsi="Times New Roman"/>
          <w:sz w:val="24"/>
          <w:szCs w:val="24"/>
        </w:rPr>
      </w:pPr>
      <w:r w:rsidRPr="00F51C22">
        <w:rPr>
          <w:rFonts w:ascii="Times New Roman" w:hAnsi="Times New Roman"/>
          <w:sz w:val="24"/>
          <w:szCs w:val="24"/>
        </w:rPr>
        <w:t xml:space="preserve">Draw triangle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F51C22" w:rsidRPr="00B9137A">
        <w:rPr>
          <w:rFonts w:ascii="Times New Roman" w:hAnsi="Times New Roman"/>
          <w:sz w:val="24"/>
          <w:szCs w:val="24"/>
          <w:vertAlign w:val="superscript"/>
        </w:rPr>
        <w:t xml:space="preserve"> </w:t>
      </w:r>
      <w:r w:rsidRPr="00F51C22">
        <w:rPr>
          <w:rFonts w:ascii="Times New Roman" w:hAnsi="Times New Roman"/>
          <w:sz w:val="24"/>
          <w:szCs w:val="24"/>
        </w:rPr>
        <w:t xml:space="preserve"> the image of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3D0FE1" w:rsidRPr="00B9137A">
        <w:rPr>
          <w:rFonts w:ascii="Times New Roman" w:hAnsi="Times New Roman"/>
          <w:sz w:val="24"/>
          <w:szCs w:val="24"/>
          <w:vertAlign w:val="superscript"/>
        </w:rPr>
        <w:t xml:space="preserve"> </w:t>
      </w:r>
      <w:r w:rsidRPr="00F51C22">
        <w:rPr>
          <w:rFonts w:ascii="Times New Roman" w:hAnsi="Times New Roman"/>
          <w:sz w:val="24"/>
          <w:szCs w:val="24"/>
        </w:rPr>
        <w:t xml:space="preserve"> under a reflection in the line </w:t>
      </w:r>
      <m:oMath>
        <m:r>
          <w:rPr>
            <w:rFonts w:ascii="Cambria Math" w:hAnsi="Cambria Math"/>
            <w:sz w:val="24"/>
            <w:szCs w:val="24"/>
          </w:rPr>
          <m:t>y=1</m:t>
        </m:r>
      </m:oMath>
      <w:r w:rsidR="003D0FE1">
        <w:rPr>
          <w:rFonts w:ascii="Times New Roman" w:hAnsi="Times New Roman"/>
          <w:sz w:val="24"/>
          <w:szCs w:val="24"/>
        </w:rPr>
        <w:t xml:space="preserve">. </w:t>
      </w:r>
      <w:r w:rsidRPr="00F51C22">
        <w:rPr>
          <w:rFonts w:ascii="Times New Roman" w:hAnsi="Times New Roman"/>
          <w:sz w:val="24"/>
          <w:szCs w:val="24"/>
        </w:rPr>
        <w:t>(2</w:t>
      </w:r>
      <w:r w:rsidR="003D0FE1">
        <w:rPr>
          <w:rFonts w:ascii="Times New Roman" w:hAnsi="Times New Roman"/>
          <w:sz w:val="24"/>
          <w:szCs w:val="24"/>
        </w:rPr>
        <w:t xml:space="preserve"> </w:t>
      </w:r>
      <w:r w:rsidRPr="00F51C22">
        <w:rPr>
          <w:rFonts w:ascii="Times New Roman" w:hAnsi="Times New Roman"/>
          <w:sz w:val="24"/>
          <w:szCs w:val="24"/>
        </w:rPr>
        <w:t>marks)</w:t>
      </w:r>
    </w:p>
    <w:p w:rsidR="00B9137A" w:rsidRPr="006A68C5" w:rsidRDefault="00B9137A" w:rsidP="003D0FE1">
      <w:pPr>
        <w:pStyle w:val="ListParagraph"/>
        <w:numPr>
          <w:ilvl w:val="0"/>
          <w:numId w:val="16"/>
        </w:numPr>
        <w:spacing w:after="0" w:line="240" w:lineRule="auto"/>
        <w:rPr>
          <w:rFonts w:ascii="Times New Roman" w:hAnsi="Times New Roman"/>
          <w:sz w:val="24"/>
          <w:szCs w:val="24"/>
        </w:rPr>
      </w:pPr>
      <w:r w:rsidRPr="003D0FE1">
        <w:rPr>
          <w:rFonts w:ascii="Times New Roman" w:hAnsi="Times New Roman"/>
          <w:sz w:val="24"/>
          <w:szCs w:val="24"/>
        </w:rPr>
        <w:t xml:space="preserve">State the type of congruence between triangle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3D0FE1" w:rsidRPr="00B9137A">
        <w:rPr>
          <w:rFonts w:ascii="Times New Roman" w:hAnsi="Times New Roman"/>
          <w:sz w:val="24"/>
          <w:szCs w:val="24"/>
          <w:vertAlign w:val="superscript"/>
        </w:rPr>
        <w:t xml:space="preserve"> </w:t>
      </w:r>
      <w:r w:rsidRPr="003D0FE1">
        <w:rPr>
          <w:rFonts w:ascii="Times New Roman" w:hAnsi="Times New Roman"/>
          <w:sz w:val="24"/>
          <w:szCs w:val="24"/>
        </w:rPr>
        <w:t xml:space="preserve"> </w:t>
      </w:r>
      <w:r w:rsidR="000B13AD" w:rsidRPr="003D0FE1">
        <w:rPr>
          <w:rFonts w:ascii="Times New Roman" w:hAnsi="Times New Roman"/>
          <w:sz w:val="24"/>
          <w:szCs w:val="24"/>
        </w:rPr>
        <w:t>and</w:t>
      </w:r>
      <w:r w:rsidR="000B13AD">
        <w:rPr>
          <w:rFonts w:ascii="Times New Roman" w:hAnsi="Times New Roman"/>
          <w:sz w:val="24"/>
          <w:szCs w:val="24"/>
        </w:rPr>
        <w:t xml:space="preserv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Pr="003D0FE1">
        <w:rPr>
          <w:rFonts w:ascii="Times New Roman" w:hAnsi="Times New Roman"/>
          <w:sz w:val="24"/>
          <w:szCs w:val="24"/>
        </w:rPr>
        <w:t>.</w:t>
      </w:r>
      <w:r w:rsidRPr="003D0FE1">
        <w:rPr>
          <w:rFonts w:ascii="Times New Roman" w:hAnsi="Times New Roman"/>
          <w:sz w:val="24"/>
          <w:szCs w:val="24"/>
        </w:rPr>
        <w:tab/>
      </w:r>
      <w:r w:rsidR="003D0FE1">
        <w:rPr>
          <w:rFonts w:ascii="Times New Roman" w:hAnsi="Times New Roman"/>
          <w:sz w:val="24"/>
          <w:szCs w:val="24"/>
        </w:rPr>
        <w:t xml:space="preserve">        </w:t>
      </w:r>
      <w:r w:rsidRPr="003D0FE1">
        <w:rPr>
          <w:rFonts w:ascii="Times New Roman" w:hAnsi="Times New Roman"/>
          <w:sz w:val="24"/>
          <w:szCs w:val="24"/>
        </w:rPr>
        <w:t>(1</w:t>
      </w:r>
      <w:r w:rsidR="003D0FE1">
        <w:rPr>
          <w:rFonts w:ascii="Times New Roman" w:hAnsi="Times New Roman"/>
          <w:sz w:val="24"/>
          <w:szCs w:val="24"/>
        </w:rPr>
        <w:t xml:space="preserve"> </w:t>
      </w:r>
      <w:r w:rsidRPr="003D0FE1">
        <w:rPr>
          <w:rFonts w:ascii="Times New Roman" w:hAnsi="Times New Roman"/>
          <w:sz w:val="24"/>
          <w:szCs w:val="24"/>
        </w:rPr>
        <w:t>mark)</w:t>
      </w:r>
    </w:p>
    <w:p w:rsidR="004F6993" w:rsidRDefault="004F6993" w:rsidP="00444A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school intended to buy a certain number of chairs for Ksh 16 200. The supplier agreed to offer a discount of Ksh 60 per chair which enabled the school to get 3 more chairs. Taking </w:t>
      </w:r>
      <m:oMath>
        <m:r>
          <w:rPr>
            <w:rFonts w:ascii="Cambria Math" w:hAnsi="Cambria Math" w:cs="Times New Roman"/>
            <w:sz w:val="24"/>
            <w:szCs w:val="24"/>
          </w:rPr>
          <m:t>x</m:t>
        </m:r>
      </m:oMath>
      <w:r>
        <w:rPr>
          <w:rFonts w:ascii="Times New Roman" w:hAnsi="Times New Roman" w:cs="Times New Roman"/>
          <w:sz w:val="24"/>
          <w:szCs w:val="24"/>
        </w:rPr>
        <w:t xml:space="preserve"> as the originally intended number of chairs,</w:t>
      </w:r>
    </w:p>
    <w:p w:rsidR="00B23F78" w:rsidRDefault="004F6993" w:rsidP="004F69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Write an expression in terms of x for:</w:t>
      </w:r>
    </w:p>
    <w:p w:rsidR="00C01F2B" w:rsidRDefault="004F6993" w:rsidP="00C01F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Original price per chair.                                                                        (1 mark)</w:t>
      </w:r>
    </w:p>
    <w:p w:rsidR="004273D8" w:rsidRDefault="004273D8" w:rsidP="004273D8">
      <w:pPr>
        <w:rPr>
          <w:rFonts w:ascii="Times New Roman" w:hAnsi="Times New Roman" w:cs="Times New Roman"/>
          <w:sz w:val="24"/>
          <w:szCs w:val="24"/>
        </w:rPr>
      </w:pPr>
    </w:p>
    <w:p w:rsidR="004273D8" w:rsidRPr="004273D8" w:rsidRDefault="004273D8" w:rsidP="004273D8">
      <w:pPr>
        <w:rPr>
          <w:rFonts w:ascii="Times New Roman" w:hAnsi="Times New Roman" w:cs="Times New Roman"/>
          <w:sz w:val="24"/>
          <w:szCs w:val="24"/>
        </w:rPr>
      </w:pPr>
    </w:p>
    <w:p w:rsidR="00C01F2B" w:rsidRDefault="004F6993" w:rsidP="00C01F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Price per chair after discount.                                                               (1 mark)</w:t>
      </w:r>
    </w:p>
    <w:p w:rsidR="004273D8" w:rsidRDefault="004273D8" w:rsidP="004273D8">
      <w:pPr>
        <w:rPr>
          <w:rFonts w:ascii="Times New Roman" w:hAnsi="Times New Roman" w:cs="Times New Roman"/>
          <w:sz w:val="24"/>
          <w:szCs w:val="24"/>
        </w:rPr>
      </w:pPr>
    </w:p>
    <w:p w:rsidR="004273D8" w:rsidRPr="004273D8" w:rsidRDefault="004273D8" w:rsidP="004273D8">
      <w:pPr>
        <w:rPr>
          <w:rFonts w:ascii="Times New Roman" w:hAnsi="Times New Roman" w:cs="Times New Roman"/>
          <w:sz w:val="24"/>
          <w:szCs w:val="24"/>
        </w:rPr>
      </w:pPr>
    </w:p>
    <w:p w:rsidR="004F6993" w:rsidRDefault="004F6993" w:rsidP="004F69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Determine:</w:t>
      </w:r>
    </w:p>
    <w:p w:rsidR="00C01F2B" w:rsidRDefault="004F6993" w:rsidP="00C01F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number of chairs the institution intended to buy.                          (4 marks)</w:t>
      </w:r>
    </w:p>
    <w:p w:rsidR="004273D8" w:rsidRDefault="004273D8" w:rsidP="004273D8">
      <w:pPr>
        <w:rPr>
          <w:rFonts w:ascii="Times New Roman" w:hAnsi="Times New Roman" w:cs="Times New Roman"/>
          <w:sz w:val="24"/>
          <w:szCs w:val="24"/>
        </w:rPr>
      </w:pPr>
    </w:p>
    <w:p w:rsidR="004273D8" w:rsidRDefault="004273D8" w:rsidP="004273D8">
      <w:pPr>
        <w:rPr>
          <w:rFonts w:ascii="Times New Roman" w:hAnsi="Times New Roman" w:cs="Times New Roman"/>
          <w:sz w:val="24"/>
          <w:szCs w:val="24"/>
        </w:rPr>
      </w:pPr>
    </w:p>
    <w:p w:rsidR="004273D8" w:rsidRDefault="004273D8" w:rsidP="004273D8">
      <w:pPr>
        <w:rPr>
          <w:rFonts w:ascii="Times New Roman" w:hAnsi="Times New Roman" w:cs="Times New Roman"/>
          <w:sz w:val="24"/>
          <w:szCs w:val="24"/>
        </w:rPr>
      </w:pPr>
    </w:p>
    <w:p w:rsidR="004273D8" w:rsidRDefault="004273D8" w:rsidP="004273D8">
      <w:pPr>
        <w:rPr>
          <w:rFonts w:ascii="Times New Roman" w:hAnsi="Times New Roman" w:cs="Times New Roman"/>
          <w:sz w:val="24"/>
          <w:szCs w:val="24"/>
        </w:rPr>
      </w:pPr>
    </w:p>
    <w:p w:rsidR="004273D8" w:rsidRDefault="004273D8" w:rsidP="004273D8">
      <w:pPr>
        <w:rPr>
          <w:rFonts w:ascii="Times New Roman" w:hAnsi="Times New Roman" w:cs="Times New Roman"/>
          <w:sz w:val="24"/>
          <w:szCs w:val="24"/>
        </w:rPr>
      </w:pPr>
    </w:p>
    <w:p w:rsidR="004273D8" w:rsidRDefault="004273D8" w:rsidP="004273D8">
      <w:pPr>
        <w:rPr>
          <w:rFonts w:ascii="Times New Roman" w:hAnsi="Times New Roman" w:cs="Times New Roman"/>
          <w:sz w:val="24"/>
          <w:szCs w:val="24"/>
        </w:rPr>
      </w:pPr>
    </w:p>
    <w:p w:rsidR="004273D8" w:rsidRDefault="004273D8" w:rsidP="004273D8">
      <w:pPr>
        <w:rPr>
          <w:rFonts w:ascii="Times New Roman" w:hAnsi="Times New Roman" w:cs="Times New Roman"/>
          <w:sz w:val="24"/>
          <w:szCs w:val="24"/>
        </w:rPr>
      </w:pPr>
    </w:p>
    <w:p w:rsidR="004273D8" w:rsidRPr="004273D8" w:rsidRDefault="004273D8" w:rsidP="004273D8">
      <w:pPr>
        <w:rPr>
          <w:rFonts w:ascii="Times New Roman" w:hAnsi="Times New Roman" w:cs="Times New Roman"/>
          <w:sz w:val="24"/>
          <w:szCs w:val="24"/>
        </w:rPr>
      </w:pPr>
    </w:p>
    <w:p w:rsidR="00C01F2B" w:rsidRDefault="004F6993" w:rsidP="00C01F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Price per chair after discount.                                                               (2 marks)</w:t>
      </w:r>
    </w:p>
    <w:p w:rsidR="004273D8" w:rsidRDefault="004273D8" w:rsidP="004273D8">
      <w:pPr>
        <w:rPr>
          <w:rFonts w:ascii="Times New Roman" w:hAnsi="Times New Roman" w:cs="Times New Roman"/>
          <w:sz w:val="24"/>
          <w:szCs w:val="24"/>
        </w:rPr>
      </w:pPr>
    </w:p>
    <w:p w:rsidR="004273D8" w:rsidRDefault="004273D8" w:rsidP="004273D8">
      <w:pPr>
        <w:rPr>
          <w:rFonts w:ascii="Times New Roman" w:hAnsi="Times New Roman" w:cs="Times New Roman"/>
          <w:sz w:val="24"/>
          <w:szCs w:val="24"/>
        </w:rPr>
      </w:pPr>
    </w:p>
    <w:p w:rsidR="004273D8" w:rsidRDefault="004273D8" w:rsidP="004273D8">
      <w:pPr>
        <w:rPr>
          <w:rFonts w:ascii="Times New Roman" w:hAnsi="Times New Roman" w:cs="Times New Roman"/>
          <w:sz w:val="24"/>
          <w:szCs w:val="24"/>
        </w:rPr>
      </w:pPr>
    </w:p>
    <w:p w:rsidR="004273D8" w:rsidRPr="004273D8" w:rsidRDefault="004273D8" w:rsidP="004273D8">
      <w:pPr>
        <w:rPr>
          <w:rFonts w:ascii="Times New Roman" w:hAnsi="Times New Roman" w:cs="Times New Roman"/>
          <w:sz w:val="24"/>
          <w:szCs w:val="24"/>
        </w:rPr>
      </w:pPr>
    </w:p>
    <w:p w:rsidR="00C01F2B" w:rsidRDefault="004F6993" w:rsidP="00C01F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amount of money the institution would have saved per chair if it bought the intended number of chairs at a discount of 15%.                           (2 marks)</w:t>
      </w:r>
    </w:p>
    <w:p w:rsidR="004273D8" w:rsidRDefault="004273D8" w:rsidP="004273D8">
      <w:pPr>
        <w:rPr>
          <w:rFonts w:ascii="Times New Roman" w:hAnsi="Times New Roman" w:cs="Times New Roman"/>
          <w:sz w:val="24"/>
          <w:szCs w:val="24"/>
        </w:rPr>
      </w:pPr>
    </w:p>
    <w:p w:rsidR="004273D8" w:rsidRDefault="004273D8" w:rsidP="004273D8">
      <w:pPr>
        <w:rPr>
          <w:rFonts w:ascii="Times New Roman" w:hAnsi="Times New Roman" w:cs="Times New Roman"/>
          <w:sz w:val="24"/>
          <w:szCs w:val="24"/>
        </w:rPr>
      </w:pPr>
    </w:p>
    <w:p w:rsidR="004273D8" w:rsidRPr="004273D8" w:rsidRDefault="004273D8" w:rsidP="004273D8">
      <w:pPr>
        <w:rPr>
          <w:rFonts w:ascii="Times New Roman" w:hAnsi="Times New Roman" w:cs="Times New Roman"/>
          <w:sz w:val="24"/>
          <w:szCs w:val="24"/>
        </w:rPr>
      </w:pPr>
    </w:p>
    <w:p w:rsidR="00FC1BA6" w:rsidRPr="00FC1BA6" w:rsidRDefault="00F923CF" w:rsidP="00FC1BA6">
      <w:pPr>
        <w:pStyle w:val="ListParagraph"/>
        <w:numPr>
          <w:ilvl w:val="0"/>
          <w:numId w:val="1"/>
        </w:numPr>
        <w:rPr>
          <w:rFonts w:ascii="Times New Roman" w:hAnsi="Times New Roman" w:cs="Times New Roman"/>
          <w:sz w:val="24"/>
          <w:szCs w:val="24"/>
        </w:rPr>
      </w:pPr>
      <w:r w:rsidRPr="00F923CF">
        <w:rPr>
          <w:rFonts w:ascii="Times New Roman" w:hAnsi="Times New Roman"/>
          <w:sz w:val="24"/>
          <w:szCs w:val="24"/>
        </w:rPr>
        <w:lastRenderedPageBreak/>
        <w:t xml:space="preserve">In the figure below A and B are centres of the circle intersecting at point P and Q angle </w:t>
      </w:r>
      <m:oMath>
        <m:r>
          <w:rPr>
            <w:rFonts w:ascii="Cambria Math" w:hAnsi="Cambria Math"/>
            <w:sz w:val="24"/>
            <w:szCs w:val="24"/>
          </w:rPr>
          <m:t>PBQ=</m:t>
        </m:r>
        <m:sSup>
          <m:sSupPr>
            <m:ctrlPr>
              <w:rPr>
                <w:rFonts w:ascii="Cambria Math" w:hAnsi="Cambria Math"/>
                <w:i/>
                <w:sz w:val="24"/>
                <w:szCs w:val="24"/>
              </w:rPr>
            </m:ctrlPr>
          </m:sSupPr>
          <m:e>
            <m:r>
              <w:rPr>
                <w:rFonts w:ascii="Cambria Math" w:hAnsi="Cambria Math"/>
                <w:sz w:val="24"/>
                <w:szCs w:val="24"/>
              </w:rPr>
              <m:t>97.2</m:t>
            </m:r>
          </m:e>
          <m:sup>
            <m:r>
              <w:rPr>
                <w:rFonts w:ascii="Cambria Math" w:hAnsi="Cambria Math"/>
                <w:sz w:val="24"/>
                <w:szCs w:val="24"/>
              </w:rPr>
              <m:t>0</m:t>
            </m:r>
          </m:sup>
        </m:sSup>
      </m:oMath>
      <w:r w:rsidRPr="00F923CF">
        <w:rPr>
          <w:rFonts w:ascii="Times New Roman" w:hAnsi="Times New Roman"/>
          <w:sz w:val="24"/>
          <w:szCs w:val="24"/>
        </w:rPr>
        <w:t xml:space="preserve"> while </w:t>
      </w:r>
      <m:oMath>
        <m:r>
          <w:rPr>
            <w:rFonts w:ascii="Cambria Math" w:hAnsi="Cambria Math"/>
            <w:sz w:val="24"/>
            <w:szCs w:val="24"/>
          </w:rPr>
          <m:t>PAQ=</m:t>
        </m:r>
        <m:sSup>
          <m:sSupPr>
            <m:ctrlPr>
              <w:rPr>
                <w:rFonts w:ascii="Cambria Math" w:hAnsi="Cambria Math"/>
                <w:i/>
                <w:sz w:val="24"/>
                <w:szCs w:val="24"/>
              </w:rPr>
            </m:ctrlPr>
          </m:sSupPr>
          <m:e>
            <m:r>
              <w:rPr>
                <w:rFonts w:ascii="Cambria Math" w:hAnsi="Cambria Math"/>
                <w:sz w:val="24"/>
                <w:szCs w:val="24"/>
              </w:rPr>
              <m:t>52</m:t>
            </m:r>
          </m:e>
          <m:sup>
            <m:r>
              <w:rPr>
                <w:rFonts w:ascii="Cambria Math" w:hAnsi="Cambria Math"/>
                <w:sz w:val="24"/>
                <w:szCs w:val="24"/>
              </w:rPr>
              <m:t>0</m:t>
            </m:r>
          </m:sup>
        </m:sSup>
        <m:r>
          <w:rPr>
            <w:rFonts w:ascii="Cambria Math" w:hAnsi="Cambria Math"/>
            <w:sz w:val="24"/>
            <w:szCs w:val="24"/>
          </w:rPr>
          <m:t xml:space="preserve"> PB=4cm</m:t>
        </m:r>
      </m:oMath>
      <w:r w:rsidRPr="00F923CF">
        <w:rPr>
          <w:rFonts w:ascii="Times New Roman" w:hAnsi="Times New Roman"/>
          <w:sz w:val="24"/>
          <w:szCs w:val="24"/>
        </w:rPr>
        <w:t xml:space="preserve"> while </w:t>
      </w:r>
      <m:oMath>
        <m:r>
          <w:rPr>
            <w:rFonts w:ascii="Cambria Math" w:hAnsi="Cambria Math"/>
            <w:sz w:val="24"/>
            <w:szCs w:val="24"/>
          </w:rPr>
          <m:t>AP=10cm</m:t>
        </m:r>
      </m:oMath>
      <w:r w:rsidRPr="00F923CF">
        <w:rPr>
          <w:rFonts w:ascii="Times New Roman" w:hAnsi="Times New Roman"/>
          <w:sz w:val="24"/>
          <w:szCs w:val="24"/>
        </w:rPr>
        <w:t xml:space="preserve"> </w:t>
      </w:r>
      <w:r w:rsidR="00DF2611">
        <w:rPr>
          <w:rFonts w:ascii="Times New Roman" w:hAnsi="Times New Roman"/>
          <w:sz w:val="24"/>
          <w:szCs w:val="24"/>
        </w:rPr>
        <w:t>(</w:t>
      </w:r>
      <w:r w:rsidR="009728FA">
        <w:rPr>
          <w:rFonts w:ascii="Times New Roman" w:hAnsi="Times New Roman"/>
          <w:sz w:val="24"/>
          <w:szCs w:val="24"/>
        </w:rPr>
        <w:t>U</w:t>
      </w:r>
      <w:r w:rsidR="009728FA" w:rsidRPr="00F923CF">
        <w:rPr>
          <w:rFonts w:ascii="Times New Roman" w:hAnsi="Times New Roman"/>
          <w:sz w:val="24"/>
          <w:szCs w:val="24"/>
        </w:rPr>
        <w:t>se</w:t>
      </w:r>
      <m:oMath>
        <m:r>
          <w:rPr>
            <w:rFonts w:ascii="Cambria Math" w:eastAsiaTheme="minorEastAsia" w:hAnsi="Cambria Math"/>
            <w:sz w:val="24"/>
            <w:szCs w:val="24"/>
          </w:rPr>
          <m:t xml:space="preserve"> </m:t>
        </m:r>
        <m:r>
          <w:rPr>
            <w:rFonts w:ascii="Cambria Math" w:hAnsi="Cambria Math"/>
            <w:sz w:val="24"/>
            <w:szCs w:val="24"/>
          </w:rPr>
          <m:t>π=3.142</m:t>
        </m:r>
      </m:oMath>
      <w:r w:rsidRPr="00F923CF">
        <w:rPr>
          <w:rFonts w:ascii="Times New Roman" w:hAnsi="Times New Roman"/>
          <w:sz w:val="24"/>
          <w:szCs w:val="24"/>
        </w:rPr>
        <w:t>)</w:t>
      </w:r>
      <w:r w:rsidR="00006DD9">
        <w:rPr>
          <w:rFonts w:ascii="Times New Roman" w:hAnsi="Times New Roman"/>
          <w:sz w:val="24"/>
          <w:szCs w:val="24"/>
        </w:rPr>
        <w:t>.</w:t>
      </w:r>
    </w:p>
    <w:p w:rsidR="00FC1BA6" w:rsidRDefault="00FC1BA6" w:rsidP="00006DD9">
      <w:pPr>
        <w:pStyle w:val="ListParagraph"/>
        <w:ind w:left="360"/>
        <w:rPr>
          <w:rFonts w:ascii="Times New Roman" w:hAnsi="Times New Roman"/>
          <w:sz w:val="24"/>
          <w:szCs w:val="24"/>
        </w:rPr>
      </w:pPr>
      <w:r w:rsidRPr="00FC1BA6">
        <w:rPr>
          <w:rFonts w:ascii="Times New Roman" w:hAnsi="Times New Roman"/>
          <w:noProof/>
          <w:sz w:val="24"/>
          <w:szCs w:val="24"/>
        </w:rPr>
        <w:drawing>
          <wp:inline distT="0" distB="0" distL="0" distR="0">
            <wp:extent cx="3943350" cy="2304108"/>
            <wp:effectExtent l="0" t="0" r="0" b="1270"/>
            <wp:docPr id="12" name="Picture 12" descr="C:\Users\user\Desktop\ML EXAMS\TERM 3\F3 P1 2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L EXAMS\TERM 3\F3 P1 22 ..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542" cy="2309479"/>
                    </a:xfrm>
                    <a:prstGeom prst="rect">
                      <a:avLst/>
                    </a:prstGeom>
                    <a:noFill/>
                    <a:ln>
                      <a:noFill/>
                    </a:ln>
                  </pic:spPr>
                </pic:pic>
              </a:graphicData>
            </a:graphic>
          </wp:inline>
        </w:drawing>
      </w:r>
    </w:p>
    <w:p w:rsidR="006574AC" w:rsidRPr="00FC1BA6" w:rsidRDefault="006574AC" w:rsidP="00FC1BA6">
      <w:pPr>
        <w:rPr>
          <w:rFonts w:ascii="Times New Roman" w:hAnsi="Times New Roman"/>
          <w:sz w:val="24"/>
          <w:szCs w:val="24"/>
        </w:rPr>
      </w:pPr>
    </w:p>
    <w:p w:rsidR="00F923CF" w:rsidRPr="00006DD9" w:rsidRDefault="00F923CF" w:rsidP="00006DD9">
      <w:pPr>
        <w:pStyle w:val="ListParagraph"/>
        <w:ind w:left="360"/>
        <w:rPr>
          <w:rFonts w:ascii="Times New Roman" w:hAnsi="Times New Roman" w:cs="Times New Roman"/>
          <w:sz w:val="24"/>
          <w:szCs w:val="24"/>
        </w:rPr>
      </w:pPr>
      <w:r w:rsidRPr="00006DD9">
        <w:rPr>
          <w:rFonts w:ascii="Times New Roman" w:hAnsi="Times New Roman"/>
          <w:sz w:val="24"/>
          <w:szCs w:val="24"/>
        </w:rPr>
        <w:t>Determine</w:t>
      </w:r>
    </w:p>
    <w:p w:rsidR="00F923CF" w:rsidRDefault="00006DD9" w:rsidP="00F923CF">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T</w:t>
      </w:r>
      <w:r w:rsidR="00F923CF">
        <w:rPr>
          <w:rFonts w:ascii="Times New Roman" w:hAnsi="Times New Roman"/>
          <w:sz w:val="24"/>
          <w:szCs w:val="24"/>
        </w:rPr>
        <w:t xml:space="preserve">he length of AB                                                              </w:t>
      </w:r>
      <w:r w:rsidR="009728FA">
        <w:rPr>
          <w:rFonts w:ascii="Times New Roman" w:hAnsi="Times New Roman"/>
          <w:sz w:val="24"/>
          <w:szCs w:val="24"/>
        </w:rPr>
        <w:t xml:space="preserve">                  </w:t>
      </w:r>
      <w:r w:rsidR="00F923CF">
        <w:rPr>
          <w:rFonts w:ascii="Times New Roman" w:hAnsi="Times New Roman"/>
          <w:sz w:val="24"/>
          <w:szCs w:val="24"/>
        </w:rPr>
        <w:t xml:space="preserve"> (3</w:t>
      </w:r>
      <w:r w:rsidR="009728FA">
        <w:rPr>
          <w:rFonts w:ascii="Times New Roman" w:hAnsi="Times New Roman"/>
          <w:sz w:val="24"/>
          <w:szCs w:val="24"/>
        </w:rPr>
        <w:t xml:space="preserve"> </w:t>
      </w:r>
      <w:r w:rsidR="00F923CF">
        <w:rPr>
          <w:rFonts w:ascii="Times New Roman" w:hAnsi="Times New Roman"/>
          <w:sz w:val="24"/>
          <w:szCs w:val="24"/>
        </w:rPr>
        <w:t>marks)</w:t>
      </w:r>
    </w:p>
    <w:p w:rsidR="006574AC" w:rsidRDefault="006574AC" w:rsidP="006574AC">
      <w:pPr>
        <w:pStyle w:val="ListParagraph"/>
        <w:spacing w:after="0" w:line="240" w:lineRule="auto"/>
        <w:ind w:left="1440"/>
        <w:rPr>
          <w:rFonts w:ascii="Times New Roman" w:hAnsi="Times New Roman"/>
          <w:sz w:val="24"/>
          <w:szCs w:val="24"/>
        </w:rPr>
      </w:pPr>
    </w:p>
    <w:p w:rsidR="006574AC" w:rsidRDefault="006574AC" w:rsidP="006574AC">
      <w:pPr>
        <w:pStyle w:val="ListParagraph"/>
        <w:spacing w:after="0" w:line="240" w:lineRule="auto"/>
        <w:ind w:left="1440"/>
        <w:rPr>
          <w:rFonts w:ascii="Times New Roman" w:hAnsi="Times New Roman"/>
          <w:sz w:val="24"/>
          <w:szCs w:val="24"/>
        </w:rPr>
      </w:pPr>
    </w:p>
    <w:p w:rsidR="006574AC" w:rsidRDefault="006574AC" w:rsidP="006574AC">
      <w:pPr>
        <w:pStyle w:val="ListParagraph"/>
        <w:spacing w:after="0" w:line="240" w:lineRule="auto"/>
        <w:ind w:left="1440"/>
        <w:rPr>
          <w:rFonts w:ascii="Times New Roman" w:hAnsi="Times New Roman"/>
          <w:sz w:val="24"/>
          <w:szCs w:val="24"/>
        </w:rPr>
      </w:pPr>
    </w:p>
    <w:p w:rsidR="006574AC" w:rsidRDefault="006574AC" w:rsidP="006574AC">
      <w:pPr>
        <w:pStyle w:val="ListParagraph"/>
        <w:spacing w:after="0" w:line="240" w:lineRule="auto"/>
        <w:ind w:left="1440"/>
        <w:rPr>
          <w:rFonts w:ascii="Times New Roman" w:hAnsi="Times New Roman"/>
          <w:sz w:val="24"/>
          <w:szCs w:val="24"/>
        </w:rPr>
      </w:pPr>
    </w:p>
    <w:p w:rsidR="006574AC" w:rsidRDefault="006574AC" w:rsidP="006574AC">
      <w:pPr>
        <w:pStyle w:val="ListParagraph"/>
        <w:spacing w:after="0" w:line="240" w:lineRule="auto"/>
        <w:ind w:left="1440"/>
        <w:rPr>
          <w:rFonts w:ascii="Times New Roman" w:hAnsi="Times New Roman"/>
          <w:sz w:val="24"/>
          <w:szCs w:val="24"/>
        </w:rPr>
      </w:pPr>
    </w:p>
    <w:p w:rsidR="006574AC" w:rsidRDefault="006574AC" w:rsidP="006574AC">
      <w:pPr>
        <w:pStyle w:val="ListParagraph"/>
        <w:spacing w:after="0" w:line="240" w:lineRule="auto"/>
        <w:ind w:left="1440"/>
        <w:rPr>
          <w:rFonts w:ascii="Times New Roman" w:hAnsi="Times New Roman"/>
          <w:sz w:val="24"/>
          <w:szCs w:val="24"/>
        </w:rPr>
      </w:pPr>
    </w:p>
    <w:p w:rsidR="006574AC" w:rsidRDefault="006574AC" w:rsidP="006574AC">
      <w:pPr>
        <w:pStyle w:val="ListParagraph"/>
        <w:spacing w:after="0" w:line="240" w:lineRule="auto"/>
        <w:ind w:left="1440"/>
        <w:rPr>
          <w:rFonts w:ascii="Times New Roman" w:hAnsi="Times New Roman"/>
          <w:sz w:val="24"/>
          <w:szCs w:val="24"/>
        </w:rPr>
      </w:pPr>
    </w:p>
    <w:p w:rsidR="00F923CF" w:rsidRDefault="000C51E4" w:rsidP="00F923CF">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Area of sector </w:t>
      </w:r>
      <w:r w:rsidR="00F923CF">
        <w:rPr>
          <w:rFonts w:ascii="Times New Roman" w:hAnsi="Times New Roman"/>
          <w:sz w:val="24"/>
          <w:szCs w:val="24"/>
        </w:rPr>
        <w:t>P</w:t>
      </w:r>
      <w:r>
        <w:rPr>
          <w:rFonts w:ascii="Times New Roman" w:hAnsi="Times New Roman"/>
          <w:sz w:val="24"/>
          <w:szCs w:val="24"/>
        </w:rPr>
        <w:t>B</w:t>
      </w:r>
      <w:r w:rsidR="00F923CF">
        <w:rPr>
          <w:rFonts w:ascii="Times New Roman" w:hAnsi="Times New Roman"/>
          <w:sz w:val="24"/>
          <w:szCs w:val="24"/>
        </w:rPr>
        <w:t xml:space="preserve">Q                                                           </w:t>
      </w:r>
      <w:r w:rsidR="009728FA">
        <w:rPr>
          <w:rFonts w:ascii="Times New Roman" w:hAnsi="Times New Roman"/>
          <w:sz w:val="24"/>
          <w:szCs w:val="24"/>
        </w:rPr>
        <w:t xml:space="preserve">                  </w:t>
      </w:r>
      <w:r w:rsidR="00F923CF">
        <w:rPr>
          <w:rFonts w:ascii="Times New Roman" w:hAnsi="Times New Roman"/>
          <w:sz w:val="24"/>
          <w:szCs w:val="24"/>
        </w:rPr>
        <w:t>(2</w:t>
      </w:r>
      <w:r w:rsidR="009728FA">
        <w:rPr>
          <w:rFonts w:ascii="Times New Roman" w:hAnsi="Times New Roman"/>
          <w:sz w:val="24"/>
          <w:szCs w:val="24"/>
        </w:rPr>
        <w:t xml:space="preserve"> </w:t>
      </w:r>
      <w:r w:rsidR="00F923CF">
        <w:rPr>
          <w:rFonts w:ascii="Times New Roman" w:hAnsi="Times New Roman"/>
          <w:sz w:val="24"/>
          <w:szCs w:val="24"/>
        </w:rPr>
        <w:t>marks)</w:t>
      </w: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Pr="006574AC" w:rsidRDefault="006574AC" w:rsidP="006574AC">
      <w:pPr>
        <w:spacing w:after="0" w:line="240" w:lineRule="auto"/>
        <w:rPr>
          <w:rFonts w:ascii="Times New Roman" w:hAnsi="Times New Roman"/>
          <w:sz w:val="24"/>
          <w:szCs w:val="24"/>
        </w:rPr>
      </w:pPr>
    </w:p>
    <w:p w:rsidR="00F923CF" w:rsidRDefault="00F923CF" w:rsidP="00F923CF">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Area of quadrilateral APBQ                                            </w:t>
      </w:r>
      <w:r w:rsidR="009728FA">
        <w:rPr>
          <w:rFonts w:ascii="Times New Roman" w:hAnsi="Times New Roman"/>
          <w:sz w:val="24"/>
          <w:szCs w:val="24"/>
        </w:rPr>
        <w:t xml:space="preserve">                   </w:t>
      </w:r>
      <w:r>
        <w:rPr>
          <w:rFonts w:ascii="Times New Roman" w:hAnsi="Times New Roman"/>
          <w:sz w:val="24"/>
          <w:szCs w:val="24"/>
        </w:rPr>
        <w:t xml:space="preserve"> (3</w:t>
      </w:r>
      <w:r w:rsidR="009728FA">
        <w:rPr>
          <w:rFonts w:ascii="Times New Roman" w:hAnsi="Times New Roman"/>
          <w:sz w:val="24"/>
          <w:szCs w:val="24"/>
        </w:rPr>
        <w:t xml:space="preserve"> </w:t>
      </w:r>
      <w:r>
        <w:rPr>
          <w:rFonts w:ascii="Times New Roman" w:hAnsi="Times New Roman"/>
          <w:sz w:val="24"/>
          <w:szCs w:val="24"/>
        </w:rPr>
        <w:t>marks)</w:t>
      </w: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Pr="006574AC" w:rsidRDefault="006574AC" w:rsidP="006574AC">
      <w:pPr>
        <w:spacing w:after="0" w:line="240" w:lineRule="auto"/>
        <w:rPr>
          <w:rFonts w:ascii="Times New Roman" w:hAnsi="Times New Roman"/>
          <w:sz w:val="24"/>
          <w:szCs w:val="24"/>
        </w:rPr>
      </w:pPr>
    </w:p>
    <w:p w:rsidR="00F923CF" w:rsidRDefault="00F923CF" w:rsidP="00F923CF">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Area of the shaded region                                                </w:t>
      </w:r>
      <w:r w:rsidR="009728FA">
        <w:rPr>
          <w:rFonts w:ascii="Times New Roman" w:hAnsi="Times New Roman"/>
          <w:sz w:val="24"/>
          <w:szCs w:val="24"/>
        </w:rPr>
        <w:t xml:space="preserve">                   </w:t>
      </w:r>
      <w:r>
        <w:rPr>
          <w:rFonts w:ascii="Times New Roman" w:hAnsi="Times New Roman"/>
          <w:sz w:val="24"/>
          <w:szCs w:val="24"/>
        </w:rPr>
        <w:t xml:space="preserve"> (2</w:t>
      </w:r>
      <w:r w:rsidR="009728FA">
        <w:rPr>
          <w:rFonts w:ascii="Times New Roman" w:hAnsi="Times New Roman"/>
          <w:sz w:val="24"/>
          <w:szCs w:val="24"/>
        </w:rPr>
        <w:t xml:space="preserve"> </w:t>
      </w:r>
      <w:r>
        <w:rPr>
          <w:rFonts w:ascii="Times New Roman" w:hAnsi="Times New Roman"/>
          <w:sz w:val="24"/>
          <w:szCs w:val="24"/>
        </w:rPr>
        <w:t>marks)</w:t>
      </w:r>
    </w:p>
    <w:p w:rsidR="006574AC" w:rsidRDefault="006574AC" w:rsidP="006574AC">
      <w:pPr>
        <w:spacing w:after="0" w:line="240" w:lineRule="auto"/>
        <w:rPr>
          <w:rFonts w:ascii="Times New Roman" w:hAnsi="Times New Roman"/>
          <w:sz w:val="24"/>
          <w:szCs w:val="24"/>
        </w:rPr>
      </w:pPr>
    </w:p>
    <w:p w:rsidR="006574AC" w:rsidRPr="00FC1BA6" w:rsidRDefault="006574AC" w:rsidP="00FC1BA6">
      <w:pPr>
        <w:rPr>
          <w:rFonts w:ascii="Times New Roman" w:hAnsi="Times New Roman" w:cs="Times New Roman"/>
          <w:sz w:val="24"/>
          <w:szCs w:val="24"/>
        </w:rPr>
      </w:pPr>
    </w:p>
    <w:p w:rsidR="0090206D" w:rsidRPr="0090206D" w:rsidRDefault="00B753AD" w:rsidP="0090206D">
      <w:pPr>
        <w:pStyle w:val="ListParagraph"/>
        <w:numPr>
          <w:ilvl w:val="0"/>
          <w:numId w:val="1"/>
        </w:numPr>
        <w:rPr>
          <w:rFonts w:ascii="Times New Roman" w:hAnsi="Times New Roman" w:cs="Times New Roman"/>
          <w:sz w:val="24"/>
          <w:szCs w:val="24"/>
        </w:rPr>
      </w:pPr>
      <w:r>
        <w:rPr>
          <w:rFonts w:ascii="Times New Roman" w:hAnsi="Times New Roman"/>
          <w:sz w:val="24"/>
          <w:szCs w:val="24"/>
        </w:rPr>
        <w:lastRenderedPageBreak/>
        <w:t>Two alloys A and B</w:t>
      </w:r>
      <w:r w:rsidR="0090206D" w:rsidRPr="0090206D">
        <w:rPr>
          <w:rFonts w:ascii="Times New Roman" w:hAnsi="Times New Roman"/>
          <w:sz w:val="24"/>
          <w:szCs w:val="24"/>
        </w:rPr>
        <w:t>, are each mad</w:t>
      </w:r>
      <w:r w:rsidR="00266405">
        <w:rPr>
          <w:rFonts w:ascii="Times New Roman" w:hAnsi="Times New Roman"/>
          <w:sz w:val="24"/>
          <w:szCs w:val="24"/>
        </w:rPr>
        <w:t>e up of copper</w:t>
      </w:r>
      <w:r w:rsidR="00E12A8C">
        <w:rPr>
          <w:rFonts w:ascii="Times New Roman" w:hAnsi="Times New Roman"/>
          <w:sz w:val="24"/>
          <w:szCs w:val="24"/>
        </w:rPr>
        <w:t>,</w:t>
      </w:r>
      <w:r w:rsidR="00266405">
        <w:rPr>
          <w:rFonts w:ascii="Times New Roman" w:hAnsi="Times New Roman"/>
          <w:sz w:val="24"/>
          <w:szCs w:val="24"/>
        </w:rPr>
        <w:t xml:space="preserve"> </w:t>
      </w:r>
      <w:r w:rsidR="00E12A8C">
        <w:rPr>
          <w:rFonts w:ascii="Times New Roman" w:hAnsi="Times New Roman"/>
          <w:sz w:val="24"/>
          <w:szCs w:val="24"/>
        </w:rPr>
        <w:t>zinc and tin</w:t>
      </w:r>
      <w:r w:rsidR="00324019">
        <w:rPr>
          <w:rFonts w:ascii="Times New Roman" w:hAnsi="Times New Roman"/>
          <w:sz w:val="24"/>
          <w:szCs w:val="24"/>
        </w:rPr>
        <w:t>.</w:t>
      </w:r>
      <w:r w:rsidR="00E12A8C">
        <w:rPr>
          <w:rFonts w:ascii="Times New Roman" w:hAnsi="Times New Roman"/>
          <w:sz w:val="24"/>
          <w:szCs w:val="24"/>
        </w:rPr>
        <w:t xml:space="preserve"> </w:t>
      </w:r>
      <w:r w:rsidR="00324019">
        <w:rPr>
          <w:rFonts w:ascii="Times New Roman" w:hAnsi="Times New Roman"/>
          <w:sz w:val="24"/>
          <w:szCs w:val="24"/>
        </w:rPr>
        <w:t>In</w:t>
      </w:r>
      <w:r w:rsidR="0090206D" w:rsidRPr="0090206D">
        <w:rPr>
          <w:rFonts w:ascii="Times New Roman" w:hAnsi="Times New Roman"/>
          <w:sz w:val="24"/>
          <w:szCs w:val="24"/>
        </w:rPr>
        <w:t xml:space="preserve"> alloy </w:t>
      </w:r>
      <w:r w:rsidR="0090206D" w:rsidRPr="0090206D">
        <w:rPr>
          <w:rFonts w:ascii="Times New Roman" w:hAnsi="Times New Roman"/>
          <w:b/>
          <w:sz w:val="24"/>
          <w:szCs w:val="24"/>
        </w:rPr>
        <w:t>A</w:t>
      </w:r>
      <w:r w:rsidR="0090206D" w:rsidRPr="0090206D">
        <w:rPr>
          <w:rFonts w:ascii="Times New Roman" w:hAnsi="Times New Roman"/>
          <w:sz w:val="24"/>
          <w:szCs w:val="24"/>
        </w:rPr>
        <w:t xml:space="preserve"> ,the ratio of copper to zinc is 3:2 and the ratio of zinc to tin is 3:5 </w:t>
      </w:r>
    </w:p>
    <w:p w:rsidR="0090206D" w:rsidRDefault="0090206D" w:rsidP="0090206D">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Determine the ratio, copper: zinc: tin, in alloy </w:t>
      </w:r>
      <w:r>
        <w:rPr>
          <w:rFonts w:ascii="Times New Roman" w:hAnsi="Times New Roman"/>
          <w:b/>
          <w:sz w:val="24"/>
          <w:szCs w:val="24"/>
        </w:rPr>
        <w:t xml:space="preserve">A.                                                 </w:t>
      </w:r>
      <w:r>
        <w:rPr>
          <w:rFonts w:ascii="Times New Roman" w:hAnsi="Times New Roman"/>
          <w:sz w:val="24"/>
          <w:szCs w:val="24"/>
        </w:rPr>
        <w:t>(2 marks)</w:t>
      </w:r>
    </w:p>
    <w:p w:rsidR="006574AC" w:rsidRDefault="006574AC" w:rsidP="006574AC">
      <w:pPr>
        <w:pStyle w:val="ListParagraph"/>
        <w:spacing w:after="0" w:line="240" w:lineRule="auto"/>
        <w:rPr>
          <w:rFonts w:ascii="Times New Roman" w:hAnsi="Times New Roman"/>
          <w:sz w:val="24"/>
          <w:szCs w:val="24"/>
        </w:rPr>
      </w:pPr>
    </w:p>
    <w:p w:rsidR="006574AC" w:rsidRDefault="006574AC" w:rsidP="006574AC">
      <w:pPr>
        <w:pStyle w:val="ListParagraph"/>
        <w:spacing w:after="0" w:line="240" w:lineRule="auto"/>
        <w:rPr>
          <w:rFonts w:ascii="Times New Roman" w:hAnsi="Times New Roman"/>
          <w:sz w:val="24"/>
          <w:szCs w:val="24"/>
        </w:rPr>
      </w:pPr>
    </w:p>
    <w:p w:rsidR="006574AC" w:rsidRDefault="006574AC" w:rsidP="006574AC">
      <w:pPr>
        <w:pStyle w:val="ListParagraph"/>
        <w:spacing w:after="0" w:line="240" w:lineRule="auto"/>
        <w:rPr>
          <w:rFonts w:ascii="Times New Roman" w:hAnsi="Times New Roman"/>
          <w:sz w:val="24"/>
          <w:szCs w:val="24"/>
        </w:rPr>
      </w:pPr>
    </w:p>
    <w:p w:rsidR="006574AC" w:rsidRDefault="006574AC" w:rsidP="006574AC">
      <w:pPr>
        <w:pStyle w:val="ListParagraph"/>
        <w:spacing w:after="0" w:line="240" w:lineRule="auto"/>
        <w:rPr>
          <w:rFonts w:ascii="Times New Roman" w:hAnsi="Times New Roman"/>
          <w:sz w:val="24"/>
          <w:szCs w:val="24"/>
        </w:rPr>
      </w:pPr>
    </w:p>
    <w:p w:rsidR="006574AC" w:rsidRDefault="006574AC" w:rsidP="006574AC">
      <w:pPr>
        <w:pStyle w:val="ListParagraph"/>
        <w:spacing w:after="0" w:line="240" w:lineRule="auto"/>
        <w:rPr>
          <w:rFonts w:ascii="Times New Roman" w:hAnsi="Times New Roman"/>
          <w:sz w:val="24"/>
          <w:szCs w:val="24"/>
        </w:rPr>
      </w:pPr>
    </w:p>
    <w:p w:rsidR="006574AC" w:rsidRDefault="006574AC" w:rsidP="006574AC">
      <w:pPr>
        <w:pStyle w:val="ListParagraph"/>
        <w:spacing w:after="0" w:line="240" w:lineRule="auto"/>
        <w:rPr>
          <w:rFonts w:ascii="Times New Roman" w:hAnsi="Times New Roman"/>
          <w:sz w:val="24"/>
          <w:szCs w:val="24"/>
        </w:rPr>
      </w:pPr>
    </w:p>
    <w:p w:rsidR="0090206D" w:rsidRDefault="0090206D" w:rsidP="0090206D">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The mass of alloy </w:t>
      </w:r>
      <w:r>
        <w:rPr>
          <w:rFonts w:ascii="Times New Roman" w:hAnsi="Times New Roman"/>
          <w:b/>
          <w:sz w:val="24"/>
          <w:szCs w:val="24"/>
        </w:rPr>
        <w:t xml:space="preserve">A </w:t>
      </w:r>
      <w:r>
        <w:rPr>
          <w:rFonts w:ascii="Times New Roman" w:hAnsi="Times New Roman"/>
          <w:sz w:val="24"/>
          <w:szCs w:val="24"/>
        </w:rPr>
        <w:t xml:space="preserve">is 250 kg. Alloy </w:t>
      </w:r>
      <w:r>
        <w:rPr>
          <w:rFonts w:ascii="Times New Roman" w:hAnsi="Times New Roman"/>
          <w:b/>
          <w:sz w:val="24"/>
          <w:szCs w:val="24"/>
        </w:rPr>
        <w:t xml:space="preserve">B </w:t>
      </w:r>
      <w:r>
        <w:rPr>
          <w:rFonts w:ascii="Times New Roman" w:hAnsi="Times New Roman"/>
          <w:sz w:val="24"/>
          <w:szCs w:val="24"/>
        </w:rPr>
        <w:t xml:space="preserve">has the same mass as alloy </w:t>
      </w:r>
      <w:r>
        <w:rPr>
          <w:rFonts w:ascii="Times New Roman" w:hAnsi="Times New Roman"/>
          <w:b/>
          <w:sz w:val="24"/>
          <w:szCs w:val="24"/>
        </w:rPr>
        <w:t xml:space="preserve">A </w:t>
      </w:r>
      <w:r>
        <w:rPr>
          <w:rFonts w:ascii="Times New Roman" w:hAnsi="Times New Roman"/>
          <w:sz w:val="24"/>
          <w:szCs w:val="24"/>
        </w:rPr>
        <w:t xml:space="preserve">but the amount of copper is 30% less than that of alloy </w:t>
      </w:r>
      <w:r>
        <w:rPr>
          <w:rFonts w:ascii="Times New Roman" w:hAnsi="Times New Roman"/>
          <w:b/>
          <w:sz w:val="24"/>
          <w:szCs w:val="24"/>
        </w:rPr>
        <w:t>A .</w:t>
      </w:r>
      <w:r>
        <w:rPr>
          <w:rFonts w:ascii="Times New Roman" w:hAnsi="Times New Roman"/>
          <w:sz w:val="24"/>
          <w:szCs w:val="24"/>
        </w:rPr>
        <w:t xml:space="preserve">Calculate </w:t>
      </w:r>
    </w:p>
    <w:p w:rsidR="0090206D" w:rsidRDefault="0090206D" w:rsidP="0090206D">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The mass of tin in alloy </w:t>
      </w:r>
      <w:r>
        <w:rPr>
          <w:rFonts w:ascii="Times New Roman" w:hAnsi="Times New Roman"/>
          <w:b/>
          <w:sz w:val="24"/>
          <w:szCs w:val="24"/>
        </w:rPr>
        <w:t>A ;                                                                 (</w:t>
      </w:r>
      <w:r>
        <w:rPr>
          <w:rFonts w:ascii="Times New Roman" w:hAnsi="Times New Roman"/>
          <w:sz w:val="24"/>
          <w:szCs w:val="24"/>
        </w:rPr>
        <w:t>2 marks)</w:t>
      </w: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Pr="006574AC" w:rsidRDefault="006574AC" w:rsidP="006574AC">
      <w:pPr>
        <w:spacing w:after="0" w:line="240" w:lineRule="auto"/>
        <w:rPr>
          <w:rFonts w:ascii="Times New Roman" w:hAnsi="Times New Roman"/>
          <w:sz w:val="24"/>
          <w:szCs w:val="24"/>
        </w:rPr>
      </w:pPr>
    </w:p>
    <w:p w:rsidR="0090206D" w:rsidRDefault="0090206D" w:rsidP="0090206D">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The total mass of zinc and tin in alloy </w:t>
      </w:r>
      <w:r>
        <w:rPr>
          <w:rFonts w:ascii="Times New Roman" w:hAnsi="Times New Roman"/>
          <w:b/>
          <w:sz w:val="24"/>
          <w:szCs w:val="24"/>
        </w:rPr>
        <w:t xml:space="preserve">B                                             </w:t>
      </w:r>
      <w:r>
        <w:rPr>
          <w:rFonts w:ascii="Times New Roman" w:hAnsi="Times New Roman"/>
          <w:sz w:val="24"/>
          <w:szCs w:val="24"/>
        </w:rPr>
        <w:t>(3 marks)</w:t>
      </w: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Pr="006574AC" w:rsidRDefault="006574AC" w:rsidP="006574AC">
      <w:pPr>
        <w:spacing w:after="0" w:line="240" w:lineRule="auto"/>
        <w:rPr>
          <w:rFonts w:ascii="Times New Roman" w:hAnsi="Times New Roman"/>
          <w:sz w:val="24"/>
          <w:szCs w:val="24"/>
        </w:rPr>
      </w:pPr>
    </w:p>
    <w:p w:rsidR="0090206D" w:rsidRDefault="0090206D" w:rsidP="0090206D">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Given that the ratio of zinc to tin in alloy </w:t>
      </w:r>
      <w:r>
        <w:rPr>
          <w:rFonts w:ascii="Times New Roman" w:hAnsi="Times New Roman"/>
          <w:b/>
          <w:sz w:val="24"/>
          <w:szCs w:val="24"/>
        </w:rPr>
        <w:t xml:space="preserve">B </w:t>
      </w:r>
      <w:r w:rsidR="007A02C5">
        <w:rPr>
          <w:rFonts w:ascii="Times New Roman" w:hAnsi="Times New Roman"/>
          <w:sz w:val="24"/>
          <w:szCs w:val="24"/>
        </w:rPr>
        <w:t>is 3:8</w:t>
      </w:r>
      <w:r>
        <w:rPr>
          <w:rFonts w:ascii="Times New Roman" w:hAnsi="Times New Roman"/>
          <w:sz w:val="24"/>
          <w:szCs w:val="24"/>
        </w:rPr>
        <w:t xml:space="preserve">, determine the amount of tin in alloy </w:t>
      </w:r>
      <w:r>
        <w:rPr>
          <w:rFonts w:ascii="Times New Roman" w:hAnsi="Times New Roman"/>
          <w:b/>
          <w:sz w:val="24"/>
          <w:szCs w:val="24"/>
        </w:rPr>
        <w:t xml:space="preserve">B </w:t>
      </w:r>
      <w:r>
        <w:rPr>
          <w:rFonts w:ascii="Times New Roman" w:hAnsi="Times New Roman"/>
          <w:sz w:val="24"/>
          <w:szCs w:val="24"/>
        </w:rPr>
        <w:t xml:space="preserve">than in alloy </w:t>
      </w:r>
      <w:r>
        <w:rPr>
          <w:rFonts w:ascii="Times New Roman" w:hAnsi="Times New Roman"/>
          <w:b/>
          <w:sz w:val="24"/>
          <w:szCs w:val="24"/>
        </w:rPr>
        <w:t xml:space="preserve">A                                                               </w:t>
      </w:r>
      <w:r>
        <w:rPr>
          <w:rFonts w:ascii="Times New Roman" w:hAnsi="Times New Roman"/>
          <w:sz w:val="24"/>
          <w:szCs w:val="24"/>
        </w:rPr>
        <w:t>(3 marks)</w:t>
      </w: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Default="006574AC" w:rsidP="006574AC">
      <w:pPr>
        <w:spacing w:after="0" w:line="240" w:lineRule="auto"/>
        <w:rPr>
          <w:rFonts w:ascii="Times New Roman" w:hAnsi="Times New Roman"/>
          <w:sz w:val="24"/>
          <w:szCs w:val="24"/>
        </w:rPr>
      </w:pPr>
    </w:p>
    <w:p w:rsidR="006574AC" w:rsidRPr="006574AC" w:rsidRDefault="006574AC" w:rsidP="006574AC">
      <w:pPr>
        <w:spacing w:after="0" w:line="240" w:lineRule="auto"/>
        <w:rPr>
          <w:rFonts w:ascii="Times New Roman" w:hAnsi="Times New Roman"/>
          <w:sz w:val="24"/>
          <w:szCs w:val="24"/>
        </w:rPr>
      </w:pPr>
    </w:p>
    <w:p w:rsidR="0090206D" w:rsidRDefault="0090206D" w:rsidP="0090206D">
      <w:pPr>
        <w:pStyle w:val="ListParagraph"/>
        <w:ind w:left="360"/>
        <w:rPr>
          <w:rFonts w:ascii="Times New Roman" w:hAnsi="Times New Roman" w:cs="Times New Roman"/>
          <w:sz w:val="24"/>
          <w:szCs w:val="24"/>
        </w:rPr>
      </w:pPr>
    </w:p>
    <w:p w:rsidR="00183ED1" w:rsidRPr="00444A07" w:rsidRDefault="00444A07" w:rsidP="00444A07">
      <w:pPr>
        <w:pStyle w:val="ListParagraph"/>
        <w:numPr>
          <w:ilvl w:val="0"/>
          <w:numId w:val="1"/>
        </w:numPr>
        <w:rPr>
          <w:rFonts w:ascii="Times New Roman" w:hAnsi="Times New Roman" w:cs="Times New Roman"/>
          <w:sz w:val="24"/>
          <w:szCs w:val="24"/>
        </w:rPr>
      </w:pPr>
      <w:r w:rsidRPr="00444A07">
        <w:rPr>
          <w:rFonts w:ascii="Times New Roman" w:hAnsi="Times New Roman" w:cs="Times New Roman"/>
          <w:sz w:val="24"/>
          <w:szCs w:val="24"/>
        </w:rPr>
        <w:lastRenderedPageBreak/>
        <w:t>The examination marks in a Geography test for 60 students were as follows: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589"/>
        <w:gridCol w:w="589"/>
        <w:gridCol w:w="589"/>
        <w:gridCol w:w="589"/>
        <w:gridCol w:w="589"/>
        <w:gridCol w:w="589"/>
        <w:gridCol w:w="589"/>
        <w:gridCol w:w="589"/>
        <w:gridCol w:w="589"/>
      </w:tblGrid>
      <w:tr w:rsidR="00631D90" w:rsidRPr="00444A07" w:rsidTr="00631D90">
        <w:trPr>
          <w:trHeight w:val="373"/>
        </w:trPr>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66</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54</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34</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83</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52</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74</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61</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27</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65</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22</w:t>
            </w:r>
          </w:p>
        </w:tc>
      </w:tr>
      <w:tr w:rsidR="00631D90" w:rsidRPr="00444A07" w:rsidTr="00631D90">
        <w:trPr>
          <w:trHeight w:val="394"/>
        </w:trPr>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60</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71</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47</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60</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63</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59</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58</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46</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39</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35</w:t>
            </w:r>
          </w:p>
        </w:tc>
      </w:tr>
      <w:tr w:rsidR="00631D90" w:rsidRPr="00444A07" w:rsidTr="00631D90">
        <w:trPr>
          <w:trHeight w:val="373"/>
        </w:trPr>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79</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42</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58</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74</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92</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19</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39</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41</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49</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54</w:t>
            </w:r>
          </w:p>
        </w:tc>
      </w:tr>
      <w:tr w:rsidR="00631D90" w:rsidRPr="00444A07" w:rsidTr="00631D90">
        <w:trPr>
          <w:trHeight w:val="394"/>
        </w:trPr>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35</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51</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76</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59</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68</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73</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90</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88</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93</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85</w:t>
            </w:r>
          </w:p>
        </w:tc>
      </w:tr>
      <w:tr w:rsidR="00631D90" w:rsidRPr="00444A07" w:rsidTr="00631D90">
        <w:trPr>
          <w:trHeight w:val="373"/>
        </w:trPr>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36</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82</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54</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85</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61</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69</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24</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40</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88</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34</w:t>
            </w:r>
          </w:p>
        </w:tc>
      </w:tr>
      <w:tr w:rsidR="00631D90" w:rsidRPr="00444A07" w:rsidTr="00631D90">
        <w:trPr>
          <w:trHeight w:val="373"/>
        </w:trPr>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30</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26</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17</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15</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80</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90</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65</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55</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69</w:t>
            </w:r>
          </w:p>
        </w:tc>
        <w:tc>
          <w:tcPr>
            <w:tcW w:w="589" w:type="dxa"/>
          </w:tcPr>
          <w:p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89</w:t>
            </w:r>
          </w:p>
        </w:tc>
      </w:tr>
    </w:tbl>
    <w:p w:rsidR="00444A07" w:rsidRPr="00C01F2B" w:rsidRDefault="00444A07" w:rsidP="00444A07">
      <w:pPr>
        <w:pStyle w:val="ListParagraph"/>
        <w:numPr>
          <w:ilvl w:val="0"/>
          <w:numId w:val="2"/>
        </w:numPr>
        <w:rPr>
          <w:rFonts w:ascii="Times New Roman" w:hAnsi="Times New Roman" w:cs="Times New Roman"/>
          <w:sz w:val="24"/>
          <w:szCs w:val="24"/>
        </w:rPr>
      </w:pPr>
      <w:r w:rsidRPr="00444A07">
        <w:rPr>
          <w:rFonts w:ascii="Times New Roman" w:hAnsi="Times New Roman" w:cs="Times New Roman"/>
          <w:sz w:val="24"/>
          <w:szCs w:val="24"/>
        </w:rPr>
        <w:t xml:space="preserve">Complete the frequency distribution table below for the above examination. Use classes of size 10 starting with the class </w:t>
      </w:r>
      <m:oMath>
        <m:r>
          <w:rPr>
            <w:rFonts w:ascii="Cambria Math" w:hAnsi="Cambria Math" w:cs="Times New Roman"/>
            <w:sz w:val="24"/>
            <w:szCs w:val="24"/>
          </w:rPr>
          <m:t>10-19</m:t>
        </m:r>
      </m:oMath>
      <w:r w:rsidRPr="00444A07">
        <w:rPr>
          <w:rFonts w:ascii="Times New Roman" w:eastAsiaTheme="minorEastAsia" w:hAnsi="Times New Roman" w:cs="Times New Roman"/>
          <w:sz w:val="24"/>
          <w:szCs w:val="24"/>
        </w:rPr>
        <w:t xml:space="preserve">. </w:t>
      </w:r>
      <w:r w:rsidR="003A2E79">
        <w:rPr>
          <w:rFonts w:ascii="Times New Roman" w:eastAsiaTheme="minorEastAsia" w:hAnsi="Times New Roman" w:cs="Times New Roman"/>
          <w:sz w:val="24"/>
          <w:szCs w:val="24"/>
        </w:rPr>
        <w:t xml:space="preserve">                                                                     </w:t>
      </w:r>
      <w:r w:rsidRPr="00444A07">
        <w:rPr>
          <w:rFonts w:ascii="Times New Roman" w:eastAsiaTheme="minorEastAsia" w:hAnsi="Times New Roman" w:cs="Times New Roman"/>
          <w:sz w:val="24"/>
          <w:szCs w:val="24"/>
        </w:rPr>
        <w:t>(4 marks)</w:t>
      </w:r>
    </w:p>
    <w:tbl>
      <w:tblPr>
        <w:tblStyle w:val="TableGrid"/>
        <w:tblW w:w="0" w:type="auto"/>
        <w:tblInd w:w="607" w:type="dxa"/>
        <w:tblLook w:val="04A0" w:firstRow="1" w:lastRow="0" w:firstColumn="1" w:lastColumn="0" w:noHBand="0" w:noVBand="1"/>
      </w:tblPr>
      <w:tblGrid>
        <w:gridCol w:w="1152"/>
        <w:gridCol w:w="1296"/>
        <w:gridCol w:w="1296"/>
        <w:gridCol w:w="1296"/>
        <w:gridCol w:w="1336"/>
      </w:tblGrid>
      <w:tr w:rsidR="001F0220" w:rsidTr="001F0220">
        <w:tc>
          <w:tcPr>
            <w:tcW w:w="1152" w:type="dxa"/>
          </w:tcPr>
          <w:p w:rsidR="001F0220" w:rsidRDefault="001F0220" w:rsidP="001F0220">
            <w:pPr>
              <w:jc w:val="center"/>
              <w:rPr>
                <w:rFonts w:ascii="Times New Roman" w:hAnsi="Times New Roman" w:cs="Times New Roman"/>
                <w:sz w:val="24"/>
                <w:szCs w:val="24"/>
              </w:rPr>
            </w:pPr>
            <w:r>
              <w:rPr>
                <w:rFonts w:ascii="Times New Roman" w:hAnsi="Times New Roman" w:cs="Times New Roman"/>
                <w:sz w:val="24"/>
                <w:szCs w:val="24"/>
              </w:rPr>
              <w:t>Class</w:t>
            </w:r>
          </w:p>
        </w:tc>
        <w:tc>
          <w:tcPr>
            <w:tcW w:w="1296" w:type="dxa"/>
          </w:tcPr>
          <w:p w:rsidR="001F0220" w:rsidRDefault="001F0220" w:rsidP="001F0220">
            <w:pPr>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Mid point </w:t>
            </w:r>
            <m:oMath>
              <m:r>
                <w:rPr>
                  <w:rFonts w:ascii="Cambria Math" w:hAnsi="Cambria Math" w:cs="Times New Roman"/>
                  <w:sz w:val="24"/>
                  <w:szCs w:val="24"/>
                </w:rPr>
                <m:t>x</m:t>
              </m:r>
            </m:oMath>
          </w:p>
        </w:tc>
        <w:tc>
          <w:tcPr>
            <w:tcW w:w="1296" w:type="dxa"/>
          </w:tcPr>
          <w:p w:rsidR="001F0220" w:rsidRDefault="001F0220" w:rsidP="001F0220">
            <w:pPr>
              <w:jc w:val="center"/>
              <w:rPr>
                <w:rFonts w:ascii="Times New Roman" w:hAnsi="Times New Roman" w:cs="Times New Roman"/>
                <w:sz w:val="24"/>
                <w:szCs w:val="24"/>
              </w:rPr>
            </w:pPr>
            <w:r>
              <w:rPr>
                <w:rFonts w:ascii="Times New Roman" w:hAnsi="Times New Roman" w:cs="Times New Roman"/>
                <w:sz w:val="24"/>
                <w:szCs w:val="24"/>
              </w:rPr>
              <w:t xml:space="preserve">Frequency </w:t>
            </w:r>
            <m:oMath>
              <m:r>
                <w:rPr>
                  <w:rFonts w:ascii="Cambria Math" w:hAnsi="Cambria Math" w:cs="Times New Roman"/>
                  <w:sz w:val="24"/>
                  <w:szCs w:val="24"/>
                </w:rPr>
                <m:t>f</m:t>
              </m:r>
            </m:oMath>
          </w:p>
        </w:tc>
        <w:tc>
          <w:tcPr>
            <w:tcW w:w="1296" w:type="dxa"/>
          </w:tcPr>
          <w:p w:rsidR="001F0220" w:rsidRDefault="001F0220" w:rsidP="001F0220">
            <w:pPr>
              <w:jc w:val="center"/>
              <w:rPr>
                <w:rFonts w:ascii="Times New Roman" w:hAnsi="Times New Roman" w:cs="Times New Roman"/>
                <w:sz w:val="24"/>
                <w:szCs w:val="24"/>
              </w:rPr>
            </w:pPr>
            <m:oMathPara>
              <m:oMath>
                <m:r>
                  <w:rPr>
                    <w:rFonts w:ascii="Cambria Math" w:hAnsi="Cambria Math" w:cs="Times New Roman"/>
                    <w:sz w:val="24"/>
                    <w:szCs w:val="24"/>
                  </w:rPr>
                  <m:t>fx</m:t>
                </m:r>
              </m:oMath>
            </m:oMathPara>
          </w:p>
        </w:tc>
        <w:tc>
          <w:tcPr>
            <w:tcW w:w="1336" w:type="dxa"/>
          </w:tcPr>
          <w:p w:rsidR="001F0220" w:rsidRDefault="001F0220" w:rsidP="001F022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Cumulative frequency </w:t>
            </w:r>
          </w:p>
        </w:tc>
      </w:tr>
      <w:tr w:rsidR="001F0220" w:rsidTr="001F0220">
        <w:tc>
          <w:tcPr>
            <w:tcW w:w="1152" w:type="dxa"/>
          </w:tcPr>
          <w:p w:rsidR="001F0220" w:rsidRDefault="001F0220" w:rsidP="00C01F2B">
            <w:pPr>
              <w:rPr>
                <w:rFonts w:ascii="Times New Roman" w:hAnsi="Times New Roman" w:cs="Times New Roman"/>
                <w:sz w:val="24"/>
                <w:szCs w:val="24"/>
              </w:rPr>
            </w:pPr>
            <m:oMathPara>
              <m:oMath>
                <m:r>
                  <w:rPr>
                    <w:rFonts w:ascii="Cambria Math" w:hAnsi="Cambria Math" w:cs="Times New Roman"/>
                    <w:sz w:val="24"/>
                    <w:szCs w:val="24"/>
                  </w:rPr>
                  <m:t>10-19</m:t>
                </m:r>
              </m:oMath>
            </m:oMathPara>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336" w:type="dxa"/>
          </w:tcPr>
          <w:p w:rsidR="001F0220" w:rsidRDefault="001F0220" w:rsidP="00C01F2B">
            <w:pPr>
              <w:rPr>
                <w:rFonts w:ascii="Times New Roman" w:hAnsi="Times New Roman" w:cs="Times New Roman"/>
                <w:sz w:val="24"/>
                <w:szCs w:val="24"/>
              </w:rPr>
            </w:pPr>
          </w:p>
        </w:tc>
      </w:tr>
      <w:tr w:rsidR="001F0220" w:rsidTr="001F0220">
        <w:tc>
          <w:tcPr>
            <w:tcW w:w="1152"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336" w:type="dxa"/>
          </w:tcPr>
          <w:p w:rsidR="001F0220" w:rsidRDefault="001F0220" w:rsidP="00C01F2B">
            <w:pPr>
              <w:rPr>
                <w:rFonts w:ascii="Times New Roman" w:hAnsi="Times New Roman" w:cs="Times New Roman"/>
                <w:sz w:val="24"/>
                <w:szCs w:val="24"/>
              </w:rPr>
            </w:pPr>
          </w:p>
        </w:tc>
      </w:tr>
      <w:tr w:rsidR="001F0220" w:rsidTr="001F0220">
        <w:tc>
          <w:tcPr>
            <w:tcW w:w="1152"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336" w:type="dxa"/>
          </w:tcPr>
          <w:p w:rsidR="001F0220" w:rsidRDefault="001F0220" w:rsidP="00C01F2B">
            <w:pPr>
              <w:rPr>
                <w:rFonts w:ascii="Times New Roman" w:hAnsi="Times New Roman" w:cs="Times New Roman"/>
                <w:sz w:val="24"/>
                <w:szCs w:val="24"/>
              </w:rPr>
            </w:pPr>
          </w:p>
        </w:tc>
      </w:tr>
      <w:tr w:rsidR="001F0220" w:rsidTr="001F0220">
        <w:tc>
          <w:tcPr>
            <w:tcW w:w="1152"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336" w:type="dxa"/>
          </w:tcPr>
          <w:p w:rsidR="001F0220" w:rsidRDefault="001F0220" w:rsidP="00C01F2B">
            <w:pPr>
              <w:rPr>
                <w:rFonts w:ascii="Times New Roman" w:hAnsi="Times New Roman" w:cs="Times New Roman"/>
                <w:sz w:val="24"/>
                <w:szCs w:val="24"/>
              </w:rPr>
            </w:pPr>
          </w:p>
        </w:tc>
      </w:tr>
      <w:tr w:rsidR="001F0220" w:rsidTr="001F0220">
        <w:tc>
          <w:tcPr>
            <w:tcW w:w="1152"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336" w:type="dxa"/>
          </w:tcPr>
          <w:p w:rsidR="001F0220" w:rsidRDefault="001F0220" w:rsidP="00C01F2B">
            <w:pPr>
              <w:rPr>
                <w:rFonts w:ascii="Times New Roman" w:hAnsi="Times New Roman" w:cs="Times New Roman"/>
                <w:sz w:val="24"/>
                <w:szCs w:val="24"/>
              </w:rPr>
            </w:pPr>
          </w:p>
        </w:tc>
      </w:tr>
      <w:tr w:rsidR="001F0220" w:rsidTr="001F0220">
        <w:tc>
          <w:tcPr>
            <w:tcW w:w="1152"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336" w:type="dxa"/>
          </w:tcPr>
          <w:p w:rsidR="001F0220" w:rsidRDefault="001F0220" w:rsidP="00C01F2B">
            <w:pPr>
              <w:rPr>
                <w:rFonts w:ascii="Times New Roman" w:hAnsi="Times New Roman" w:cs="Times New Roman"/>
                <w:sz w:val="24"/>
                <w:szCs w:val="24"/>
              </w:rPr>
            </w:pPr>
          </w:p>
        </w:tc>
      </w:tr>
      <w:tr w:rsidR="001F0220" w:rsidTr="001F0220">
        <w:tc>
          <w:tcPr>
            <w:tcW w:w="1152"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336" w:type="dxa"/>
          </w:tcPr>
          <w:p w:rsidR="001F0220" w:rsidRDefault="001F0220" w:rsidP="00C01F2B">
            <w:pPr>
              <w:rPr>
                <w:rFonts w:ascii="Times New Roman" w:hAnsi="Times New Roman" w:cs="Times New Roman"/>
                <w:sz w:val="24"/>
                <w:szCs w:val="24"/>
              </w:rPr>
            </w:pPr>
          </w:p>
        </w:tc>
      </w:tr>
      <w:tr w:rsidR="001F0220" w:rsidTr="001F0220">
        <w:tc>
          <w:tcPr>
            <w:tcW w:w="1152"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336" w:type="dxa"/>
          </w:tcPr>
          <w:p w:rsidR="001F0220" w:rsidRDefault="001F0220" w:rsidP="00C01F2B">
            <w:pPr>
              <w:rPr>
                <w:rFonts w:ascii="Times New Roman" w:hAnsi="Times New Roman" w:cs="Times New Roman"/>
                <w:sz w:val="24"/>
                <w:szCs w:val="24"/>
              </w:rPr>
            </w:pPr>
          </w:p>
        </w:tc>
      </w:tr>
      <w:tr w:rsidR="001F0220" w:rsidTr="001F0220">
        <w:tc>
          <w:tcPr>
            <w:tcW w:w="1152"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336" w:type="dxa"/>
          </w:tcPr>
          <w:p w:rsidR="001F0220" w:rsidRDefault="001F0220" w:rsidP="00C01F2B">
            <w:pPr>
              <w:rPr>
                <w:rFonts w:ascii="Times New Roman" w:hAnsi="Times New Roman" w:cs="Times New Roman"/>
                <w:sz w:val="24"/>
                <w:szCs w:val="24"/>
              </w:rPr>
            </w:pPr>
          </w:p>
        </w:tc>
      </w:tr>
      <w:tr w:rsidR="001F0220" w:rsidTr="001F0220">
        <w:tc>
          <w:tcPr>
            <w:tcW w:w="1152"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p w:rsidR="001F0220" w:rsidRDefault="001F0220" w:rsidP="00C01F2B">
            <w:pPr>
              <w:rPr>
                <w:rFonts w:ascii="Times New Roman" w:hAnsi="Times New Roman" w:cs="Times New Roman"/>
                <w:sz w:val="24"/>
                <w:szCs w:val="24"/>
              </w:rPr>
            </w:pPr>
          </w:p>
        </w:tc>
        <w:tc>
          <w:tcPr>
            <w:tcW w:w="1296" w:type="dxa"/>
          </w:tcPr>
          <w:p w:rsidR="001F0220" w:rsidRDefault="001F0220" w:rsidP="00C01F2B">
            <w:pPr>
              <w:rPr>
                <w:rFonts w:ascii="Times New Roman" w:hAnsi="Times New Roman" w:cs="Times New Roman"/>
                <w:sz w:val="24"/>
                <w:szCs w:val="24"/>
              </w:rPr>
            </w:pPr>
          </w:p>
        </w:tc>
        <w:tc>
          <w:tcPr>
            <w:tcW w:w="1336" w:type="dxa"/>
          </w:tcPr>
          <w:p w:rsidR="001F0220" w:rsidRDefault="001F0220" w:rsidP="00C01F2B">
            <w:pPr>
              <w:rPr>
                <w:rFonts w:ascii="Times New Roman" w:hAnsi="Times New Roman" w:cs="Times New Roman"/>
                <w:sz w:val="24"/>
                <w:szCs w:val="24"/>
              </w:rPr>
            </w:pPr>
          </w:p>
        </w:tc>
      </w:tr>
    </w:tbl>
    <w:p w:rsidR="00444A07" w:rsidRPr="00E67A89" w:rsidRDefault="00444A07" w:rsidP="00E67A89">
      <w:pPr>
        <w:pStyle w:val="ListParagraph"/>
        <w:numPr>
          <w:ilvl w:val="0"/>
          <w:numId w:val="2"/>
        </w:numPr>
        <w:rPr>
          <w:rFonts w:ascii="Times New Roman" w:hAnsi="Times New Roman" w:cs="Times New Roman"/>
          <w:sz w:val="24"/>
          <w:szCs w:val="24"/>
        </w:rPr>
      </w:pPr>
      <w:r w:rsidRPr="00E67A89">
        <w:rPr>
          <w:rFonts w:ascii="Times New Roman" w:eastAsiaTheme="minorEastAsia" w:hAnsi="Times New Roman" w:cs="Times New Roman"/>
          <w:sz w:val="24"/>
          <w:szCs w:val="24"/>
        </w:rPr>
        <w:t>State the modal class.</w:t>
      </w:r>
      <w:r w:rsidR="003A2E79" w:rsidRPr="00E67A89">
        <w:rPr>
          <w:rFonts w:ascii="Times New Roman" w:eastAsiaTheme="minorEastAsia" w:hAnsi="Times New Roman" w:cs="Times New Roman"/>
          <w:sz w:val="24"/>
          <w:szCs w:val="24"/>
        </w:rPr>
        <w:t xml:space="preserve">                                                                                                </w:t>
      </w:r>
      <w:r w:rsidR="00C01F2B" w:rsidRPr="00E67A89">
        <w:rPr>
          <w:rFonts w:ascii="Times New Roman" w:eastAsiaTheme="minorEastAsia" w:hAnsi="Times New Roman" w:cs="Times New Roman"/>
          <w:sz w:val="24"/>
          <w:szCs w:val="24"/>
        </w:rPr>
        <w:t xml:space="preserve">  </w:t>
      </w:r>
      <w:r w:rsidR="003A2E79" w:rsidRPr="00E67A89">
        <w:rPr>
          <w:rFonts w:ascii="Times New Roman" w:eastAsiaTheme="minorEastAsia" w:hAnsi="Times New Roman" w:cs="Times New Roman"/>
          <w:sz w:val="24"/>
          <w:szCs w:val="24"/>
        </w:rPr>
        <w:t xml:space="preserve"> </w:t>
      </w:r>
      <w:r w:rsidRPr="00E67A89">
        <w:rPr>
          <w:rFonts w:ascii="Times New Roman" w:eastAsiaTheme="minorEastAsia" w:hAnsi="Times New Roman" w:cs="Times New Roman"/>
          <w:sz w:val="24"/>
          <w:szCs w:val="24"/>
        </w:rPr>
        <w:t xml:space="preserve"> (1 mark)</w:t>
      </w:r>
    </w:p>
    <w:p w:rsidR="00C01F2B" w:rsidRDefault="00C01F2B" w:rsidP="00C01F2B">
      <w:pPr>
        <w:rPr>
          <w:rFonts w:ascii="Times New Roman" w:hAnsi="Times New Roman" w:cs="Times New Roman"/>
          <w:sz w:val="24"/>
          <w:szCs w:val="24"/>
        </w:rPr>
      </w:pPr>
    </w:p>
    <w:p w:rsidR="00C01F2B" w:rsidRPr="00C01F2B" w:rsidRDefault="00C01F2B" w:rsidP="00C01F2B">
      <w:pPr>
        <w:rPr>
          <w:rFonts w:ascii="Times New Roman" w:hAnsi="Times New Roman" w:cs="Times New Roman"/>
          <w:sz w:val="24"/>
          <w:szCs w:val="24"/>
        </w:rPr>
      </w:pPr>
    </w:p>
    <w:p w:rsidR="00444A07" w:rsidRPr="00444A07" w:rsidRDefault="00444A07" w:rsidP="00444A07">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Estimate: </w:t>
      </w:r>
    </w:p>
    <w:p w:rsidR="00444A07" w:rsidRDefault="00444A07" w:rsidP="00444A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mean mark</w:t>
      </w:r>
      <w:r w:rsidR="003A2E79">
        <w:rPr>
          <w:rFonts w:ascii="Times New Roman" w:hAnsi="Times New Roman" w:cs="Times New Roman"/>
          <w:sz w:val="24"/>
          <w:szCs w:val="24"/>
        </w:rPr>
        <w:t xml:space="preserve">.                                                                                              </w:t>
      </w:r>
      <w:r>
        <w:rPr>
          <w:rFonts w:ascii="Times New Roman" w:hAnsi="Times New Roman" w:cs="Times New Roman"/>
          <w:sz w:val="24"/>
          <w:szCs w:val="24"/>
        </w:rPr>
        <w:t xml:space="preserve"> (2 marks)</w:t>
      </w:r>
    </w:p>
    <w:p w:rsidR="00C01F2B" w:rsidRDefault="00C01F2B" w:rsidP="00C01F2B">
      <w:pPr>
        <w:rPr>
          <w:rFonts w:ascii="Times New Roman" w:hAnsi="Times New Roman" w:cs="Times New Roman"/>
          <w:sz w:val="24"/>
          <w:szCs w:val="24"/>
        </w:rPr>
      </w:pPr>
    </w:p>
    <w:p w:rsidR="00C01F2B" w:rsidRDefault="00C01F2B" w:rsidP="00C01F2B">
      <w:pPr>
        <w:rPr>
          <w:rFonts w:ascii="Times New Roman" w:hAnsi="Times New Roman" w:cs="Times New Roman"/>
          <w:sz w:val="24"/>
          <w:szCs w:val="24"/>
        </w:rPr>
      </w:pPr>
    </w:p>
    <w:p w:rsidR="00C01F2B" w:rsidRDefault="00C01F2B" w:rsidP="00C01F2B">
      <w:pPr>
        <w:rPr>
          <w:rFonts w:ascii="Times New Roman" w:hAnsi="Times New Roman" w:cs="Times New Roman"/>
          <w:sz w:val="24"/>
          <w:szCs w:val="24"/>
        </w:rPr>
      </w:pPr>
    </w:p>
    <w:p w:rsidR="00C01F2B" w:rsidRDefault="00C01F2B" w:rsidP="00C01F2B">
      <w:pPr>
        <w:rPr>
          <w:rFonts w:ascii="Times New Roman" w:hAnsi="Times New Roman" w:cs="Times New Roman"/>
          <w:sz w:val="24"/>
          <w:szCs w:val="24"/>
        </w:rPr>
      </w:pPr>
    </w:p>
    <w:p w:rsidR="00C01F2B" w:rsidRDefault="00C01F2B" w:rsidP="00C01F2B">
      <w:pPr>
        <w:rPr>
          <w:rFonts w:ascii="Times New Roman" w:hAnsi="Times New Roman" w:cs="Times New Roman"/>
          <w:sz w:val="24"/>
          <w:szCs w:val="24"/>
        </w:rPr>
      </w:pPr>
    </w:p>
    <w:p w:rsidR="00C01F2B" w:rsidRPr="00C01F2B" w:rsidRDefault="00C01F2B" w:rsidP="00C01F2B">
      <w:pPr>
        <w:rPr>
          <w:rFonts w:ascii="Times New Roman" w:hAnsi="Times New Roman" w:cs="Times New Roman"/>
          <w:sz w:val="24"/>
          <w:szCs w:val="24"/>
        </w:rPr>
      </w:pPr>
    </w:p>
    <w:p w:rsidR="00444A07" w:rsidRPr="00444A07" w:rsidRDefault="00444A07" w:rsidP="00444A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median mark. </w:t>
      </w:r>
      <w:r w:rsidR="003A2E79">
        <w:rPr>
          <w:rFonts w:ascii="Times New Roman" w:hAnsi="Times New Roman" w:cs="Times New Roman"/>
          <w:sz w:val="24"/>
          <w:szCs w:val="24"/>
        </w:rPr>
        <w:t xml:space="preserve">                                                                                           </w:t>
      </w:r>
      <w:r>
        <w:rPr>
          <w:rFonts w:ascii="Times New Roman" w:hAnsi="Times New Roman" w:cs="Times New Roman"/>
          <w:sz w:val="24"/>
          <w:szCs w:val="24"/>
        </w:rPr>
        <w:t>(3 marks)</w:t>
      </w:r>
    </w:p>
    <w:p w:rsidR="00444A07" w:rsidRPr="00444A07" w:rsidRDefault="00444A07" w:rsidP="006B7042">
      <w:pPr>
        <w:pStyle w:val="ListParagraph"/>
        <w:ind w:left="360"/>
        <w:rPr>
          <w:rFonts w:ascii="Times New Roman" w:hAnsi="Times New Roman" w:cs="Times New Roman"/>
          <w:sz w:val="24"/>
          <w:szCs w:val="24"/>
        </w:rPr>
      </w:pPr>
    </w:p>
    <w:sectPr w:rsidR="00444A07" w:rsidRPr="00444A0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47" w:rsidRDefault="00B97047" w:rsidP="005E5D01">
      <w:pPr>
        <w:spacing w:after="0" w:line="240" w:lineRule="auto"/>
      </w:pPr>
      <w:r>
        <w:separator/>
      </w:r>
    </w:p>
  </w:endnote>
  <w:endnote w:type="continuationSeparator" w:id="0">
    <w:p w:rsidR="00B97047" w:rsidRDefault="00B97047" w:rsidP="005E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196266"/>
      <w:docPartObj>
        <w:docPartGallery w:val="Page Numbers (Bottom of Page)"/>
        <w:docPartUnique/>
      </w:docPartObj>
    </w:sdtPr>
    <w:sdtEndPr>
      <w:rPr>
        <w:noProof/>
      </w:rPr>
    </w:sdtEndPr>
    <w:sdtContent>
      <w:p w:rsidR="006A68C5" w:rsidRDefault="006A68C5">
        <w:pPr>
          <w:pStyle w:val="Footer"/>
          <w:jc w:val="right"/>
        </w:pPr>
        <w:r>
          <w:fldChar w:fldCharType="begin"/>
        </w:r>
        <w:r>
          <w:instrText xml:space="preserve"> PAGE   \* MERGEFORMAT </w:instrText>
        </w:r>
        <w:r>
          <w:fldChar w:fldCharType="separate"/>
        </w:r>
        <w:r w:rsidR="009201DA">
          <w:rPr>
            <w:noProof/>
          </w:rPr>
          <w:t>15</w:t>
        </w:r>
        <w:r>
          <w:rPr>
            <w:noProof/>
          </w:rPr>
          <w:fldChar w:fldCharType="end"/>
        </w:r>
      </w:p>
    </w:sdtContent>
  </w:sdt>
  <w:p w:rsidR="006A68C5" w:rsidRDefault="006A6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47" w:rsidRDefault="00B97047" w:rsidP="005E5D01">
      <w:pPr>
        <w:spacing w:after="0" w:line="240" w:lineRule="auto"/>
      </w:pPr>
      <w:r>
        <w:separator/>
      </w:r>
    </w:p>
  </w:footnote>
  <w:footnote w:type="continuationSeparator" w:id="0">
    <w:p w:rsidR="00B97047" w:rsidRDefault="00B97047" w:rsidP="005E5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EEF"/>
    <w:multiLevelType w:val="hybridMultilevel"/>
    <w:tmpl w:val="BA6AED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B4FD1"/>
    <w:multiLevelType w:val="hybridMultilevel"/>
    <w:tmpl w:val="7D56C972"/>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844DF"/>
    <w:multiLevelType w:val="hybridMultilevel"/>
    <w:tmpl w:val="227E88CC"/>
    <w:lvl w:ilvl="0" w:tplc="3C74A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36853"/>
    <w:multiLevelType w:val="hybridMultilevel"/>
    <w:tmpl w:val="902EA6E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0B328F"/>
    <w:multiLevelType w:val="hybridMultilevel"/>
    <w:tmpl w:val="115E85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64F86"/>
    <w:multiLevelType w:val="hybridMultilevel"/>
    <w:tmpl w:val="6B5AD8D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BB3BD5"/>
    <w:multiLevelType w:val="hybridMultilevel"/>
    <w:tmpl w:val="87B6C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A27A1"/>
    <w:multiLevelType w:val="hybridMultilevel"/>
    <w:tmpl w:val="115E85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606C3"/>
    <w:multiLevelType w:val="hybridMultilevel"/>
    <w:tmpl w:val="886891BA"/>
    <w:lvl w:ilvl="0" w:tplc="6D4680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367E00"/>
    <w:multiLevelType w:val="hybridMultilevel"/>
    <w:tmpl w:val="71287274"/>
    <w:lvl w:ilvl="0" w:tplc="7C7AD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F47DF7"/>
    <w:multiLevelType w:val="hybridMultilevel"/>
    <w:tmpl w:val="8612C13C"/>
    <w:lvl w:ilvl="0" w:tplc="DE0C28A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626EE"/>
    <w:multiLevelType w:val="hybridMultilevel"/>
    <w:tmpl w:val="5156E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D3348D"/>
    <w:multiLevelType w:val="hybridMultilevel"/>
    <w:tmpl w:val="9A064B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8926BC"/>
    <w:multiLevelType w:val="hybridMultilevel"/>
    <w:tmpl w:val="6B52CBB6"/>
    <w:lvl w:ilvl="0" w:tplc="66DED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A2E93"/>
    <w:multiLevelType w:val="hybridMultilevel"/>
    <w:tmpl w:val="E0AA871E"/>
    <w:lvl w:ilvl="0" w:tplc="DE0C28AC">
      <w:start w:val="1"/>
      <w:numFmt w:val="lowerRoman"/>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424231B8"/>
    <w:multiLevelType w:val="hybridMultilevel"/>
    <w:tmpl w:val="4B12728A"/>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7D0F78"/>
    <w:multiLevelType w:val="hybridMultilevel"/>
    <w:tmpl w:val="2A98616C"/>
    <w:lvl w:ilvl="0" w:tplc="DE0C28A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8B530C"/>
    <w:multiLevelType w:val="hybridMultilevel"/>
    <w:tmpl w:val="5A0A84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201EB"/>
    <w:multiLevelType w:val="hybridMultilevel"/>
    <w:tmpl w:val="3110BCE8"/>
    <w:lvl w:ilvl="0" w:tplc="334A2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EF37D4"/>
    <w:multiLevelType w:val="hybridMultilevel"/>
    <w:tmpl w:val="E1FACCE0"/>
    <w:lvl w:ilvl="0" w:tplc="83F4B7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39789E"/>
    <w:multiLevelType w:val="hybridMultilevel"/>
    <w:tmpl w:val="DF82391C"/>
    <w:lvl w:ilvl="0" w:tplc="9E34A50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0"/>
  </w:num>
  <w:num w:numId="3">
    <w:abstractNumId w:val="1"/>
  </w:num>
  <w:num w:numId="4">
    <w:abstractNumId w:val="16"/>
  </w:num>
  <w:num w:numId="5">
    <w:abstractNumId w:val="18"/>
  </w:num>
  <w:num w:numId="6">
    <w:abstractNumId w:val="15"/>
  </w:num>
  <w:num w:numId="7">
    <w:abstractNumId w:val="10"/>
  </w:num>
  <w:num w:numId="8">
    <w:abstractNumId w:val="12"/>
  </w:num>
  <w:num w:numId="9">
    <w:abstractNumId w:val="6"/>
  </w:num>
  <w:num w:numId="10">
    <w:abstractNumId w:val="5"/>
  </w:num>
  <w:num w:numId="11">
    <w:abstractNumId w:val="3"/>
  </w:num>
  <w:num w:numId="12">
    <w:abstractNumId w:val="7"/>
  </w:num>
  <w:num w:numId="13">
    <w:abstractNumId w:val="9"/>
  </w:num>
  <w:num w:numId="14">
    <w:abstractNumId w:val="20"/>
  </w:num>
  <w:num w:numId="15">
    <w:abstractNumId w:val="17"/>
  </w:num>
  <w:num w:numId="16">
    <w:abstractNumId w:val="4"/>
  </w:num>
  <w:num w:numId="17">
    <w:abstractNumId w:val="19"/>
  </w:num>
  <w:num w:numId="18">
    <w:abstractNumId w:val="21"/>
  </w:num>
  <w:num w:numId="19">
    <w:abstractNumId w:val="2"/>
  </w:num>
  <w:num w:numId="20">
    <w:abstractNumId w:val="8"/>
  </w:num>
  <w:num w:numId="21">
    <w:abstractNumId w:val="13"/>
  </w:num>
  <w:num w:numId="22">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6A"/>
    <w:rsid w:val="00006D04"/>
    <w:rsid w:val="00006DD9"/>
    <w:rsid w:val="0005578D"/>
    <w:rsid w:val="000558FF"/>
    <w:rsid w:val="0008488E"/>
    <w:rsid w:val="000A1261"/>
    <w:rsid w:val="000B13AD"/>
    <w:rsid w:val="000C51E4"/>
    <w:rsid w:val="000E78DA"/>
    <w:rsid w:val="00183ED1"/>
    <w:rsid w:val="001C7001"/>
    <w:rsid w:val="001D4FA8"/>
    <w:rsid w:val="001E121B"/>
    <w:rsid w:val="001F0220"/>
    <w:rsid w:val="00266405"/>
    <w:rsid w:val="0026642B"/>
    <w:rsid w:val="00270EF3"/>
    <w:rsid w:val="002B260A"/>
    <w:rsid w:val="00314FD4"/>
    <w:rsid w:val="00324019"/>
    <w:rsid w:val="00393A57"/>
    <w:rsid w:val="003A2E79"/>
    <w:rsid w:val="003C3837"/>
    <w:rsid w:val="003D0FE1"/>
    <w:rsid w:val="003D1A79"/>
    <w:rsid w:val="003D259D"/>
    <w:rsid w:val="003D6F92"/>
    <w:rsid w:val="004100A8"/>
    <w:rsid w:val="00427062"/>
    <w:rsid w:val="004273D8"/>
    <w:rsid w:val="00435342"/>
    <w:rsid w:val="00444A07"/>
    <w:rsid w:val="004E657A"/>
    <w:rsid w:val="004F6993"/>
    <w:rsid w:val="00564822"/>
    <w:rsid w:val="0057213F"/>
    <w:rsid w:val="0059000C"/>
    <w:rsid w:val="005E5D01"/>
    <w:rsid w:val="00610047"/>
    <w:rsid w:val="00631D90"/>
    <w:rsid w:val="006574AC"/>
    <w:rsid w:val="00694935"/>
    <w:rsid w:val="00694AE1"/>
    <w:rsid w:val="006A68C5"/>
    <w:rsid w:val="006B7042"/>
    <w:rsid w:val="006C5C1F"/>
    <w:rsid w:val="006C60FE"/>
    <w:rsid w:val="007242DA"/>
    <w:rsid w:val="007A02C5"/>
    <w:rsid w:val="007A72CA"/>
    <w:rsid w:val="008A6D4E"/>
    <w:rsid w:val="008C2714"/>
    <w:rsid w:val="008C7C13"/>
    <w:rsid w:val="0090206D"/>
    <w:rsid w:val="009201DA"/>
    <w:rsid w:val="009728FA"/>
    <w:rsid w:val="009846DD"/>
    <w:rsid w:val="009A166C"/>
    <w:rsid w:val="009F0ECD"/>
    <w:rsid w:val="009F2561"/>
    <w:rsid w:val="00A47C6A"/>
    <w:rsid w:val="00A731BF"/>
    <w:rsid w:val="00B01336"/>
    <w:rsid w:val="00B22914"/>
    <w:rsid w:val="00B23F78"/>
    <w:rsid w:val="00B4296A"/>
    <w:rsid w:val="00B753AD"/>
    <w:rsid w:val="00B9137A"/>
    <w:rsid w:val="00B97047"/>
    <w:rsid w:val="00BD035C"/>
    <w:rsid w:val="00BF03F7"/>
    <w:rsid w:val="00C01F2B"/>
    <w:rsid w:val="00C16B79"/>
    <w:rsid w:val="00C249DD"/>
    <w:rsid w:val="00C5137A"/>
    <w:rsid w:val="00C6577A"/>
    <w:rsid w:val="00CC1B12"/>
    <w:rsid w:val="00CE2AAF"/>
    <w:rsid w:val="00D151F6"/>
    <w:rsid w:val="00D22AD8"/>
    <w:rsid w:val="00D91A66"/>
    <w:rsid w:val="00DD14E6"/>
    <w:rsid w:val="00DF2611"/>
    <w:rsid w:val="00E12A8C"/>
    <w:rsid w:val="00E53102"/>
    <w:rsid w:val="00E67A89"/>
    <w:rsid w:val="00EC1A14"/>
    <w:rsid w:val="00F30CBC"/>
    <w:rsid w:val="00F51C22"/>
    <w:rsid w:val="00F923CF"/>
    <w:rsid w:val="00FC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1E2F5-1CC2-4D2A-A70A-976E046D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07"/>
    <w:pPr>
      <w:ind w:left="720"/>
      <w:contextualSpacing/>
    </w:pPr>
  </w:style>
  <w:style w:type="table" w:styleId="TableGrid">
    <w:name w:val="Table Grid"/>
    <w:basedOn w:val="TableNormal"/>
    <w:uiPriority w:val="59"/>
    <w:rsid w:val="00444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A07"/>
    <w:rPr>
      <w:color w:val="808080"/>
    </w:rPr>
  </w:style>
  <w:style w:type="paragraph" w:styleId="Header">
    <w:name w:val="header"/>
    <w:basedOn w:val="Normal"/>
    <w:link w:val="HeaderChar"/>
    <w:uiPriority w:val="99"/>
    <w:unhideWhenUsed/>
    <w:rsid w:val="005E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01"/>
  </w:style>
  <w:style w:type="paragraph" w:styleId="Footer">
    <w:name w:val="footer"/>
    <w:basedOn w:val="Normal"/>
    <w:link w:val="FooterChar"/>
    <w:uiPriority w:val="99"/>
    <w:unhideWhenUsed/>
    <w:rsid w:val="005E5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01"/>
  </w:style>
  <w:style w:type="paragraph" w:styleId="BalloonText">
    <w:name w:val="Balloon Text"/>
    <w:basedOn w:val="Normal"/>
    <w:link w:val="BalloonTextChar"/>
    <w:uiPriority w:val="99"/>
    <w:semiHidden/>
    <w:unhideWhenUsed/>
    <w:rsid w:val="005E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01"/>
    <w:rPr>
      <w:rFonts w:ascii="Segoe UI" w:hAnsi="Segoe UI" w:cs="Segoe UI"/>
      <w:sz w:val="18"/>
      <w:szCs w:val="18"/>
    </w:rPr>
  </w:style>
  <w:style w:type="table" w:customStyle="1" w:styleId="TableGrid1">
    <w:name w:val="Table Grid1"/>
    <w:basedOn w:val="TableNormal"/>
    <w:next w:val="TableGrid"/>
    <w:uiPriority w:val="59"/>
    <w:rsid w:val="00C657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ngugisteve</cp:lastModifiedBy>
  <cp:revision>76</cp:revision>
  <cp:lastPrinted>2022-10-14T07:49:00Z</cp:lastPrinted>
  <dcterms:created xsi:type="dcterms:W3CDTF">2022-10-11T17:53:00Z</dcterms:created>
  <dcterms:modified xsi:type="dcterms:W3CDTF">2022-11-21T10:53:00Z</dcterms:modified>
</cp:coreProperties>
</file>