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157"/>
        <w:spacing w:lineRule="auto" w:line="360"/>
        <w:jc w:val="center"/>
        <w:rPr>
          <w:rFonts w:ascii="Cambria" w:hAnsi="Cambria"/>
          <w:b/>
          <w:sz w:val="24"/>
        </w:rPr>
      </w:pPr>
    </w:p>
    <w:p>
      <w:pPr>
        <w:pStyle w:val="style157"/>
        <w:spacing w:lineRule="auto" w:line="360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PAPER 2</w:t>
      </w:r>
    </w:p>
    <w:p>
      <w:pPr>
        <w:pStyle w:val="style157"/>
        <w:spacing w:lineRule="auto" w:line="360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MARKING SCHEME</w:t>
      </w:r>
    </w:p>
    <w:p>
      <w:pPr>
        <w:pStyle w:val="style157"/>
        <w:spacing w:lineRule="auto" w:line="360"/>
        <w:jc w:val="both"/>
        <w:rPr>
          <w:rFonts w:ascii="Cambria" w:hAnsi="Cambria"/>
          <w:sz w:val="6"/>
        </w:rPr>
      </w:pPr>
    </w:p>
    <w:p>
      <w:pPr>
        <w:pStyle w:val="style157"/>
        <w:numPr>
          <w:ilvl w:val="0"/>
          <w:numId w:val="3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Non-chemical methods to control ticks 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Burn infested pasture 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Hand pick and kill 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Rotational grazing 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Double fencing 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Restrict animal movement (zero grazing)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(4 x ½=2mks)</w:t>
      </w:r>
    </w:p>
    <w:p>
      <w:pPr>
        <w:pStyle w:val="style157"/>
        <w:numPr>
          <w:ilvl w:val="0"/>
          <w:numId w:val="3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Management practices on broody hen 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Provide drinking water adlip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Provide balanced diet 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Dust with insecticide to control parasites 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Give hen chance to </w:t>
      </w:r>
      <w:r>
        <w:rPr>
          <w:rFonts w:ascii="Cambria" w:hAnsi="Cambria"/>
          <w:sz w:val="24"/>
        </w:rPr>
        <w:t>exercise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 ( 2 x 1=2mks)</w:t>
      </w:r>
    </w:p>
    <w:p>
      <w:pPr>
        <w:pStyle w:val="style157"/>
        <w:numPr>
          <w:ilvl w:val="0"/>
          <w:numId w:val="3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Characteristics of good fish pond 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Gentle slopping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Reliable water source 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Area with no cracks/</w:t>
      </w:r>
      <w:r>
        <w:rPr>
          <w:rFonts w:ascii="Cambria" w:hAnsi="Cambria"/>
          <w:sz w:val="24"/>
        </w:rPr>
        <w:t>anthills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Clay soil which is poorly drained 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Secure from predators /thieves 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Site should be accessible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(4 x ½=2mks)</w:t>
      </w:r>
    </w:p>
    <w:p>
      <w:pPr>
        <w:pStyle w:val="style157"/>
        <w:numPr>
          <w:ilvl w:val="0"/>
          <w:numId w:val="3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Characteristics of beef breeds 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They are blocky 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They have strong short legs 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Bodies are well fl</w:t>
      </w:r>
      <w:r>
        <w:rPr>
          <w:rFonts w:ascii="Cambria" w:hAnsi="Cambria"/>
          <w:sz w:val="24"/>
        </w:rPr>
        <w:t>eshed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They have small udder 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They have thick neck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( 4 x ½=2mks)</w:t>
      </w:r>
    </w:p>
    <w:p>
      <w:pPr>
        <w:pStyle w:val="style157"/>
        <w:numPr>
          <w:ilvl w:val="0"/>
          <w:numId w:val="3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Calf pen to control diseases 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Well ventilated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Well lit 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Easy to clean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Free from draught 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Spacious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Lack proof 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Well drained </w:t>
      </w:r>
    </w:p>
    <w:p>
      <w:pPr>
        <w:pStyle w:val="style157"/>
        <w:numPr>
          <w:ilvl w:val="0"/>
          <w:numId w:val="3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a) </w:t>
      </w:r>
      <w:r>
        <w:rPr>
          <w:rFonts w:ascii="Cambria" w:hAnsi="Cambria"/>
          <w:sz w:val="24"/>
        </w:rPr>
        <w:t xml:space="preserve">A dry cow theraphy – practice of applying mastitis antibiotic in teat canal in cow that is being dried off.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(1mk)</w:t>
      </w:r>
    </w:p>
    <w:p>
      <w:pPr>
        <w:pStyle w:val="style157"/>
        <w:spacing w:lineRule="auto" w:line="360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b) </w:t>
      </w:r>
      <w:r>
        <w:rPr>
          <w:rFonts w:ascii="Cambria" w:hAnsi="Cambria"/>
          <w:sz w:val="24"/>
        </w:rPr>
        <w:t xml:space="preserve">Dry cow theraphy done last 2 months of gestation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(1mk)</w:t>
      </w:r>
    </w:p>
    <w:p>
      <w:pPr>
        <w:pStyle w:val="style157"/>
        <w:numPr>
          <w:ilvl w:val="0"/>
          <w:numId w:val="3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Structures to handle livestock 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Crush 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Calf pens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Fences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Milking shed 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Cattle shed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(4 x ½=2mks)</w:t>
      </w:r>
    </w:p>
    <w:p>
      <w:pPr>
        <w:pStyle w:val="style157"/>
        <w:numPr>
          <w:ilvl w:val="0"/>
          <w:numId w:val="3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Respiratory disorder 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Difficult breathing 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Coughing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Snoring 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Sneezing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Running nose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(4 x ½=2mks)</w:t>
      </w:r>
    </w:p>
    <w:p>
      <w:pPr>
        <w:pStyle w:val="style157"/>
        <w:numPr>
          <w:ilvl w:val="0"/>
          <w:numId w:val="3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Characteristics of poor layers 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Hard/stiff abdomen 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Full/well fl</w:t>
      </w:r>
      <w:r>
        <w:rPr>
          <w:rFonts w:ascii="Cambria" w:hAnsi="Cambria"/>
          <w:sz w:val="24"/>
        </w:rPr>
        <w:t xml:space="preserve">eshed abdomen 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Small space between knee</w:t>
      </w:r>
      <w:r>
        <w:rPr>
          <w:rFonts w:ascii="Cambria" w:hAnsi="Cambria"/>
          <w:sz w:val="24"/>
        </w:rPr>
        <w:t>l and pelvic bon</w:t>
      </w:r>
      <w:r>
        <w:rPr>
          <w:rFonts w:ascii="Cambria" w:hAnsi="Cambria"/>
          <w:sz w:val="24"/>
        </w:rPr>
        <w:t xml:space="preserve">e allow less than 2 fingers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( 2</w:t>
      </w:r>
      <w:r>
        <w:rPr>
          <w:rFonts w:ascii="Cambria" w:hAnsi="Cambria"/>
          <w:sz w:val="24"/>
        </w:rPr>
        <w:t xml:space="preserve"> x 1=2mks)</w:t>
      </w:r>
    </w:p>
    <w:p>
      <w:pPr>
        <w:pStyle w:val="style157"/>
        <w:numPr>
          <w:ilvl w:val="0"/>
          <w:numId w:val="3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Mothering ability is ability of mother to care for young ones while prolificacy is ability of mother to produce many </w:t>
      </w:r>
      <w:r>
        <w:rPr>
          <w:rFonts w:ascii="Cambria" w:hAnsi="Cambria"/>
          <w:sz w:val="24"/>
        </w:rPr>
        <w:t>young ones</w:t>
      </w:r>
      <w:r>
        <w:rPr>
          <w:rFonts w:ascii="Cambria" w:hAnsi="Cambria"/>
          <w:sz w:val="24"/>
        </w:rPr>
        <w:t xml:space="preserve"> at once. (Mark as a whole)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( 2 x 1=2mks)</w:t>
      </w:r>
    </w:p>
    <w:p>
      <w:pPr>
        <w:pStyle w:val="style157"/>
        <w:numPr>
          <w:ilvl w:val="0"/>
          <w:numId w:val="3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Factors leading to female cow fail to conceive 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Poor nutrition 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Poor timing of services 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Infertile</w:t>
      </w:r>
      <w:r>
        <w:rPr>
          <w:rFonts w:ascii="Cambria" w:hAnsi="Cambria"/>
          <w:sz w:val="24"/>
        </w:rPr>
        <w:t xml:space="preserve"> cow/bull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( 2 x 1=2mks)</w:t>
      </w:r>
    </w:p>
    <w:p>
      <w:pPr>
        <w:pStyle w:val="style157"/>
        <w:numPr>
          <w:ilvl w:val="0"/>
          <w:numId w:val="3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Reason for culling dairy cattle 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Poor health 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Poor quality products 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Old age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Wild temperament 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Low production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(4 x ½=2mks)</w:t>
      </w:r>
    </w:p>
    <w:p>
      <w:pPr>
        <w:pStyle w:val="style157"/>
        <w:numPr>
          <w:ilvl w:val="0"/>
          <w:numId w:val="3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Reasons for doing Agriculture as a discipline 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Provide skills in Agriculture and practices 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It is a career subject 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Createself-employment</w:t>
      </w:r>
      <w:r>
        <w:rPr>
          <w:rFonts w:ascii="Cambria" w:hAnsi="Cambria"/>
          <w:sz w:val="24"/>
        </w:rPr>
        <w:t xml:space="preserve"> and </w:t>
      </w:r>
      <w:r>
        <w:rPr>
          <w:rFonts w:ascii="Cambria" w:hAnsi="Cambria"/>
          <w:sz w:val="24"/>
        </w:rPr>
        <w:t>self-reliance</w:t>
      </w:r>
      <w:r>
        <w:rPr>
          <w:rFonts w:ascii="Cambria" w:hAnsi="Cambria"/>
          <w:sz w:val="24"/>
        </w:rPr>
        <w:t xml:space="preserve"> in food 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Agriculture promote environmental conservation 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Agriculture promote cohesion in diverse culture 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Agriculture promote school to take part in Agricultural practices eg young farmers</w:t>
      </w:r>
    </w:p>
    <w:p>
      <w:pPr>
        <w:pStyle w:val="style157"/>
        <w:spacing w:lineRule="auto" w:line="360"/>
        <w:ind w:left="7200" w:firstLine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(4 x ½=2mks)</w:t>
      </w:r>
    </w:p>
    <w:p>
      <w:pPr>
        <w:pStyle w:val="style157"/>
        <w:numPr>
          <w:ilvl w:val="0"/>
          <w:numId w:val="3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Tools use to lay concrete block 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Plumb bob/plumb line 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Mason’s trowel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Spirit level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Wo</w:t>
      </w:r>
      <w:r>
        <w:rPr>
          <w:rFonts w:ascii="Cambria" w:hAnsi="Cambria"/>
          <w:sz w:val="24"/>
        </w:rPr>
        <w:t>o</w:t>
      </w:r>
      <w:r>
        <w:rPr>
          <w:rFonts w:ascii="Cambria" w:hAnsi="Cambria"/>
          <w:sz w:val="24"/>
        </w:rPr>
        <w:t xml:space="preserve">d float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(4 x ½=2mks)</w:t>
      </w:r>
    </w:p>
    <w:p>
      <w:pPr>
        <w:pStyle w:val="style157"/>
        <w:numPr>
          <w:ilvl w:val="0"/>
          <w:numId w:val="3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Factors pre-disposing animal to diseases 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Sex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Colour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Age 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Physiological conditions sickness/pregnancy/emaciation/</w:t>
      </w:r>
      <w:r>
        <w:rPr>
          <w:rFonts w:ascii="Cambria" w:hAnsi="Cambria"/>
          <w:sz w:val="24"/>
        </w:rPr>
        <w:t>lactating</w:t>
      </w:r>
    </w:p>
    <w:p>
      <w:pPr>
        <w:pStyle w:val="style157"/>
        <w:numPr>
          <w:ilvl w:val="0"/>
          <w:numId w:val="14"/>
        </w:numPr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Physical injuries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(4 x ½=2mks)</w:t>
      </w:r>
    </w:p>
    <w:p>
      <w:pPr>
        <w:pStyle w:val="style157"/>
        <w:spacing w:lineRule="auto" w:line="360"/>
        <w:ind w:left="720"/>
        <w:jc w:val="both"/>
        <w:rPr>
          <w:rFonts w:ascii="Cambria" w:hAnsi="Cambria"/>
          <w:sz w:val="24"/>
        </w:rPr>
      </w:pPr>
    </w:p>
    <w:p>
      <w:pPr>
        <w:pStyle w:val="style157"/>
        <w:spacing w:lineRule="auto" w:line="360"/>
        <w:ind w:left="720"/>
        <w:jc w:val="center"/>
        <w:rPr>
          <w:rFonts w:ascii="Cambria" w:hAnsi="Cambria"/>
          <w:b/>
          <w:sz w:val="24"/>
          <w:u w:val="single"/>
        </w:rPr>
      </w:pPr>
    </w:p>
    <w:p>
      <w:pPr>
        <w:pStyle w:val="style0"/>
        <w:spacing w:after="0" w:lineRule="auto" w:line="240"/>
        <w:jc w:val="center"/>
        <w:rPr>
          <w:rFonts w:ascii="Cambria" w:cs="Segoe UI" w:eastAsia="Calibri" w:hAnsi="Cambria"/>
          <w:b/>
          <w:sz w:val="24"/>
          <w:szCs w:val="24"/>
          <w:u w:val="single"/>
        </w:rPr>
      </w:pPr>
      <w:r>
        <w:rPr>
          <w:rFonts w:ascii="Cambria" w:cs="Segoe UI" w:eastAsia="Calibri" w:hAnsi="Cambria"/>
          <w:b/>
          <w:sz w:val="24"/>
          <w:szCs w:val="24"/>
          <w:u w:val="single"/>
        </w:rPr>
        <w:t>SECTION B (20 MARKS)</w:t>
      </w:r>
    </w:p>
    <w:p>
      <w:pPr>
        <w:pStyle w:val="style0"/>
        <w:spacing w:after="0" w:lineRule="auto" w:line="240"/>
        <w:jc w:val="center"/>
        <w:rPr>
          <w:rFonts w:ascii="Cambria" w:cs="Segoe UI" w:eastAsia="Calibri" w:hAnsi="Cambria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Cambria" w:cs="Segoe UI" w:eastAsia="Calibri" w:hAnsi="Cambria"/>
          <w:i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Answer ALL questions in this section in the spaces provided</w:t>
      </w:r>
    </w:p>
    <w:p>
      <w:pPr>
        <w:pStyle w:val="style0"/>
        <w:spacing w:after="0" w:lineRule="auto" w:line="240"/>
        <w:rPr>
          <w:rFonts w:ascii="Cambria" w:cs="Segoe UI" w:eastAsia="Calibri" w:hAnsi="Cambria"/>
          <w:sz w:val="24"/>
          <w:szCs w:val="24"/>
        </w:rPr>
      </w:pPr>
    </w:p>
    <w:p>
      <w:pPr>
        <w:pStyle w:val="style0"/>
        <w:spacing w:after="0" w:lineRule="auto" w:line="240"/>
        <w:ind w:left="720" w:hanging="72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sz w:val="24"/>
          <w:szCs w:val="24"/>
        </w:rPr>
        <w:t>1</w:t>
      </w:r>
      <w:r>
        <w:rPr>
          <w:rFonts w:ascii="Cambria" w:cs="Segoe UI" w:eastAsia="Calibri" w:hAnsi="Cambria"/>
          <w:sz w:val="24"/>
          <w:szCs w:val="24"/>
        </w:rPr>
        <w:t>6</w:t>
      </w:r>
      <w:r>
        <w:rPr>
          <w:rFonts w:ascii="Cambria" w:cs="Segoe UI" w:eastAsia="Calibri" w:hAnsi="Cambria"/>
          <w:sz w:val="24"/>
          <w:szCs w:val="24"/>
        </w:rPr>
        <w:t>.</w:t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>The following is a diagram of an artificial incubator.  Study it an</w:t>
      </w:r>
      <w:r>
        <w:rPr>
          <w:rFonts w:ascii="Cambria" w:cs="Segoe UI" w:eastAsia="Calibri" w:hAnsi="Cambria"/>
          <w:sz w:val="24"/>
          <w:szCs w:val="24"/>
        </w:rPr>
        <w:t>d answer questions that follow.</w:t>
      </w:r>
    </w:p>
    <w:p>
      <w:pPr>
        <w:pStyle w:val="style0"/>
        <w:spacing w:after="0" w:lineRule="auto" w:line="240"/>
        <w:ind w:left="720" w:hanging="720"/>
        <w:rPr>
          <w:rFonts w:ascii="Cambria" w:cs="Segoe UI" w:eastAsia="Calibri" w:hAnsi="Cambria"/>
          <w:sz w:val="24"/>
          <w:szCs w:val="24"/>
        </w:rPr>
      </w:pPr>
    </w:p>
    <w:p>
      <w:pPr>
        <w:pStyle w:val="style0"/>
        <w:spacing w:after="0" w:lineRule="auto" w:line="360"/>
        <w:ind w:left="720" w:hanging="72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>(a)</w:t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>Identify the following parts shown by letters</w:t>
      </w:r>
      <w:r>
        <w:rPr>
          <w:rFonts w:ascii="Cambria" w:cs="Segoe UI" w:eastAsia="Calibri" w:hAnsi="Cambria"/>
          <w:b/>
          <w:sz w:val="24"/>
          <w:szCs w:val="24"/>
        </w:rPr>
        <w:t xml:space="preserve"> A</w:t>
      </w:r>
      <w:r>
        <w:rPr>
          <w:rFonts w:ascii="Cambria" w:cs="Segoe UI" w:eastAsia="Calibri" w:hAnsi="Cambria"/>
          <w:sz w:val="24"/>
          <w:szCs w:val="24"/>
        </w:rPr>
        <w:t xml:space="preserve"> and </w:t>
      </w:r>
      <w:r>
        <w:rPr>
          <w:rFonts w:ascii="Cambria" w:cs="Segoe UI" w:eastAsia="Calibri" w:hAnsi="Cambria"/>
          <w:b/>
          <w:sz w:val="24"/>
          <w:szCs w:val="24"/>
        </w:rPr>
        <w:t>B</w:t>
      </w:r>
      <w:r>
        <w:rPr>
          <w:rFonts w:ascii="Cambria" w:cs="Segoe UI" w:eastAsia="Calibri" w:hAnsi="Cambria"/>
          <w:sz w:val="24"/>
          <w:szCs w:val="24"/>
        </w:rPr>
        <w:t>.</w:t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b/>
          <w:sz w:val="24"/>
          <w:szCs w:val="24"/>
        </w:rPr>
        <w:t>(2 marks)</w:t>
      </w:r>
    </w:p>
    <w:p>
      <w:pPr>
        <w:pStyle w:val="style0"/>
        <w:spacing w:after="0" w:lineRule="auto" w:line="240"/>
        <w:ind w:left="720" w:hanging="72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b/>
          <w:sz w:val="24"/>
          <w:szCs w:val="24"/>
        </w:rPr>
        <w:t>A</w:t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i/>
          <w:sz w:val="24"/>
          <w:szCs w:val="24"/>
        </w:rPr>
        <w:t>Thermometer</w:t>
      </w:r>
    </w:p>
    <w:p>
      <w:pPr>
        <w:pStyle w:val="style0"/>
        <w:spacing w:after="0" w:lineRule="auto" w:line="240"/>
        <w:ind w:left="720" w:hanging="720"/>
        <w:rPr>
          <w:rFonts w:ascii="Cambria" w:cs="Segoe UI" w:eastAsia="Calibri" w:hAnsi="Cambria"/>
          <w:i/>
          <w:sz w:val="24"/>
          <w:szCs w:val="24"/>
        </w:rPr>
      </w:pP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b/>
          <w:sz w:val="24"/>
          <w:szCs w:val="24"/>
        </w:rPr>
        <w:t>B</w:t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i/>
          <w:sz w:val="24"/>
          <w:szCs w:val="24"/>
        </w:rPr>
        <w:t>Warm water</w:t>
      </w:r>
    </w:p>
    <w:p>
      <w:pPr>
        <w:pStyle w:val="style0"/>
        <w:spacing w:after="0" w:lineRule="auto" w:line="240"/>
        <w:ind w:left="720" w:hanging="720"/>
        <w:rPr>
          <w:rFonts w:ascii="Cambria" w:cs="Segoe UI" w:eastAsia="Calibri" w:hAnsi="Cambria"/>
          <w:sz w:val="24"/>
          <w:szCs w:val="24"/>
        </w:rPr>
      </w:pPr>
    </w:p>
    <w:p>
      <w:pPr>
        <w:pStyle w:val="style0"/>
        <w:spacing w:after="0" w:lineRule="auto" w:line="240"/>
        <w:ind w:left="720" w:hanging="72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>(b)</w:t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 xml:space="preserve">State </w:t>
      </w:r>
      <w:r>
        <w:rPr>
          <w:rFonts w:ascii="Cambria" w:cs="Segoe UI" w:eastAsia="Calibri" w:hAnsi="Cambria"/>
          <w:b/>
          <w:sz w:val="24"/>
          <w:szCs w:val="24"/>
        </w:rPr>
        <w:t xml:space="preserve">three </w:t>
      </w:r>
      <w:r>
        <w:rPr>
          <w:rFonts w:ascii="Cambria" w:cs="Segoe UI" w:eastAsia="Calibri" w:hAnsi="Cambria"/>
          <w:sz w:val="24"/>
          <w:szCs w:val="24"/>
        </w:rPr>
        <w:t>conditions that are necessary for a successful hatching.</w:t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b/>
          <w:sz w:val="24"/>
          <w:szCs w:val="24"/>
        </w:rPr>
        <w:t>(3 marks)</w:t>
      </w:r>
    </w:p>
    <w:p>
      <w:pPr>
        <w:pStyle w:val="style0"/>
        <w:spacing w:after="0" w:lineRule="auto" w:line="240"/>
        <w:ind w:left="720" w:hanging="720"/>
        <w:rPr>
          <w:rFonts w:ascii="Cambria" w:cs="Segoe UI" w:eastAsia="Calibri" w:hAnsi="Cambria"/>
          <w:sz w:val="24"/>
          <w:szCs w:val="24"/>
        </w:rPr>
      </w:pPr>
    </w:p>
    <w:p>
      <w:pPr>
        <w:pStyle w:val="style0"/>
        <w:numPr>
          <w:ilvl w:val="0"/>
          <w:numId w:val="13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Temperature should be ideal preferably 37.5</w:t>
      </w:r>
      <w:r>
        <w:rPr>
          <w:rFonts w:ascii="Cambria" w:cs="Segoe UI" w:eastAsia="Calibri" w:hAnsi="Cambria"/>
          <w:i/>
          <w:sz w:val="24"/>
          <w:szCs w:val="24"/>
          <w:vertAlign w:val="superscript"/>
        </w:rPr>
        <w:t>0</w:t>
      </w:r>
      <w:r>
        <w:rPr>
          <w:rFonts w:ascii="Cambria" w:cs="Segoe UI" w:eastAsia="Calibri" w:hAnsi="Cambria"/>
          <w:i/>
          <w:sz w:val="24"/>
          <w:szCs w:val="24"/>
        </w:rPr>
        <w:t>C – 39.4</w:t>
      </w:r>
      <w:r>
        <w:rPr>
          <w:rFonts w:ascii="Cambria" w:cs="Segoe UI" w:eastAsia="Calibri" w:hAnsi="Cambria"/>
          <w:i/>
          <w:sz w:val="24"/>
          <w:szCs w:val="24"/>
          <w:vertAlign w:val="superscript"/>
        </w:rPr>
        <w:t>0</w:t>
      </w:r>
      <w:r>
        <w:rPr>
          <w:rFonts w:ascii="Cambria" w:cs="Segoe UI" w:eastAsia="Calibri" w:hAnsi="Cambria"/>
          <w:i/>
          <w:sz w:val="24"/>
          <w:szCs w:val="24"/>
        </w:rPr>
        <w:t>C to maintain a healthy growth of the embryo.</w:t>
      </w:r>
    </w:p>
    <w:p>
      <w:pPr>
        <w:pStyle w:val="style0"/>
        <w:numPr>
          <w:ilvl w:val="0"/>
          <w:numId w:val="13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Fresh air is ideal in the incubator for embryonic development</w:t>
      </w:r>
    </w:p>
    <w:p>
      <w:pPr>
        <w:pStyle w:val="style0"/>
        <w:numPr>
          <w:ilvl w:val="0"/>
          <w:numId w:val="13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A relative humidity of 60% is ideal in production of healthy chicks during hatching.</w:t>
      </w:r>
    </w:p>
    <w:p>
      <w:pPr>
        <w:pStyle w:val="style0"/>
        <w:numPr>
          <w:ilvl w:val="0"/>
          <w:numId w:val="13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Egg turning regularly is necessary to avoid the germinal disk sticking onto the egg shell that leads to embryonic mortality</w:t>
      </w:r>
    </w:p>
    <w:p>
      <w:pPr>
        <w:pStyle w:val="style0"/>
        <w:spacing w:after="0" w:lineRule="auto" w:line="240"/>
        <w:rPr>
          <w:rFonts w:ascii="Cambria" w:cs="Segoe UI" w:eastAsia="Calibri" w:hAnsi="Cambria"/>
          <w:sz w:val="24"/>
          <w:szCs w:val="24"/>
        </w:rPr>
      </w:pPr>
    </w:p>
    <w:p>
      <w:pPr>
        <w:pStyle w:val="style0"/>
        <w:spacing w:after="0" w:lineRule="auto" w:line="240"/>
        <w:ind w:left="720" w:hanging="720"/>
        <w:rPr>
          <w:rFonts w:ascii="Cambria" w:cs="Segoe UI" w:eastAsia="Calibri" w:hAnsi="Cambria"/>
          <w:sz w:val="24"/>
          <w:szCs w:val="24"/>
        </w:rPr>
      </w:pPr>
    </w:p>
    <w:p>
      <w:pPr>
        <w:pStyle w:val="style0"/>
        <w:spacing w:after="0" w:lineRule="auto" w:line="360"/>
        <w:ind w:left="720" w:hanging="72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sz w:val="24"/>
          <w:szCs w:val="24"/>
        </w:rPr>
        <w:t>1</w:t>
      </w:r>
      <w:r>
        <w:rPr>
          <w:rFonts w:ascii="Cambria" w:cs="Segoe UI" w:eastAsia="Calibri" w:hAnsi="Cambria"/>
          <w:sz w:val="24"/>
          <w:szCs w:val="24"/>
        </w:rPr>
        <w:t>7</w:t>
      </w:r>
      <w:r>
        <w:rPr>
          <w:rFonts w:ascii="Cambria" w:cs="Segoe UI" w:eastAsia="Calibri" w:hAnsi="Cambria"/>
          <w:sz w:val="24"/>
          <w:szCs w:val="24"/>
        </w:rPr>
        <w:t>.</w:t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 xml:space="preserve">Study the following farm implement </w:t>
      </w:r>
      <w:r>
        <w:rPr>
          <w:rFonts w:ascii="Cambria" w:cs="Segoe UI" w:eastAsia="Calibri" w:hAnsi="Cambria"/>
          <w:sz w:val="24"/>
          <w:szCs w:val="24"/>
        </w:rPr>
        <w:t>and answer the questions below</w:t>
      </w:r>
    </w:p>
    <w:p>
      <w:pPr>
        <w:pStyle w:val="style0"/>
        <w:spacing w:after="0" w:lineRule="auto" w:line="360"/>
        <w:ind w:left="720" w:hanging="720"/>
        <w:rPr>
          <w:rFonts w:ascii="Cambria" w:cs="Segoe UI" w:eastAsia="Calibri" w:hAnsi="Cambria"/>
          <w:sz w:val="24"/>
          <w:szCs w:val="24"/>
        </w:rPr>
      </w:pPr>
    </w:p>
    <w:p>
      <w:pPr>
        <w:pStyle w:val="style0"/>
        <w:spacing w:after="0" w:lineRule="auto" w:line="36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>(a)</w:t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>Identify the above implement.</w:t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b/>
          <w:sz w:val="24"/>
          <w:szCs w:val="24"/>
        </w:rPr>
        <w:t>( ½ mark)</w:t>
      </w:r>
    </w:p>
    <w:p>
      <w:pPr>
        <w:pStyle w:val="style0"/>
        <w:spacing w:after="0" w:lineRule="auto" w:line="360"/>
        <w:rPr>
          <w:rFonts w:ascii="Cambria" w:cs="Segoe UI" w:eastAsia="Calibri" w:hAnsi="Cambria"/>
          <w:i/>
          <w:sz w:val="24"/>
          <w:szCs w:val="24"/>
        </w:rPr>
      </w:pP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i/>
          <w:sz w:val="24"/>
          <w:szCs w:val="24"/>
        </w:rPr>
        <w:t>Disc plough</w:t>
      </w:r>
    </w:p>
    <w:p>
      <w:pPr>
        <w:pStyle w:val="style0"/>
        <w:spacing w:after="0" w:lineRule="auto" w:line="36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>(b)</w:t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 xml:space="preserve">Identify the parts shown by letters </w:t>
      </w:r>
      <w:r>
        <w:rPr>
          <w:rFonts w:ascii="Cambria" w:cs="Segoe UI" w:eastAsia="Calibri" w:hAnsi="Cambria"/>
          <w:b/>
          <w:sz w:val="24"/>
          <w:szCs w:val="24"/>
        </w:rPr>
        <w:t>C</w:t>
      </w:r>
      <w:r>
        <w:rPr>
          <w:rFonts w:ascii="Cambria" w:cs="Segoe UI" w:eastAsia="Calibri" w:hAnsi="Cambria"/>
          <w:sz w:val="24"/>
          <w:szCs w:val="24"/>
        </w:rPr>
        <w:t>,</w:t>
      </w:r>
      <w:r>
        <w:rPr>
          <w:rFonts w:ascii="Cambria" w:cs="Segoe UI" w:eastAsia="Calibri" w:hAnsi="Cambria"/>
          <w:b/>
          <w:sz w:val="24"/>
          <w:szCs w:val="24"/>
        </w:rPr>
        <w:t xml:space="preserve"> D</w:t>
      </w:r>
      <w:r>
        <w:rPr>
          <w:rFonts w:ascii="Cambria" w:cs="Segoe UI" w:eastAsia="Calibri" w:hAnsi="Cambria"/>
          <w:sz w:val="24"/>
          <w:szCs w:val="24"/>
        </w:rPr>
        <w:t xml:space="preserve">, </w:t>
      </w:r>
      <w:r>
        <w:rPr>
          <w:rFonts w:ascii="Cambria" w:cs="Segoe UI" w:eastAsia="Calibri" w:hAnsi="Cambria"/>
          <w:b/>
          <w:sz w:val="24"/>
          <w:szCs w:val="24"/>
        </w:rPr>
        <w:t>E</w:t>
      </w:r>
      <w:r>
        <w:rPr>
          <w:rFonts w:ascii="Cambria" w:cs="Segoe UI" w:eastAsia="Calibri" w:hAnsi="Cambria"/>
          <w:sz w:val="24"/>
          <w:szCs w:val="24"/>
        </w:rPr>
        <w:t>.</w:t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b/>
          <w:sz w:val="24"/>
          <w:szCs w:val="24"/>
        </w:rPr>
        <w:t xml:space="preserve">        (1 ½ marks)</w:t>
      </w:r>
    </w:p>
    <w:p>
      <w:pPr>
        <w:pStyle w:val="style0"/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b/>
          <w:sz w:val="24"/>
          <w:szCs w:val="24"/>
        </w:rPr>
        <w:t>C</w:t>
      </w:r>
      <w:r>
        <w:rPr>
          <w:rFonts w:ascii="Cambria" w:cs="Segoe UI" w:eastAsia="Calibri" w:hAnsi="Cambria"/>
          <w:b/>
          <w:sz w:val="24"/>
          <w:szCs w:val="24"/>
        </w:rPr>
        <w:tab/>
      </w:r>
      <w:r>
        <w:rPr>
          <w:rFonts w:ascii="Cambria" w:cs="Segoe UI" w:eastAsia="Calibri" w:hAnsi="Cambria"/>
          <w:i/>
          <w:sz w:val="24"/>
          <w:szCs w:val="24"/>
        </w:rPr>
        <w:t>Beam</w:t>
      </w:r>
    </w:p>
    <w:p>
      <w:pPr>
        <w:pStyle w:val="style0"/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b/>
          <w:sz w:val="24"/>
          <w:szCs w:val="24"/>
        </w:rPr>
        <w:t>D</w:t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i/>
          <w:sz w:val="24"/>
          <w:szCs w:val="24"/>
        </w:rPr>
        <w:t>Disc</w:t>
      </w:r>
    </w:p>
    <w:p>
      <w:pPr>
        <w:pStyle w:val="style0"/>
        <w:spacing w:after="0" w:lineRule="auto" w:line="240"/>
        <w:rPr>
          <w:rFonts w:ascii="Cambria" w:cs="Segoe UI" w:eastAsia="Calibri" w:hAnsi="Cambria"/>
          <w:i/>
          <w:sz w:val="24"/>
          <w:szCs w:val="24"/>
        </w:rPr>
      </w:pP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b/>
          <w:sz w:val="24"/>
          <w:szCs w:val="24"/>
        </w:rPr>
        <w:t>E</w:t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i/>
          <w:sz w:val="24"/>
          <w:szCs w:val="24"/>
        </w:rPr>
        <w:t>Top link</w:t>
      </w:r>
    </w:p>
    <w:p>
      <w:pPr>
        <w:pStyle w:val="style0"/>
        <w:spacing w:after="0" w:lineRule="auto" w:line="240"/>
        <w:rPr>
          <w:rFonts w:ascii="Cambria" w:cs="Segoe UI" w:eastAsia="Calibri" w:hAnsi="Cambria"/>
          <w:sz w:val="24"/>
          <w:szCs w:val="24"/>
        </w:rPr>
      </w:pPr>
    </w:p>
    <w:p>
      <w:pPr>
        <w:pStyle w:val="style0"/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>(c)</w:t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 xml:space="preserve">Give </w:t>
      </w:r>
      <w:r>
        <w:rPr>
          <w:rFonts w:ascii="Cambria" w:cs="Segoe UI" w:eastAsia="Calibri" w:hAnsi="Cambria"/>
          <w:b/>
          <w:sz w:val="24"/>
          <w:szCs w:val="24"/>
        </w:rPr>
        <w:t xml:space="preserve">three </w:t>
      </w:r>
      <w:r>
        <w:rPr>
          <w:rFonts w:ascii="Cambria" w:cs="Segoe UI" w:eastAsia="Calibri" w:hAnsi="Cambria"/>
          <w:sz w:val="24"/>
          <w:szCs w:val="24"/>
        </w:rPr>
        <w:t>reasons that make the implement better in land preparation.</w:t>
      </w:r>
    </w:p>
    <w:p>
      <w:pPr>
        <w:pStyle w:val="style0"/>
        <w:spacing w:after="0" w:lineRule="auto" w:line="240"/>
        <w:rPr>
          <w:rFonts w:ascii="Cambria" w:cs="Segoe UI" w:eastAsia="Calibri" w:hAnsi="Cambria"/>
          <w:b/>
          <w:sz w:val="24"/>
          <w:szCs w:val="24"/>
        </w:rPr>
      </w:pP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b/>
          <w:sz w:val="24"/>
          <w:szCs w:val="24"/>
        </w:rPr>
        <w:t>(3 marks)</w:t>
      </w:r>
    </w:p>
    <w:p>
      <w:pPr>
        <w:pStyle w:val="style0"/>
        <w:numPr>
          <w:ilvl w:val="0"/>
          <w:numId w:val="9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Can be used in a field with obstacles as it rolls over them.</w:t>
      </w:r>
    </w:p>
    <w:p>
      <w:pPr>
        <w:pStyle w:val="style0"/>
        <w:numPr>
          <w:ilvl w:val="0"/>
          <w:numId w:val="9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The implement is hardly and does not break easily hence requiring less maintenance.</w:t>
      </w:r>
    </w:p>
    <w:p>
      <w:pPr>
        <w:pStyle w:val="style0"/>
        <w:numPr>
          <w:ilvl w:val="0"/>
          <w:numId w:val="9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The implement requires less draught power due to the rotting effect of the disc.</w:t>
      </w:r>
    </w:p>
    <w:p>
      <w:pPr>
        <w:pStyle w:val="style0"/>
        <w:numPr>
          <w:ilvl w:val="0"/>
          <w:numId w:val="9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The implement is suitable for hard and we sticky soils especially those dominated by clay.</w:t>
      </w:r>
    </w:p>
    <w:p>
      <w:pPr>
        <w:pStyle w:val="style0"/>
        <w:spacing w:after="0" w:lineRule="auto" w:line="240"/>
        <w:rPr>
          <w:rFonts w:ascii="Cambria" w:cs="Segoe UI" w:eastAsia="Calibri" w:hAnsi="Cambria"/>
          <w:i/>
          <w:sz w:val="24"/>
          <w:szCs w:val="24"/>
        </w:rPr>
      </w:pPr>
    </w:p>
    <w:p>
      <w:pPr>
        <w:pStyle w:val="style0"/>
        <w:spacing w:after="0" w:lineRule="auto" w:line="240"/>
        <w:rPr>
          <w:rFonts w:ascii="Cambria" w:cs="Segoe UI" w:eastAsia="Calibri" w:hAnsi="Cambria"/>
          <w:i/>
          <w:sz w:val="24"/>
          <w:szCs w:val="24"/>
        </w:rPr>
      </w:pPr>
    </w:p>
    <w:p>
      <w:pPr>
        <w:pStyle w:val="style0"/>
        <w:spacing w:after="0" w:lineRule="auto" w:line="240"/>
        <w:rPr>
          <w:rFonts w:ascii="Cambria" w:cs="Segoe UI" w:eastAsia="Calibri" w:hAnsi="Cambria"/>
          <w:i/>
          <w:sz w:val="24"/>
          <w:szCs w:val="24"/>
        </w:rPr>
      </w:pPr>
    </w:p>
    <w:p>
      <w:pPr>
        <w:pStyle w:val="style0"/>
        <w:spacing w:after="0" w:lineRule="auto" w:line="240"/>
        <w:rPr>
          <w:rFonts w:ascii="Cambria" w:cs="Segoe UI" w:eastAsia="Calibri" w:hAnsi="Cambria"/>
          <w:sz w:val="24"/>
          <w:szCs w:val="24"/>
        </w:rPr>
      </w:pPr>
    </w:p>
    <w:p>
      <w:pPr>
        <w:pStyle w:val="style0"/>
        <w:spacing w:after="0" w:lineRule="auto" w:line="240"/>
        <w:ind w:left="1800"/>
        <w:rPr>
          <w:rFonts w:ascii="Cambria" w:cs="Segoe UI" w:eastAsia="Calibri" w:hAnsi="Cambria"/>
          <w:sz w:val="24"/>
          <w:szCs w:val="24"/>
        </w:rPr>
      </w:pPr>
    </w:p>
    <w:p>
      <w:pPr>
        <w:pStyle w:val="style0"/>
        <w:spacing w:after="0" w:lineRule="auto" w:line="240"/>
        <w:ind w:left="720" w:hanging="72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sz w:val="24"/>
          <w:szCs w:val="24"/>
        </w:rPr>
        <w:t>1</w:t>
      </w:r>
      <w:r>
        <w:rPr>
          <w:rFonts w:ascii="Cambria" w:cs="Segoe UI" w:eastAsia="Calibri" w:hAnsi="Cambria"/>
          <w:sz w:val="24"/>
          <w:szCs w:val="24"/>
        </w:rPr>
        <w:t>8</w:t>
      </w:r>
      <w:r>
        <w:rPr>
          <w:rFonts w:ascii="Cambria" w:cs="Segoe UI" w:eastAsia="Calibri" w:hAnsi="Cambria"/>
          <w:sz w:val="24"/>
          <w:szCs w:val="24"/>
        </w:rPr>
        <w:t>.</w:t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>Study the following diagram and answer questions below.</w:t>
      </w:r>
    </w:p>
    <w:p>
      <w:pPr>
        <w:pStyle w:val="style0"/>
        <w:spacing w:after="0" w:lineRule="auto" w:line="240"/>
        <w:ind w:left="720" w:hanging="720"/>
        <w:rPr>
          <w:rFonts w:ascii="Cambria" w:cs="Segoe UI" w:eastAsia="Calibri" w:hAnsi="Cambria"/>
          <w:sz w:val="24"/>
          <w:szCs w:val="24"/>
        </w:rPr>
      </w:pPr>
    </w:p>
    <w:p>
      <w:pPr>
        <w:pStyle w:val="style0"/>
        <w:spacing w:after="0" w:lineRule="auto" w:line="240"/>
        <w:ind w:left="720" w:hanging="720"/>
        <w:rPr>
          <w:rFonts w:ascii="Cambria" w:cs="Segoe UI" w:eastAsia="Calibri" w:hAnsi="Cambria"/>
          <w:sz w:val="24"/>
          <w:szCs w:val="24"/>
        </w:rPr>
      </w:pPr>
    </w:p>
    <w:p>
      <w:pPr>
        <w:pStyle w:val="style0"/>
        <w:spacing w:after="0" w:lineRule="auto" w:line="240"/>
        <w:ind w:left="720" w:hanging="720"/>
        <w:rPr>
          <w:rFonts w:ascii="Cambria" w:cs="Segoe UI" w:eastAsia="Calibri" w:hAnsi="Cambria"/>
          <w:sz w:val="24"/>
          <w:szCs w:val="24"/>
        </w:rPr>
      </w:pPr>
    </w:p>
    <w:p>
      <w:pPr>
        <w:pStyle w:val="style0"/>
        <w:spacing w:after="0" w:lineRule="auto" w:line="240"/>
        <w:ind w:left="720" w:hanging="72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>(a)</w:t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 xml:space="preserve">Identify the above disease.  </w:t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b/>
          <w:sz w:val="24"/>
          <w:szCs w:val="24"/>
        </w:rPr>
        <w:t>(1 mark)</w:t>
      </w:r>
    </w:p>
    <w:p>
      <w:pPr>
        <w:pStyle w:val="style0"/>
        <w:spacing w:after="0" w:lineRule="auto" w:line="240"/>
        <w:ind w:left="720" w:hanging="720"/>
        <w:rPr>
          <w:rFonts w:ascii="Cambria" w:cs="Segoe UI" w:eastAsia="Calibri" w:hAnsi="Cambria"/>
          <w:sz w:val="24"/>
          <w:szCs w:val="24"/>
        </w:rPr>
      </w:pPr>
    </w:p>
    <w:p>
      <w:pPr>
        <w:pStyle w:val="style0"/>
        <w:spacing w:after="0" w:lineRule="auto" w:line="240"/>
        <w:ind w:left="720" w:hanging="720"/>
        <w:rPr>
          <w:rFonts w:ascii="Cambria" w:cs="Segoe UI" w:eastAsia="Calibri" w:hAnsi="Cambria"/>
          <w:i/>
          <w:sz w:val="24"/>
          <w:szCs w:val="24"/>
        </w:rPr>
      </w:pP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i/>
          <w:sz w:val="24"/>
          <w:szCs w:val="24"/>
        </w:rPr>
        <w:t>Fowl pox</w:t>
      </w:r>
    </w:p>
    <w:p>
      <w:pPr>
        <w:pStyle w:val="style0"/>
        <w:spacing w:after="0" w:lineRule="auto" w:line="240"/>
        <w:ind w:left="720" w:hanging="720"/>
        <w:rPr>
          <w:rFonts w:ascii="Cambria" w:cs="Segoe UI" w:eastAsia="Calibri" w:hAnsi="Cambria"/>
          <w:sz w:val="24"/>
          <w:szCs w:val="24"/>
        </w:rPr>
      </w:pPr>
    </w:p>
    <w:p>
      <w:pPr>
        <w:pStyle w:val="style0"/>
        <w:spacing w:after="0" w:lineRule="auto" w:line="240"/>
        <w:ind w:left="720" w:hanging="72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>(b)</w:t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>What causes the above disease?</w:t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b/>
          <w:sz w:val="24"/>
          <w:szCs w:val="24"/>
        </w:rPr>
        <w:t>(1 mark)</w:t>
      </w:r>
    </w:p>
    <w:p>
      <w:pPr>
        <w:pStyle w:val="style0"/>
        <w:spacing w:after="0" w:lineRule="auto" w:line="240"/>
        <w:ind w:left="720" w:hanging="720"/>
        <w:rPr>
          <w:rFonts w:ascii="Cambria" w:cs="Segoe UI" w:eastAsia="Calibri" w:hAnsi="Cambria"/>
          <w:sz w:val="24"/>
          <w:szCs w:val="24"/>
        </w:rPr>
      </w:pPr>
    </w:p>
    <w:p>
      <w:pPr>
        <w:pStyle w:val="style0"/>
        <w:spacing w:after="0" w:lineRule="auto" w:line="240"/>
        <w:ind w:left="720" w:hanging="720"/>
        <w:rPr>
          <w:rFonts w:ascii="Cambria" w:cs="Segoe UI" w:eastAsia="Calibri" w:hAnsi="Cambria"/>
          <w:i/>
          <w:sz w:val="24"/>
          <w:szCs w:val="24"/>
        </w:rPr>
      </w:pP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i/>
          <w:sz w:val="24"/>
          <w:szCs w:val="24"/>
        </w:rPr>
        <w:tab/>
      </w:r>
      <w:r>
        <w:rPr>
          <w:rFonts w:ascii="Cambria" w:cs="Segoe UI" w:eastAsia="Calibri" w:hAnsi="Cambria"/>
          <w:i/>
          <w:sz w:val="24"/>
          <w:szCs w:val="24"/>
        </w:rPr>
        <w:t xml:space="preserve">Virus / Avian fox </w:t>
      </w:r>
    </w:p>
    <w:p>
      <w:pPr>
        <w:pStyle w:val="style0"/>
        <w:spacing w:after="0" w:lineRule="auto" w:line="240"/>
        <w:ind w:left="720" w:hanging="720"/>
        <w:rPr>
          <w:rFonts w:ascii="Cambria" w:cs="Segoe UI" w:eastAsia="Calibri" w:hAnsi="Cambria"/>
          <w:sz w:val="24"/>
          <w:szCs w:val="24"/>
        </w:rPr>
      </w:pPr>
    </w:p>
    <w:p>
      <w:pPr>
        <w:pStyle w:val="style0"/>
        <w:spacing w:after="0" w:lineRule="auto" w:line="240"/>
        <w:ind w:left="720" w:hanging="720"/>
        <w:rPr>
          <w:rFonts w:ascii="Cambria" w:cs="Segoe UI" w:eastAsia="Calibri" w:hAnsi="Cambria"/>
          <w:b/>
          <w:sz w:val="24"/>
          <w:szCs w:val="24"/>
        </w:rPr>
      </w:pP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>(c)</w:t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>Give</w:t>
      </w:r>
      <w:r>
        <w:rPr>
          <w:rFonts w:ascii="Cambria" w:cs="Segoe UI" w:eastAsia="Calibri" w:hAnsi="Cambria"/>
          <w:b/>
          <w:sz w:val="24"/>
          <w:szCs w:val="24"/>
        </w:rPr>
        <w:t xml:space="preserve"> two</w:t>
      </w:r>
      <w:r>
        <w:rPr>
          <w:rFonts w:ascii="Cambria" w:cs="Segoe UI" w:eastAsia="Calibri" w:hAnsi="Cambria"/>
          <w:sz w:val="24"/>
          <w:szCs w:val="24"/>
        </w:rPr>
        <w:t xml:space="preserve"> predisposing factors of the disease.</w:t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b/>
          <w:sz w:val="24"/>
          <w:szCs w:val="24"/>
        </w:rPr>
        <w:t>(2 marks)</w:t>
      </w:r>
    </w:p>
    <w:p>
      <w:pPr>
        <w:pStyle w:val="style0"/>
        <w:spacing w:after="0" w:lineRule="auto" w:line="240"/>
        <w:ind w:left="720" w:hanging="720"/>
        <w:rPr>
          <w:rFonts w:ascii="Cambria" w:cs="Segoe UI" w:eastAsia="Calibri" w:hAnsi="Cambria"/>
          <w:b/>
          <w:sz w:val="24"/>
          <w:szCs w:val="24"/>
        </w:rPr>
      </w:pPr>
    </w:p>
    <w:p>
      <w:pPr>
        <w:pStyle w:val="style0"/>
        <w:numPr>
          <w:ilvl w:val="0"/>
          <w:numId w:val="19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Wounds on the body</w:t>
      </w:r>
    </w:p>
    <w:p>
      <w:pPr>
        <w:pStyle w:val="style0"/>
        <w:numPr>
          <w:ilvl w:val="0"/>
          <w:numId w:val="19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Presence of mosquitoes, ticks, lice, and other biting insects.</w:t>
      </w:r>
    </w:p>
    <w:p>
      <w:pPr>
        <w:pStyle w:val="style0"/>
        <w:spacing w:after="0" w:lineRule="auto" w:line="240"/>
        <w:ind w:left="1800"/>
        <w:rPr>
          <w:rFonts w:ascii="Cambria" w:cs="Segoe UI" w:eastAsia="Calibri" w:hAnsi="Cambria"/>
          <w:sz w:val="24"/>
          <w:szCs w:val="24"/>
        </w:rPr>
      </w:pPr>
    </w:p>
    <w:p>
      <w:pPr>
        <w:pStyle w:val="style0"/>
        <w:spacing w:after="0" w:lineRule="auto" w:line="360"/>
        <w:ind w:left="720" w:hanging="72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>(d)</w:t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 xml:space="preserve">Give </w:t>
      </w:r>
      <w:r>
        <w:rPr>
          <w:rFonts w:ascii="Cambria" w:cs="Segoe UI" w:eastAsia="Calibri" w:hAnsi="Cambria"/>
          <w:b/>
          <w:sz w:val="24"/>
          <w:szCs w:val="24"/>
        </w:rPr>
        <w:t>one</w:t>
      </w:r>
      <w:r>
        <w:rPr>
          <w:rFonts w:ascii="Cambria" w:cs="Segoe UI" w:eastAsia="Calibri" w:hAnsi="Cambria"/>
          <w:sz w:val="24"/>
          <w:szCs w:val="24"/>
        </w:rPr>
        <w:t xml:space="preserve"> control measure of the disease.</w:t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b/>
          <w:sz w:val="24"/>
          <w:szCs w:val="24"/>
        </w:rPr>
        <w:t>(1 mark)</w:t>
      </w:r>
    </w:p>
    <w:p>
      <w:pPr>
        <w:pStyle w:val="style0"/>
        <w:numPr>
          <w:ilvl w:val="0"/>
          <w:numId w:val="25"/>
        </w:numPr>
        <w:spacing w:after="0" w:lineRule="auto" w:line="240"/>
        <w:rPr>
          <w:rFonts w:ascii="Cambria" w:cs="Segoe UI" w:eastAsia="Calibri" w:hAnsi="Cambria"/>
          <w:i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Vaccinating all the healthy birds every 6 months</w:t>
      </w:r>
    </w:p>
    <w:p>
      <w:pPr>
        <w:pStyle w:val="style0"/>
        <w:numPr>
          <w:ilvl w:val="0"/>
          <w:numId w:val="25"/>
        </w:numPr>
        <w:spacing w:after="0" w:lineRule="auto" w:line="240"/>
        <w:rPr>
          <w:rFonts w:ascii="Cambria" w:cs="Segoe UI" w:eastAsia="Calibri" w:hAnsi="Cambria"/>
          <w:i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Killing all the affected birds and disposing the carcasses properly</w:t>
      </w:r>
    </w:p>
    <w:p>
      <w:pPr>
        <w:pStyle w:val="style0"/>
        <w:spacing w:after="0" w:lineRule="auto" w:line="360"/>
        <w:ind w:left="720" w:hanging="72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</w:p>
    <w:p>
      <w:pPr>
        <w:pStyle w:val="style0"/>
        <w:spacing w:lineRule="auto" w:line="360"/>
        <w:ind w:left="360"/>
        <w:rPr>
          <w:rFonts w:ascii="Cambria" w:cs="Times New Roman" w:hAnsi="Cambria"/>
        </w:rPr>
      </w:pPr>
      <w:r>
        <w:rPr>
          <w:rFonts w:ascii="Cambria" w:cs="Times New Roman" w:hAnsi="Cambria"/>
        </w:rPr>
        <w:t>19</w:t>
      </w:r>
      <w:r>
        <w:rPr>
          <w:rFonts w:ascii="Cambria" w:cs="Times New Roman" w:hAnsi="Cambria"/>
        </w:rPr>
        <w:t>.</w:t>
      </w:r>
      <w:r>
        <w:rPr>
          <w:rFonts w:ascii="Cambria" w:cs="Times New Roman" w:hAnsi="Cambria"/>
        </w:rPr>
        <w:t xml:space="preserve">     (a) Hand spraying</w:t>
      </w:r>
      <w:r>
        <w:rPr>
          <w:rFonts w:ascii="Cambria" w:cs="Times New Roman" w:hAnsi="Cambria"/>
        </w:rPr>
        <w:tab/>
      </w:r>
      <w:r>
        <w:rPr>
          <w:rFonts w:ascii="Cambria" w:cs="Times New Roman" w:hAnsi="Cambria"/>
        </w:rPr>
        <w:tab/>
      </w:r>
      <w:r>
        <w:rPr>
          <w:rFonts w:ascii="Cambria" w:cs="Times New Roman" w:hAnsi="Cambria"/>
        </w:rPr>
        <w:tab/>
      </w:r>
      <w:r>
        <w:rPr>
          <w:rFonts w:ascii="Cambria" w:cs="Times New Roman" w:hAnsi="Cambria"/>
        </w:rPr>
        <w:tab/>
      </w:r>
      <w:r>
        <w:rPr>
          <w:rFonts w:ascii="Cambria" w:cs="Times New Roman" w:hAnsi="Cambria"/>
        </w:rPr>
        <w:tab/>
      </w:r>
      <w:r>
        <w:rPr>
          <w:rFonts w:ascii="Cambria" w:cs="Times New Roman" w:hAnsi="Cambria"/>
        </w:rPr>
        <w:tab/>
      </w:r>
      <w:r>
        <w:rPr>
          <w:rFonts w:ascii="Cambria" w:cs="Times New Roman" w:hAnsi="Cambria"/>
        </w:rPr>
        <w:tab/>
      </w:r>
      <w:r>
        <w:rPr>
          <w:rFonts w:ascii="Cambria" w:cs="Times New Roman" w:hAnsi="Cambria"/>
        </w:rPr>
        <w:tab/>
      </w:r>
      <w:r>
        <w:rPr>
          <w:rFonts w:ascii="Cambria" w:cs="Times New Roman" w:hAnsi="Cambria"/>
        </w:rPr>
        <w:t>(1x1=1mks)</w:t>
      </w:r>
    </w:p>
    <w:p>
      <w:pPr>
        <w:pStyle w:val="style179"/>
        <w:spacing w:lineRule="auto" w:line="360"/>
        <w:ind w:left="1080"/>
        <w:rPr>
          <w:rFonts w:ascii="Cambria" w:cs="Times New Roman" w:hAnsi="Cambria"/>
        </w:rPr>
      </w:pPr>
      <w:r>
        <w:rPr>
          <w:rFonts w:ascii="Cambria" w:cs="Times New Roman" w:hAnsi="Cambria"/>
        </w:rPr>
        <w:t xml:space="preserve">(b)Knap sack sprayer </w:t>
      </w:r>
      <w:r>
        <w:rPr>
          <w:rFonts w:ascii="Cambria" w:cs="Times New Roman" w:hAnsi="Cambria"/>
        </w:rPr>
        <w:tab/>
      </w:r>
      <w:r>
        <w:rPr>
          <w:rFonts w:ascii="Cambria" w:cs="Times New Roman" w:hAnsi="Cambria"/>
        </w:rPr>
        <w:tab/>
      </w:r>
      <w:r>
        <w:rPr>
          <w:rFonts w:ascii="Cambria" w:cs="Times New Roman" w:hAnsi="Cambria"/>
        </w:rPr>
        <w:tab/>
      </w:r>
      <w:r>
        <w:rPr>
          <w:rFonts w:ascii="Cambria" w:cs="Times New Roman" w:hAnsi="Cambria"/>
        </w:rPr>
        <w:tab/>
      </w:r>
      <w:r>
        <w:rPr>
          <w:rFonts w:ascii="Cambria" w:cs="Times New Roman" w:hAnsi="Cambria"/>
        </w:rPr>
        <w:tab/>
      </w:r>
      <w:r>
        <w:rPr>
          <w:rFonts w:ascii="Cambria" w:cs="Times New Roman" w:hAnsi="Cambria"/>
        </w:rPr>
        <w:tab/>
      </w:r>
      <w:r>
        <w:rPr>
          <w:rFonts w:ascii="Cambria" w:cs="Times New Roman" w:hAnsi="Cambria"/>
        </w:rPr>
        <w:tab/>
      </w:r>
      <w:r>
        <w:rPr>
          <w:rFonts w:ascii="Cambria" w:cs="Times New Roman" w:hAnsi="Cambria"/>
        </w:rPr>
        <w:t>(1x1=1mks)</w:t>
      </w:r>
    </w:p>
    <w:p>
      <w:pPr>
        <w:pStyle w:val="style179"/>
        <w:spacing w:lineRule="auto" w:line="360"/>
        <w:ind w:left="1080"/>
        <w:rPr>
          <w:rFonts w:ascii="Cambria" w:cs="Times New Roman" w:hAnsi="Cambria"/>
        </w:rPr>
      </w:pPr>
      <w:r>
        <w:rPr>
          <w:rFonts w:ascii="Cambria" w:cs="Times New Roman" w:hAnsi="Cambria"/>
        </w:rPr>
        <w:t>(c)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Cambria" w:cs="Times New Roman" w:hAnsi="Cambria"/>
        </w:rPr>
      </w:pPr>
      <w:r>
        <w:rPr>
          <w:rFonts w:ascii="Cambria" w:cs="Times New Roman" w:hAnsi="Cambria"/>
        </w:rPr>
        <w:t>The sprayer should be in good working conditions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Cambria" w:cs="Times New Roman" w:hAnsi="Cambria"/>
        </w:rPr>
      </w:pPr>
      <w:r>
        <w:rPr>
          <w:rFonts w:ascii="Cambria" w:cs="Times New Roman" w:hAnsi="Cambria"/>
        </w:rPr>
        <w:t>Use the recommended chemical concentration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Cambria" w:cs="Times New Roman" w:hAnsi="Cambria"/>
        </w:rPr>
      </w:pPr>
      <w:r>
        <w:rPr>
          <w:rFonts w:ascii="Cambria" w:cs="Times New Roman" w:hAnsi="Cambria"/>
        </w:rPr>
        <w:t>Complete wetting of the animal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Cambria" w:cs="Times New Roman" w:hAnsi="Cambria"/>
        </w:rPr>
      </w:pPr>
      <w:r>
        <w:rPr>
          <w:rFonts w:ascii="Cambria" w:cs="Times New Roman" w:hAnsi="Cambria"/>
        </w:rPr>
        <w:t xml:space="preserve">Animal should be property restrained </w:t>
      </w:r>
      <w:r>
        <w:rPr>
          <w:rFonts w:ascii="Cambria" w:cs="Times New Roman" w:hAnsi="Cambria"/>
        </w:rPr>
        <w:tab/>
      </w:r>
      <w:r>
        <w:rPr>
          <w:rFonts w:ascii="Cambria" w:cs="Times New Roman" w:hAnsi="Cambria"/>
        </w:rPr>
        <w:tab/>
      </w:r>
      <w:r>
        <w:rPr>
          <w:rFonts w:ascii="Cambria" w:cs="Times New Roman" w:hAnsi="Cambria"/>
        </w:rPr>
        <w:tab/>
      </w:r>
      <w:r>
        <w:rPr>
          <w:rFonts w:ascii="Cambria" w:cs="Times New Roman" w:hAnsi="Cambria"/>
        </w:rPr>
        <w:t>(First 2x1 = 2mks)</w:t>
      </w:r>
    </w:p>
    <w:p>
      <w:pPr>
        <w:pStyle w:val="style179"/>
        <w:numPr>
          <w:ilvl w:val="0"/>
          <w:numId w:val="24"/>
        </w:numPr>
        <w:spacing w:lineRule="auto" w:line="360"/>
        <w:rPr>
          <w:rFonts w:ascii="Cambria" w:cs="Times New Roman" w:hAnsi="Cambria"/>
        </w:rPr>
      </w:pPr>
      <w:r>
        <w:rPr>
          <w:rFonts w:ascii="Cambria" w:cs="Times New Roman" w:hAnsi="Cambria"/>
        </w:rPr>
        <w:t>Strip/bucket pump.</w:t>
      </w:r>
      <w:r>
        <w:rPr>
          <w:rFonts w:ascii="Cambria" w:cs="Times New Roman" w:hAnsi="Cambria"/>
        </w:rPr>
        <w:tab/>
      </w:r>
      <w:r>
        <w:rPr>
          <w:rFonts w:ascii="Cambria" w:cs="Times New Roman" w:hAnsi="Cambria"/>
        </w:rPr>
        <w:tab/>
      </w:r>
      <w:r>
        <w:rPr>
          <w:rFonts w:ascii="Cambria" w:cs="Times New Roman" w:hAnsi="Cambria"/>
        </w:rPr>
        <w:tab/>
      </w:r>
      <w:r>
        <w:rPr>
          <w:rFonts w:ascii="Cambria" w:cs="Times New Roman" w:hAnsi="Cambria"/>
        </w:rPr>
        <w:tab/>
      </w:r>
      <w:r>
        <w:rPr>
          <w:rFonts w:ascii="Cambria" w:cs="Times New Roman" w:hAnsi="Cambria"/>
        </w:rPr>
        <w:tab/>
      </w:r>
      <w:r>
        <w:rPr>
          <w:rFonts w:ascii="Cambria" w:cs="Times New Roman" w:hAnsi="Cambria"/>
        </w:rPr>
        <w:tab/>
      </w:r>
      <w:r>
        <w:rPr>
          <w:rFonts w:ascii="Cambria" w:cs="Times New Roman" w:hAnsi="Cambria"/>
        </w:rPr>
        <w:tab/>
      </w:r>
      <w:r>
        <w:rPr>
          <w:rFonts w:ascii="Cambria" w:cs="Times New Roman" w:hAnsi="Cambria"/>
        </w:rPr>
        <w:t>(1x1 = 1)</w:t>
      </w:r>
    </w:p>
    <w:p>
      <w:pPr>
        <w:pStyle w:val="style0"/>
        <w:spacing w:after="0" w:lineRule="auto" w:line="360"/>
        <w:rPr>
          <w:rFonts w:ascii="Cambria" w:cs="Segoe UI" w:eastAsia="Calibri" w:hAnsi="Cambria"/>
          <w:b/>
          <w:sz w:val="24"/>
          <w:szCs w:val="24"/>
        </w:rPr>
      </w:pPr>
      <w:r>
        <w:rPr>
          <w:rFonts w:ascii="Cambria" w:cs="Segoe UI" w:eastAsia="Calibri" w:hAnsi="Cambria"/>
          <w:b/>
          <w:sz w:val="24"/>
          <w:szCs w:val="24"/>
        </w:rPr>
        <w:t xml:space="preserve">                                          </w:t>
      </w:r>
      <w:r>
        <w:rPr>
          <w:rFonts w:ascii="Cambria" w:cs="Segoe UI" w:eastAsia="Calibri" w:hAnsi="Cambria"/>
          <w:b/>
          <w:sz w:val="24"/>
          <w:szCs w:val="24"/>
        </w:rPr>
        <w:t>SECTION C (40 MARKS)</w:t>
      </w:r>
    </w:p>
    <w:p>
      <w:pPr>
        <w:pStyle w:val="style0"/>
        <w:spacing w:after="0" w:lineRule="auto" w:line="360"/>
        <w:rPr>
          <w:rFonts w:ascii="Cambria" w:cs="Segoe UI" w:eastAsia="Calibri" w:hAnsi="Cambria"/>
          <w:b/>
          <w:sz w:val="24"/>
          <w:szCs w:val="24"/>
        </w:rPr>
      </w:pPr>
      <w:r>
        <w:rPr>
          <w:rFonts w:ascii="Cambria" w:cs="Segoe UI" w:eastAsia="Calibri" w:hAnsi="Cambria"/>
          <w:sz w:val="24"/>
          <w:szCs w:val="24"/>
        </w:rPr>
        <w:t>2</w:t>
      </w:r>
      <w:r>
        <w:rPr>
          <w:rFonts w:ascii="Cambria" w:cs="Segoe UI" w:eastAsia="Calibri" w:hAnsi="Cambria"/>
          <w:sz w:val="24"/>
          <w:szCs w:val="24"/>
        </w:rPr>
        <w:t>0</w:t>
      </w:r>
      <w:r>
        <w:rPr>
          <w:rFonts w:ascii="Cambria" w:cs="Segoe UI" w:eastAsia="Calibri" w:hAnsi="Cambria"/>
          <w:sz w:val="24"/>
          <w:szCs w:val="24"/>
        </w:rPr>
        <w:t>.</w:t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>(a)</w:t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>Explain</w:t>
      </w:r>
      <w:r>
        <w:rPr>
          <w:rFonts w:ascii="Cambria" w:cs="Segoe UI" w:eastAsia="Calibri" w:hAnsi="Cambria"/>
          <w:b/>
          <w:sz w:val="24"/>
          <w:szCs w:val="24"/>
        </w:rPr>
        <w:t xml:space="preserve"> eight</w:t>
      </w:r>
      <w:r>
        <w:rPr>
          <w:rFonts w:ascii="Cambria" w:cs="Segoe UI" w:eastAsia="Calibri" w:hAnsi="Cambria"/>
          <w:sz w:val="24"/>
          <w:szCs w:val="24"/>
        </w:rPr>
        <w:t xml:space="preserve"> functions you can carry out in a crush. </w:t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b/>
          <w:sz w:val="24"/>
          <w:szCs w:val="24"/>
        </w:rPr>
        <w:t>(8 marks)</w:t>
      </w:r>
    </w:p>
    <w:p>
      <w:pPr>
        <w:pStyle w:val="style0"/>
        <w:numPr>
          <w:ilvl w:val="0"/>
          <w:numId w:val="15"/>
        </w:numPr>
        <w:spacing w:after="0" w:lineRule="auto" w:line="240"/>
        <w:rPr>
          <w:rFonts w:ascii="Cambria" w:cs="Segoe UI" w:eastAsia="Calibri" w:hAnsi="Cambria"/>
          <w:i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Spraying livestock against external parasites</w:t>
      </w:r>
    </w:p>
    <w:p>
      <w:pPr>
        <w:pStyle w:val="style0"/>
        <w:numPr>
          <w:ilvl w:val="0"/>
          <w:numId w:val="15"/>
        </w:numPr>
        <w:spacing w:after="0" w:lineRule="auto" w:line="240"/>
        <w:rPr>
          <w:rFonts w:ascii="Cambria" w:cs="Segoe UI" w:eastAsia="Calibri" w:hAnsi="Cambria"/>
          <w:i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Identifying the livestock by branding, ear tagging, ear notching</w:t>
      </w:r>
    </w:p>
    <w:p>
      <w:pPr>
        <w:pStyle w:val="style0"/>
        <w:numPr>
          <w:ilvl w:val="0"/>
          <w:numId w:val="15"/>
        </w:numPr>
        <w:spacing w:after="0" w:lineRule="auto" w:line="240"/>
        <w:rPr>
          <w:rFonts w:ascii="Cambria" w:cs="Segoe UI" w:eastAsia="Calibri" w:hAnsi="Cambria"/>
          <w:i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Vaccination against notifiable diseases</w:t>
      </w:r>
    </w:p>
    <w:p>
      <w:pPr>
        <w:pStyle w:val="style0"/>
        <w:numPr>
          <w:ilvl w:val="0"/>
          <w:numId w:val="15"/>
        </w:numPr>
        <w:spacing w:after="0" w:lineRule="auto" w:line="240"/>
        <w:rPr>
          <w:rFonts w:ascii="Cambria" w:cs="Segoe UI" w:eastAsia="Calibri" w:hAnsi="Cambria"/>
          <w:i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Administering prophylactic drugs to livestock in control of diseases</w:t>
      </w:r>
    </w:p>
    <w:p>
      <w:pPr>
        <w:pStyle w:val="style0"/>
        <w:numPr>
          <w:ilvl w:val="0"/>
          <w:numId w:val="15"/>
        </w:numPr>
        <w:spacing w:after="0" w:lineRule="auto" w:line="240"/>
        <w:rPr>
          <w:rFonts w:ascii="Cambria" w:cs="Segoe UI" w:eastAsia="Calibri" w:hAnsi="Cambria"/>
          <w:i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Treating livestock with other medicants like antihelminths.</w:t>
      </w:r>
    </w:p>
    <w:p>
      <w:pPr>
        <w:pStyle w:val="style0"/>
        <w:numPr>
          <w:ilvl w:val="0"/>
          <w:numId w:val="15"/>
        </w:numPr>
        <w:spacing w:after="0" w:lineRule="auto" w:line="240"/>
        <w:rPr>
          <w:rFonts w:ascii="Cambria" w:cs="Segoe UI" w:eastAsia="Calibri" w:hAnsi="Cambria"/>
          <w:i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 xml:space="preserve">Dehorning livestock to avoid risks of horns. </w:t>
      </w:r>
    </w:p>
    <w:p>
      <w:pPr>
        <w:pStyle w:val="style0"/>
        <w:numPr>
          <w:ilvl w:val="0"/>
          <w:numId w:val="15"/>
        </w:numPr>
        <w:spacing w:after="0" w:lineRule="auto" w:line="240"/>
        <w:rPr>
          <w:rFonts w:ascii="Cambria" w:cs="Segoe UI" w:eastAsia="Calibri" w:hAnsi="Cambria"/>
          <w:i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Pregnancy, testing in identification of fertility.</w:t>
      </w:r>
    </w:p>
    <w:p>
      <w:pPr>
        <w:pStyle w:val="style0"/>
        <w:numPr>
          <w:ilvl w:val="0"/>
          <w:numId w:val="15"/>
        </w:numPr>
        <w:spacing w:after="0" w:lineRule="auto" w:line="240"/>
        <w:rPr>
          <w:rFonts w:ascii="Cambria" w:cs="Segoe UI" w:eastAsia="Calibri" w:hAnsi="Cambria"/>
          <w:i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Artificial insemination in avoidance of natural mating.</w:t>
      </w:r>
    </w:p>
    <w:p>
      <w:pPr>
        <w:pStyle w:val="style0"/>
        <w:numPr>
          <w:ilvl w:val="0"/>
          <w:numId w:val="15"/>
        </w:numPr>
        <w:spacing w:after="0" w:lineRule="auto" w:line="240"/>
        <w:rPr>
          <w:rFonts w:ascii="Cambria" w:cs="Segoe UI" w:eastAsia="Calibri" w:hAnsi="Cambria"/>
          <w:i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Taking body temperature in checking for fever.</w:t>
      </w:r>
    </w:p>
    <w:p>
      <w:pPr>
        <w:pStyle w:val="style0"/>
        <w:numPr>
          <w:ilvl w:val="0"/>
          <w:numId w:val="15"/>
        </w:numPr>
        <w:spacing w:after="0" w:lineRule="auto" w:line="240"/>
        <w:rPr>
          <w:rFonts w:ascii="Cambria" w:cs="Segoe UI" w:eastAsia="Calibri" w:hAnsi="Cambria"/>
          <w:i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Hoof trimming to avoid foot rot.</w:t>
      </w:r>
    </w:p>
    <w:p>
      <w:pPr>
        <w:pStyle w:val="style0"/>
        <w:numPr>
          <w:ilvl w:val="0"/>
          <w:numId w:val="15"/>
        </w:numPr>
        <w:spacing w:after="0" w:lineRule="auto" w:line="240"/>
        <w:rPr>
          <w:rFonts w:ascii="Cambria" w:cs="Segoe UI" w:eastAsia="Calibri" w:hAnsi="Cambria"/>
          <w:i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Milking the cows twice a day.</w:t>
      </w:r>
    </w:p>
    <w:p>
      <w:pPr>
        <w:pStyle w:val="style0"/>
        <w:spacing w:after="0" w:lineRule="auto" w:line="240"/>
        <w:ind w:left="1080"/>
        <w:rPr>
          <w:rFonts w:ascii="Cambria" w:cs="Segoe UI" w:eastAsia="Calibri" w:hAnsi="Cambria"/>
          <w:i/>
          <w:sz w:val="24"/>
          <w:szCs w:val="24"/>
        </w:rPr>
      </w:pPr>
    </w:p>
    <w:p>
      <w:pPr>
        <w:pStyle w:val="style0"/>
        <w:spacing w:after="0" w:lineRule="auto" w:line="36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>(b)</w:t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>Describe</w:t>
      </w:r>
      <w:r>
        <w:rPr>
          <w:rFonts w:ascii="Cambria" w:cs="Segoe UI" w:eastAsia="Calibri" w:hAnsi="Cambria"/>
          <w:b/>
          <w:sz w:val="24"/>
          <w:szCs w:val="24"/>
        </w:rPr>
        <w:t xml:space="preserve"> six</w:t>
      </w:r>
      <w:r>
        <w:rPr>
          <w:rFonts w:ascii="Cambria" w:cs="Segoe UI" w:eastAsia="Calibri" w:hAnsi="Cambria"/>
          <w:sz w:val="24"/>
          <w:szCs w:val="24"/>
        </w:rPr>
        <w:t xml:space="preserve"> advantages of rotational grazing. </w:t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b/>
          <w:sz w:val="24"/>
          <w:szCs w:val="24"/>
        </w:rPr>
        <w:tab/>
      </w:r>
      <w:r>
        <w:rPr>
          <w:rFonts w:ascii="Cambria" w:cs="Segoe UI" w:eastAsia="Calibri" w:hAnsi="Cambria"/>
          <w:b/>
          <w:sz w:val="24"/>
          <w:szCs w:val="24"/>
        </w:rPr>
        <w:t>(6 marks)</w:t>
      </w:r>
    </w:p>
    <w:p>
      <w:pPr>
        <w:pStyle w:val="style0"/>
        <w:numPr>
          <w:ilvl w:val="0"/>
          <w:numId w:val="11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 xml:space="preserve">Maximum use of the pasture is made by livestock. </w:t>
      </w:r>
    </w:p>
    <w:p>
      <w:pPr>
        <w:pStyle w:val="style0"/>
        <w:numPr>
          <w:ilvl w:val="0"/>
          <w:numId w:val="11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Buildup of pests and diseases is reduced</w:t>
      </w:r>
    </w:p>
    <w:p>
      <w:pPr>
        <w:pStyle w:val="style0"/>
        <w:numPr>
          <w:ilvl w:val="0"/>
          <w:numId w:val="11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Animals faecal material is distributed evenly in all paddocks,</w:t>
      </w:r>
    </w:p>
    <w:p>
      <w:pPr>
        <w:pStyle w:val="style0"/>
        <w:numPr>
          <w:ilvl w:val="0"/>
          <w:numId w:val="11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Pastures are given time to regrow before grazing is done again.</w:t>
      </w:r>
    </w:p>
    <w:p>
      <w:pPr>
        <w:pStyle w:val="style0"/>
        <w:numPr>
          <w:ilvl w:val="0"/>
          <w:numId w:val="11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Excess pastures can be harvested and conserved.</w:t>
      </w:r>
    </w:p>
    <w:p>
      <w:pPr>
        <w:pStyle w:val="style0"/>
        <w:numPr>
          <w:ilvl w:val="0"/>
          <w:numId w:val="11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 xml:space="preserve">Fertilizers reseeding and weeding can be done on pastures that are not in use. </w:t>
      </w:r>
    </w:p>
    <w:p>
      <w:pPr>
        <w:pStyle w:val="style0"/>
        <w:spacing w:after="0" w:lineRule="auto" w:line="240"/>
        <w:ind w:left="1080"/>
        <w:rPr>
          <w:rFonts w:ascii="Cambria" w:cs="Segoe UI" w:eastAsia="Calibri" w:hAnsi="Cambria"/>
          <w:sz w:val="24"/>
          <w:szCs w:val="24"/>
        </w:rPr>
      </w:pPr>
    </w:p>
    <w:p>
      <w:pPr>
        <w:pStyle w:val="style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>(c)</w:t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 xml:space="preserve">Describe </w:t>
      </w:r>
      <w:r>
        <w:rPr>
          <w:rFonts w:ascii="Cambria" w:cs="Segoe UI" w:eastAsia="Calibri" w:hAnsi="Cambria"/>
          <w:b/>
          <w:sz w:val="24"/>
          <w:szCs w:val="24"/>
        </w:rPr>
        <w:t>six</w:t>
      </w:r>
      <w:r>
        <w:rPr>
          <w:rFonts w:ascii="Cambria" w:cs="Segoe UI" w:eastAsia="Calibri" w:hAnsi="Cambria"/>
          <w:sz w:val="24"/>
          <w:szCs w:val="24"/>
        </w:rPr>
        <w:t xml:space="preserve"> effects of parasites on livestock.</w:t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b/>
          <w:sz w:val="24"/>
          <w:szCs w:val="24"/>
        </w:rPr>
        <w:t>(6 marks)</w:t>
      </w:r>
    </w:p>
    <w:p>
      <w:pPr>
        <w:pStyle w:val="style0"/>
        <w:numPr>
          <w:ilvl w:val="0"/>
          <w:numId w:val="20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 xml:space="preserve">Suck large volumes of blood causing anaemia in livestock.  </w:t>
      </w:r>
    </w:p>
    <w:p>
      <w:pPr>
        <w:pStyle w:val="style0"/>
        <w:numPr>
          <w:ilvl w:val="0"/>
          <w:numId w:val="20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Deprive the host livestock food by extracting nutrients from the alimentary canal of the host animal.</w:t>
      </w:r>
    </w:p>
    <w:p>
      <w:pPr>
        <w:pStyle w:val="style0"/>
        <w:numPr>
          <w:ilvl w:val="0"/>
          <w:numId w:val="20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Injury and damage to tissues and organs mainly the skin and internal organs damaged during migration causing haemorrhage.</w:t>
      </w:r>
    </w:p>
    <w:p>
      <w:pPr>
        <w:pStyle w:val="style0"/>
        <w:numPr>
          <w:ilvl w:val="0"/>
          <w:numId w:val="20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The wounds created on the hides and skins are entry points of disease pathogens and infection.</w:t>
      </w:r>
    </w:p>
    <w:p>
      <w:pPr>
        <w:pStyle w:val="style0"/>
        <w:numPr>
          <w:ilvl w:val="0"/>
          <w:numId w:val="20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 xml:space="preserve">Many parasites are vectors of infectious diseases spreading them to other livestock. </w:t>
      </w:r>
    </w:p>
    <w:p>
      <w:pPr>
        <w:pStyle w:val="style0"/>
        <w:numPr>
          <w:ilvl w:val="0"/>
          <w:numId w:val="20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When parasites bite the livestock on their hides and skins they create irritation.</w:t>
      </w:r>
    </w:p>
    <w:p>
      <w:pPr>
        <w:pStyle w:val="style0"/>
        <w:numPr>
          <w:ilvl w:val="0"/>
          <w:numId w:val="20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 xml:space="preserve">Obstruction of internal organs mainly the small intestines occurs when internal parasites accumulate causing constipation. </w:t>
      </w:r>
    </w:p>
    <w:p>
      <w:pPr>
        <w:pStyle w:val="style0"/>
        <w:spacing w:after="0" w:lineRule="auto" w:line="240"/>
        <w:ind w:left="1080"/>
        <w:rPr>
          <w:rFonts w:ascii="Cambria" w:cs="Segoe UI" w:eastAsia="Calibri" w:hAnsi="Cambria"/>
          <w:sz w:val="24"/>
          <w:szCs w:val="24"/>
        </w:rPr>
      </w:pPr>
    </w:p>
    <w:p>
      <w:pPr>
        <w:pStyle w:val="style0"/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sz w:val="24"/>
          <w:szCs w:val="24"/>
        </w:rPr>
        <w:t>2</w:t>
      </w:r>
      <w:r>
        <w:rPr>
          <w:rFonts w:ascii="Cambria" w:cs="Segoe UI" w:eastAsia="Calibri" w:hAnsi="Cambria"/>
          <w:sz w:val="24"/>
          <w:szCs w:val="24"/>
        </w:rPr>
        <w:t>1</w:t>
      </w:r>
      <w:r>
        <w:rPr>
          <w:rFonts w:ascii="Cambria" w:cs="Segoe UI" w:eastAsia="Calibri" w:hAnsi="Cambria"/>
          <w:sz w:val="24"/>
          <w:szCs w:val="24"/>
        </w:rPr>
        <w:t>.</w:t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>(a)</w:t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 xml:space="preserve">Describe </w:t>
      </w:r>
      <w:r>
        <w:rPr>
          <w:rFonts w:ascii="Cambria" w:cs="Segoe UI" w:eastAsia="Calibri" w:hAnsi="Cambria"/>
          <w:b/>
          <w:sz w:val="24"/>
          <w:szCs w:val="24"/>
        </w:rPr>
        <w:t>eight</w:t>
      </w:r>
      <w:r>
        <w:rPr>
          <w:rFonts w:ascii="Cambria" w:cs="Segoe UI" w:eastAsia="Calibri" w:hAnsi="Cambria"/>
          <w:sz w:val="24"/>
          <w:szCs w:val="24"/>
        </w:rPr>
        <w:t xml:space="preserve"> short term services that should be done to a farm tractor.</w:t>
      </w:r>
    </w:p>
    <w:p>
      <w:pPr>
        <w:pStyle w:val="style0"/>
        <w:spacing w:after="0" w:lineRule="auto" w:line="240"/>
        <w:rPr>
          <w:rFonts w:ascii="Cambria" w:cs="Segoe UI" w:eastAsia="Calibri" w:hAnsi="Cambria"/>
          <w:b/>
          <w:sz w:val="24"/>
          <w:szCs w:val="24"/>
        </w:rPr>
      </w:pP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b/>
          <w:sz w:val="24"/>
          <w:szCs w:val="24"/>
        </w:rPr>
        <w:t>(8</w:t>
      </w:r>
      <w:r>
        <w:rPr>
          <w:rFonts w:ascii="Cambria" w:cs="Segoe UI" w:eastAsia="Calibri" w:hAnsi="Cambria"/>
          <w:b/>
          <w:sz w:val="24"/>
          <w:szCs w:val="24"/>
        </w:rPr>
        <w:t xml:space="preserve"> marks)</w:t>
      </w:r>
    </w:p>
    <w:p>
      <w:pPr>
        <w:pStyle w:val="style0"/>
        <w:numPr>
          <w:ilvl w:val="0"/>
          <w:numId w:val="7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Engine oil should be checked daily by use of a dip stick and added if the level is low.</w:t>
      </w:r>
    </w:p>
    <w:p>
      <w:pPr>
        <w:pStyle w:val="style0"/>
        <w:numPr>
          <w:ilvl w:val="0"/>
          <w:numId w:val="7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The fuel should also be checked if low added.</w:t>
      </w:r>
    </w:p>
    <w:p>
      <w:pPr>
        <w:pStyle w:val="style0"/>
        <w:numPr>
          <w:ilvl w:val="0"/>
          <w:numId w:val="7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Water level should also be checked in the radiator and topped up.</w:t>
      </w:r>
    </w:p>
    <w:p>
      <w:pPr>
        <w:pStyle w:val="style0"/>
        <w:numPr>
          <w:ilvl w:val="0"/>
          <w:numId w:val="7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The electrolyte in the battery should be checked and topped up if below the plates.</w:t>
      </w:r>
    </w:p>
    <w:p>
      <w:pPr>
        <w:pStyle w:val="style0"/>
        <w:numPr>
          <w:ilvl w:val="0"/>
          <w:numId w:val="7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Bolts and nuts should be tightened daily.</w:t>
      </w:r>
    </w:p>
    <w:p>
      <w:pPr>
        <w:pStyle w:val="style0"/>
        <w:numPr>
          <w:ilvl w:val="0"/>
          <w:numId w:val="7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 xml:space="preserve">Greasing the nipples of the tractor is necessary.  </w:t>
      </w:r>
    </w:p>
    <w:p>
      <w:pPr>
        <w:pStyle w:val="style0"/>
        <w:numPr>
          <w:ilvl w:val="0"/>
          <w:numId w:val="7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 xml:space="preserve">Sediments should be removed from the sedimentary bowl. </w:t>
      </w:r>
    </w:p>
    <w:p>
      <w:pPr>
        <w:pStyle w:val="style0"/>
        <w:numPr>
          <w:ilvl w:val="0"/>
          <w:numId w:val="7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Tyre pressure should be checked in the tyres and adjusted every day.</w:t>
      </w:r>
    </w:p>
    <w:p>
      <w:pPr>
        <w:pStyle w:val="style0"/>
        <w:numPr>
          <w:ilvl w:val="0"/>
          <w:numId w:val="7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The fan belt tension should be checked so that it can charge the battery by running the generator.</w:t>
      </w:r>
    </w:p>
    <w:p>
      <w:pPr>
        <w:pStyle w:val="style0"/>
        <w:numPr>
          <w:ilvl w:val="0"/>
          <w:numId w:val="7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Brake shaft bearing should be greased.</w:t>
      </w:r>
    </w:p>
    <w:p>
      <w:pPr>
        <w:pStyle w:val="style0"/>
        <w:spacing w:after="0" w:lineRule="auto" w:line="240"/>
        <w:ind w:left="1080"/>
        <w:rPr>
          <w:rFonts w:ascii="Cambria" w:cs="Segoe UI" w:eastAsia="Calibri" w:hAnsi="Cambria"/>
          <w:sz w:val="24"/>
          <w:szCs w:val="24"/>
        </w:rPr>
      </w:pPr>
    </w:p>
    <w:p>
      <w:pPr>
        <w:pStyle w:val="style0"/>
        <w:spacing w:after="0" w:lineRule="auto" w:line="360"/>
        <w:rPr>
          <w:rFonts w:ascii="Cambria" w:cs="Segoe UI" w:eastAsia="Calibri" w:hAnsi="Cambria"/>
          <w:b/>
          <w:sz w:val="24"/>
          <w:szCs w:val="24"/>
        </w:rPr>
      </w:pP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>(b)</w:t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 xml:space="preserve">Explain </w:t>
      </w:r>
      <w:r>
        <w:rPr>
          <w:rFonts w:ascii="Cambria" w:cs="Segoe UI" w:eastAsia="Calibri" w:hAnsi="Cambria"/>
          <w:b/>
          <w:sz w:val="24"/>
          <w:szCs w:val="24"/>
        </w:rPr>
        <w:t xml:space="preserve">five </w:t>
      </w:r>
      <w:r>
        <w:rPr>
          <w:rFonts w:ascii="Cambria" w:cs="Segoe UI" w:eastAsia="Calibri" w:hAnsi="Cambria"/>
          <w:sz w:val="24"/>
          <w:szCs w:val="24"/>
        </w:rPr>
        <w:t>reasons for maintaining farm tools and equipment.</w:t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b/>
          <w:sz w:val="24"/>
          <w:szCs w:val="24"/>
        </w:rPr>
        <w:t>(5 marks)</w:t>
      </w:r>
    </w:p>
    <w:p>
      <w:pPr>
        <w:pStyle w:val="style0"/>
        <w:numPr>
          <w:ilvl w:val="0"/>
          <w:numId w:val="27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Increase the durability of tools and equipment to last long.</w:t>
      </w:r>
    </w:p>
    <w:p>
      <w:pPr>
        <w:pStyle w:val="style0"/>
        <w:numPr>
          <w:ilvl w:val="0"/>
          <w:numId w:val="27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To reduce the replacement cost hence save on spending excessively.</w:t>
      </w:r>
    </w:p>
    <w:p>
      <w:pPr>
        <w:pStyle w:val="style0"/>
        <w:numPr>
          <w:ilvl w:val="0"/>
          <w:numId w:val="27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Increase efficiency so that work can be down with comfort without stress.</w:t>
      </w:r>
    </w:p>
    <w:p>
      <w:pPr>
        <w:pStyle w:val="style0"/>
        <w:numPr>
          <w:ilvl w:val="0"/>
          <w:numId w:val="27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Avoid injuries to the user that is done by blunt tools or those with poor handles.</w:t>
      </w:r>
    </w:p>
    <w:p>
      <w:pPr>
        <w:pStyle w:val="style0"/>
        <w:numPr>
          <w:ilvl w:val="0"/>
          <w:numId w:val="27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 xml:space="preserve">Avoid damage to the tools that may include breakages to the tools if poorly maintained.  </w:t>
      </w:r>
    </w:p>
    <w:p>
      <w:pPr>
        <w:pStyle w:val="style0"/>
        <w:spacing w:after="0" w:lineRule="auto" w:line="240"/>
        <w:ind w:left="1080"/>
        <w:rPr>
          <w:rFonts w:ascii="Cambria" w:cs="Segoe UI" w:eastAsia="Calibri" w:hAnsi="Cambria"/>
          <w:sz w:val="24"/>
          <w:szCs w:val="24"/>
        </w:rPr>
      </w:pPr>
    </w:p>
    <w:p>
      <w:pPr>
        <w:pStyle w:val="style179"/>
        <w:numPr>
          <w:ilvl w:val="0"/>
          <w:numId w:val="24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sz w:val="24"/>
          <w:szCs w:val="24"/>
        </w:rPr>
        <w:t>Causes of long calving intervals</w:t>
      </w:r>
    </w:p>
    <w:p>
      <w:pPr>
        <w:pStyle w:val="style179"/>
        <w:spacing w:after="0" w:lineRule="auto" w:line="240"/>
        <w:ind w:left="108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sz w:val="24"/>
          <w:szCs w:val="24"/>
        </w:rPr>
        <w:tab/>
      </w:r>
    </w:p>
    <w:p>
      <w:pPr>
        <w:pStyle w:val="style0"/>
        <w:tabs>
          <w:tab w:val="left" w:leader="none" w:pos="540"/>
        </w:tabs>
        <w:spacing w:after="0"/>
        <w:rPr>
          <w:rFonts w:ascii="Cambria" w:cs="Calibri" w:eastAsia="Calibri" w:hAnsi="Cambria"/>
        </w:rPr>
      </w:pP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Calibri" w:eastAsia="Calibri" w:hAnsi="Cambria"/>
        </w:rPr>
        <w:t xml:space="preserve"> Poor health</w:t>
      </w:r>
    </w:p>
    <w:p>
      <w:pPr>
        <w:pStyle w:val="style0"/>
        <w:tabs>
          <w:tab w:val="left" w:leader="none" w:pos="180"/>
          <w:tab w:val="left" w:leader="none" w:pos="270"/>
        </w:tabs>
        <w:spacing w:after="0"/>
        <w:rPr>
          <w:rFonts w:ascii="Cambria" w:cs="Calibri" w:eastAsia="Calibri" w:hAnsi="Cambria"/>
        </w:rPr>
      </w:pPr>
      <w:r>
        <w:rPr>
          <w:rFonts w:ascii="Cambria" w:cs="Calibri" w:eastAsia="Calibri" w:hAnsi="Cambria"/>
        </w:rPr>
        <w:t xml:space="preserve">           Poor nutrition</w:t>
      </w:r>
    </w:p>
    <w:p>
      <w:pPr>
        <w:pStyle w:val="style0"/>
        <w:spacing w:after="0"/>
        <w:rPr>
          <w:rFonts w:ascii="Cambria" w:cs="Calibri" w:eastAsia="Calibri" w:hAnsi="Cambria"/>
        </w:rPr>
      </w:pPr>
      <w:r>
        <w:rPr>
          <w:rFonts w:ascii="Cambria" w:cs="Calibri" w:eastAsia="Calibri" w:hAnsi="Cambria"/>
        </w:rPr>
        <w:t xml:space="preserve">           Poor selection</w:t>
      </w:r>
    </w:p>
    <w:p>
      <w:pPr>
        <w:pStyle w:val="style0"/>
        <w:spacing w:after="0"/>
        <w:rPr>
          <w:rFonts w:ascii="Cambria" w:cs="Calibri" w:eastAsia="Calibri" w:hAnsi="Cambria"/>
        </w:rPr>
      </w:pPr>
      <w:r>
        <w:rPr>
          <w:rFonts w:ascii="Cambria" w:cs="Calibri" w:eastAsia="Calibri" w:hAnsi="Cambria"/>
        </w:rPr>
        <w:t xml:space="preserve">          Incorrect time of service</w:t>
      </w:r>
    </w:p>
    <w:p>
      <w:pPr>
        <w:pStyle w:val="style0"/>
        <w:spacing w:after="0"/>
        <w:rPr>
          <w:rFonts w:ascii="Cambria" w:cs="Calibri" w:eastAsia="Calibri" w:hAnsi="Cambria"/>
        </w:rPr>
      </w:pPr>
      <w:r>
        <w:rPr>
          <w:rFonts w:ascii="Cambria" w:cs="Calibri" w:eastAsia="Calibri" w:hAnsi="Cambria"/>
        </w:rPr>
        <w:t xml:space="preserve">          Irregular heat signs</w:t>
      </w:r>
    </w:p>
    <w:p>
      <w:pPr>
        <w:pStyle w:val="style0"/>
        <w:spacing w:after="0"/>
        <w:rPr>
          <w:rFonts w:ascii="Cambria" w:cs="Calibri" w:eastAsia="Calibri" w:hAnsi="Cambria"/>
        </w:rPr>
      </w:pPr>
      <w:r>
        <w:rPr>
          <w:rFonts w:ascii="Cambria" w:cs="Calibri" w:eastAsia="Calibri" w:hAnsi="Cambria"/>
        </w:rPr>
        <w:t xml:space="preserve">          High milk production</w:t>
      </w:r>
    </w:p>
    <w:p>
      <w:pPr>
        <w:pStyle w:val="style0"/>
        <w:spacing w:after="0"/>
        <w:rPr>
          <w:rFonts w:ascii="Cambria" w:cs="Calibri" w:eastAsia="Calibri" w:hAnsi="Cambria"/>
        </w:rPr>
      </w:pPr>
      <w:r>
        <w:rPr>
          <w:rFonts w:ascii="Cambria" w:cs="Calibri" w:eastAsia="Calibri" w:hAnsi="Cambria"/>
        </w:rPr>
        <w:t xml:space="preserve">          Type of breed</w:t>
      </w:r>
    </w:p>
    <w:p>
      <w:pPr>
        <w:pStyle w:val="style0"/>
        <w:tabs>
          <w:tab w:val="left" w:leader="none" w:pos="180"/>
          <w:tab w:val="left" w:leader="none" w:pos="270"/>
          <w:tab w:val="left" w:leader="none" w:pos="360"/>
        </w:tabs>
        <w:spacing w:after="0"/>
        <w:rPr>
          <w:rFonts w:ascii="Cambria" w:cs="Calibri" w:eastAsia="Calibri" w:hAnsi="Cambria"/>
        </w:rPr>
      </w:pPr>
      <w:r>
        <w:rPr>
          <w:rFonts w:ascii="Cambria" w:cs="Calibri" w:eastAsia="Calibri" w:hAnsi="Cambria"/>
        </w:rPr>
        <w:t xml:space="preserve">          Poor breeding methods</w:t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b/>
          <w:sz w:val="24"/>
          <w:szCs w:val="24"/>
        </w:rPr>
        <w:tab/>
      </w:r>
    </w:p>
    <w:p>
      <w:pPr>
        <w:pStyle w:val="style0"/>
        <w:spacing w:after="0" w:lineRule="auto" w:line="36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sz w:val="24"/>
          <w:szCs w:val="24"/>
        </w:rPr>
        <w:t>2</w:t>
      </w:r>
      <w:r>
        <w:rPr>
          <w:rFonts w:ascii="Cambria" w:cs="Segoe UI" w:eastAsia="Calibri" w:hAnsi="Cambria"/>
          <w:sz w:val="24"/>
          <w:szCs w:val="24"/>
        </w:rPr>
        <w:t>2</w:t>
      </w:r>
      <w:bookmarkStart w:id="0" w:name="_GoBack"/>
      <w:bookmarkEnd w:id="0"/>
      <w:r>
        <w:rPr>
          <w:rFonts w:ascii="Cambria" w:cs="Segoe UI" w:eastAsia="Calibri" w:hAnsi="Cambria"/>
          <w:sz w:val="24"/>
          <w:szCs w:val="24"/>
        </w:rPr>
        <w:t>.</w:t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>(a)</w:t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>Describe</w:t>
      </w:r>
      <w:r>
        <w:rPr>
          <w:rFonts w:ascii="Cambria" w:cs="Segoe UI" w:eastAsia="Calibri" w:hAnsi="Cambria"/>
          <w:b/>
          <w:sz w:val="24"/>
          <w:szCs w:val="24"/>
        </w:rPr>
        <w:t xml:space="preserve"> ten</w:t>
      </w:r>
      <w:r>
        <w:rPr>
          <w:rFonts w:ascii="Cambria" w:cs="Segoe UI" w:eastAsia="Calibri" w:hAnsi="Cambria"/>
          <w:sz w:val="24"/>
          <w:szCs w:val="24"/>
        </w:rPr>
        <w:t xml:space="preserve"> uses of fences on a farm.</w:t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b/>
          <w:sz w:val="24"/>
          <w:szCs w:val="24"/>
        </w:rPr>
        <w:t>(10 marks)</w:t>
      </w:r>
    </w:p>
    <w:p>
      <w:pPr>
        <w:pStyle w:val="style0"/>
        <w:numPr>
          <w:ilvl w:val="0"/>
          <w:numId w:val="8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Provide security from thieves, wildlife, trespassers.</w:t>
      </w:r>
    </w:p>
    <w:p>
      <w:pPr>
        <w:pStyle w:val="style0"/>
        <w:numPr>
          <w:ilvl w:val="0"/>
          <w:numId w:val="8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Enable paddocking/rotational grazing/mixed farming</w:t>
      </w:r>
    </w:p>
    <w:p>
      <w:pPr>
        <w:pStyle w:val="style0"/>
        <w:numPr>
          <w:ilvl w:val="0"/>
          <w:numId w:val="8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Control parasites and diseases by keeping away neighbouring animals</w:t>
      </w:r>
    </w:p>
    <w:p>
      <w:pPr>
        <w:pStyle w:val="style0"/>
        <w:numPr>
          <w:ilvl w:val="0"/>
          <w:numId w:val="8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Demarcating the boundaries.</w:t>
      </w:r>
    </w:p>
    <w:p>
      <w:pPr>
        <w:pStyle w:val="style0"/>
        <w:numPr>
          <w:ilvl w:val="0"/>
          <w:numId w:val="8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Live, fences act as windbreakers and shelter belts.</w:t>
      </w:r>
    </w:p>
    <w:p>
      <w:pPr>
        <w:pStyle w:val="style0"/>
        <w:numPr>
          <w:ilvl w:val="0"/>
          <w:numId w:val="8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Provide aesthetic value to the farm</w:t>
      </w:r>
    </w:p>
    <w:p>
      <w:pPr>
        <w:pStyle w:val="style0"/>
        <w:numPr>
          <w:ilvl w:val="0"/>
          <w:numId w:val="8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Increase the farm land value</w:t>
      </w:r>
    </w:p>
    <w:p>
      <w:pPr>
        <w:pStyle w:val="style0"/>
        <w:numPr>
          <w:ilvl w:val="0"/>
          <w:numId w:val="8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Help in soil and water conservation in case of hedges</w:t>
      </w:r>
    </w:p>
    <w:p>
      <w:pPr>
        <w:pStyle w:val="style0"/>
        <w:numPr>
          <w:ilvl w:val="0"/>
          <w:numId w:val="8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Hedges may be a source of fruits and their trimmings</w:t>
      </w:r>
      <w:r>
        <w:rPr>
          <w:rFonts w:ascii="Cambria" w:cs="Segoe UI" w:eastAsia="Calibri" w:hAnsi="Cambria"/>
          <w:sz w:val="24"/>
          <w:szCs w:val="24"/>
        </w:rPr>
        <w:t xml:space="preserve"> </w:t>
      </w:r>
      <w:r>
        <w:rPr>
          <w:rFonts w:ascii="Cambria" w:cs="Segoe UI" w:eastAsia="Calibri" w:hAnsi="Cambria"/>
          <w:i/>
          <w:sz w:val="24"/>
          <w:szCs w:val="24"/>
        </w:rPr>
        <w:t>a source</w:t>
      </w:r>
      <w:r>
        <w:rPr>
          <w:rFonts w:ascii="Cambria" w:cs="Segoe UI" w:eastAsia="Calibri" w:hAnsi="Cambria"/>
          <w:sz w:val="24"/>
          <w:szCs w:val="24"/>
        </w:rPr>
        <w:t xml:space="preserve"> </w:t>
      </w:r>
      <w:r>
        <w:rPr>
          <w:rFonts w:ascii="Cambria" w:cs="Segoe UI" w:eastAsia="Calibri" w:hAnsi="Cambria"/>
          <w:i/>
          <w:sz w:val="24"/>
          <w:szCs w:val="24"/>
        </w:rPr>
        <w:t>of fodder, firewood, compost manure.</w:t>
      </w:r>
    </w:p>
    <w:p>
      <w:pPr>
        <w:pStyle w:val="style0"/>
        <w:numPr>
          <w:ilvl w:val="0"/>
          <w:numId w:val="8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Provide privacy</w:t>
      </w:r>
    </w:p>
    <w:p>
      <w:pPr>
        <w:pStyle w:val="style0"/>
        <w:numPr>
          <w:ilvl w:val="0"/>
          <w:numId w:val="8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Isolation of animals for different purposes like treatment, gestation, bull isolation.</w:t>
      </w:r>
    </w:p>
    <w:p>
      <w:pPr>
        <w:pStyle w:val="style0"/>
        <w:spacing w:after="0" w:lineRule="auto" w:line="240"/>
        <w:ind w:left="1080"/>
        <w:rPr>
          <w:rFonts w:ascii="Cambria" w:cs="Segoe UI" w:eastAsia="Calibri" w:hAnsi="Cambria"/>
          <w:sz w:val="24"/>
          <w:szCs w:val="24"/>
        </w:rPr>
      </w:pPr>
    </w:p>
    <w:p>
      <w:pPr>
        <w:pStyle w:val="style0"/>
        <w:spacing w:after="0" w:lineRule="auto" w:line="240"/>
        <w:ind w:left="72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sz w:val="24"/>
          <w:szCs w:val="24"/>
        </w:rPr>
        <w:t>(b)</w:t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>Explain</w:t>
      </w:r>
      <w:r>
        <w:rPr>
          <w:rFonts w:ascii="Cambria" w:cs="Segoe UI" w:eastAsia="Calibri" w:hAnsi="Cambria"/>
          <w:b/>
          <w:sz w:val="24"/>
          <w:szCs w:val="24"/>
        </w:rPr>
        <w:t xml:space="preserve"> ten</w:t>
      </w:r>
      <w:r>
        <w:rPr>
          <w:rFonts w:ascii="Cambria" w:cs="Segoe UI" w:eastAsia="Calibri" w:hAnsi="Cambria"/>
          <w:sz w:val="24"/>
          <w:szCs w:val="24"/>
        </w:rPr>
        <w:t xml:space="preserve"> factors a farmer should consider in the construction of farm </w:t>
      </w:r>
    </w:p>
    <w:p>
      <w:pPr>
        <w:pStyle w:val="style0"/>
        <w:spacing w:after="0" w:lineRule="auto" w:line="240"/>
        <w:ind w:left="720" w:firstLine="720"/>
        <w:rPr>
          <w:rFonts w:ascii="Cambria" w:cs="Segoe UI" w:eastAsia="Calibri" w:hAnsi="Cambria"/>
          <w:b/>
          <w:sz w:val="24"/>
          <w:szCs w:val="24"/>
        </w:rPr>
      </w:pPr>
      <w:r>
        <w:rPr>
          <w:rFonts w:ascii="Cambria" w:cs="Segoe UI" w:eastAsia="Calibri" w:hAnsi="Cambria"/>
          <w:sz w:val="24"/>
          <w:szCs w:val="24"/>
        </w:rPr>
        <w:t xml:space="preserve">structures. </w:t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sz w:val="24"/>
          <w:szCs w:val="24"/>
        </w:rPr>
        <w:tab/>
      </w:r>
      <w:r>
        <w:rPr>
          <w:rFonts w:ascii="Cambria" w:cs="Segoe UI" w:eastAsia="Calibri" w:hAnsi="Cambria"/>
          <w:b/>
          <w:sz w:val="24"/>
          <w:szCs w:val="24"/>
        </w:rPr>
        <w:t>(10*1</w:t>
      </w:r>
      <w:r>
        <w:rPr>
          <w:rFonts w:ascii="Cambria" w:cs="Segoe UI" w:eastAsia="Calibri" w:hAnsi="Cambria"/>
          <w:b/>
          <w:sz w:val="24"/>
          <w:szCs w:val="24"/>
        </w:rPr>
        <w:t>marks)</w:t>
      </w:r>
    </w:p>
    <w:p>
      <w:pPr>
        <w:pStyle w:val="style0"/>
        <w:numPr>
          <w:ilvl w:val="0"/>
          <w:numId w:val="6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Sitting in relation to other buildings farm activities, security, accessibility, drainage.</w:t>
      </w:r>
    </w:p>
    <w:p>
      <w:pPr>
        <w:pStyle w:val="style0"/>
        <w:numPr>
          <w:ilvl w:val="0"/>
          <w:numId w:val="6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Orientation in relation to the prevailing wind direction and sunlight.</w:t>
      </w:r>
    </w:p>
    <w:p>
      <w:pPr>
        <w:pStyle w:val="style0"/>
        <w:numPr>
          <w:ilvl w:val="0"/>
          <w:numId w:val="6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Purpose and design is usually for the purpose intended considering the climate and size of the enterprise.</w:t>
      </w:r>
    </w:p>
    <w:p>
      <w:pPr>
        <w:pStyle w:val="style0"/>
        <w:numPr>
          <w:ilvl w:val="0"/>
          <w:numId w:val="6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Materials should account for the cost, availability, durability.</w:t>
      </w:r>
    </w:p>
    <w:p>
      <w:pPr>
        <w:pStyle w:val="style0"/>
        <w:numPr>
          <w:ilvl w:val="0"/>
          <w:numId w:val="6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Capital will depend on the cost of the structure and finances available.</w:t>
      </w:r>
    </w:p>
    <w:p>
      <w:pPr>
        <w:pStyle w:val="style0"/>
        <w:numPr>
          <w:ilvl w:val="0"/>
          <w:numId w:val="6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Flexibility by alternative uses of the structure.</w:t>
      </w:r>
    </w:p>
    <w:p>
      <w:pPr>
        <w:pStyle w:val="style0"/>
        <w:numPr>
          <w:ilvl w:val="0"/>
          <w:numId w:val="6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Required skill considering the skill required and that available on the farm.</w:t>
      </w:r>
    </w:p>
    <w:p>
      <w:pPr>
        <w:pStyle w:val="style0"/>
        <w:numPr>
          <w:ilvl w:val="0"/>
          <w:numId w:val="6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Government regulations have to be followed.</w:t>
      </w:r>
    </w:p>
    <w:p>
      <w:pPr>
        <w:pStyle w:val="style0"/>
        <w:numPr>
          <w:ilvl w:val="0"/>
          <w:numId w:val="6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Type of the building is also considered whether permanent or temporary.</w:t>
      </w:r>
    </w:p>
    <w:p>
      <w:pPr>
        <w:pStyle w:val="style0"/>
        <w:numPr>
          <w:ilvl w:val="0"/>
          <w:numId w:val="6"/>
        </w:numPr>
        <w:spacing w:after="0" w:lineRule="auto" w:line="240"/>
        <w:rPr>
          <w:rFonts w:ascii="Cambria" w:cs="Segoe UI" w:eastAsia="Calibri" w:hAnsi="Cambria"/>
          <w:sz w:val="24"/>
          <w:szCs w:val="24"/>
        </w:rPr>
      </w:pPr>
      <w:r>
        <w:rPr>
          <w:rFonts w:ascii="Cambria" w:cs="Segoe UI" w:eastAsia="Calibri" w:hAnsi="Cambria"/>
          <w:i/>
          <w:sz w:val="24"/>
          <w:szCs w:val="24"/>
        </w:rPr>
        <w:t>Future expansion is also considered while constructing.</w:t>
      </w:r>
    </w:p>
    <w:p>
      <w:pPr>
        <w:pStyle w:val="style0"/>
        <w:rPr>
          <w:rFonts w:ascii="Cambria" w:hAnsi="Cambria"/>
        </w:rPr>
      </w:pPr>
    </w:p>
    <w:p>
      <w:pPr>
        <w:pStyle w:val="style157"/>
        <w:spacing w:lineRule="auto" w:line="360"/>
        <w:ind w:left="720"/>
        <w:jc w:val="center"/>
        <w:rPr>
          <w:rFonts w:ascii="Cambria" w:hAnsi="Cambria"/>
          <w:b/>
          <w:sz w:val="24"/>
          <w:u w:val="single"/>
        </w:rPr>
      </w:pPr>
    </w:p>
    <w:p>
      <w:pPr>
        <w:pStyle w:val="style157"/>
        <w:spacing w:lineRule="auto" w:line="360"/>
        <w:ind w:left="720"/>
        <w:jc w:val="center"/>
        <w:rPr>
          <w:rFonts w:ascii="Cambria" w:hAnsi="Cambria"/>
          <w:b/>
          <w:sz w:val="24"/>
          <w:u w:val="single"/>
        </w:rPr>
      </w:pPr>
    </w:p>
    <w:p>
      <w:pPr>
        <w:pStyle w:val="style157"/>
        <w:spacing w:lineRule="auto" w:line="360"/>
        <w:ind w:left="720"/>
        <w:jc w:val="center"/>
        <w:rPr>
          <w:rFonts w:ascii="Cambria" w:hAnsi="Cambria"/>
          <w:b/>
          <w:sz w:val="24"/>
          <w:u w:val="single"/>
        </w:rPr>
      </w:pPr>
    </w:p>
    <w:p>
      <w:pPr>
        <w:pStyle w:val="style157"/>
        <w:spacing w:lineRule="auto" w:line="360"/>
        <w:ind w:left="720"/>
        <w:jc w:val="center"/>
        <w:rPr>
          <w:rFonts w:ascii="Cambria" w:hAnsi="Cambria"/>
          <w:b/>
          <w:sz w:val="24"/>
          <w:u w:val="single"/>
        </w:rPr>
      </w:pPr>
    </w:p>
    <w:p>
      <w:pPr>
        <w:pStyle w:val="style157"/>
        <w:spacing w:lineRule="auto" w:line="360"/>
        <w:ind w:left="720"/>
        <w:jc w:val="center"/>
        <w:rPr>
          <w:rFonts w:ascii="Cambria" w:hAnsi="Cambria"/>
          <w:b/>
          <w:sz w:val="24"/>
          <w:u w:val="single"/>
        </w:rPr>
      </w:pPr>
    </w:p>
    <w:p>
      <w:pPr>
        <w:pStyle w:val="style157"/>
        <w:spacing w:lineRule="auto" w:line="360"/>
        <w:ind w:left="720"/>
        <w:jc w:val="center"/>
        <w:rPr>
          <w:rFonts w:ascii="Cambria" w:hAnsi="Cambria"/>
          <w:b/>
          <w:sz w:val="24"/>
          <w:u w:val="single"/>
        </w:rPr>
      </w:pPr>
    </w:p>
    <w:p>
      <w:pPr>
        <w:pStyle w:val="style157"/>
        <w:spacing w:lineRule="auto" w:line="360"/>
        <w:ind w:left="720"/>
        <w:jc w:val="center"/>
        <w:rPr>
          <w:rFonts w:ascii="Cambria" w:hAnsi="Cambria"/>
          <w:b/>
          <w:sz w:val="24"/>
          <w:u w:val="single"/>
        </w:rPr>
      </w:pPr>
    </w:p>
    <w:sectPr>
      <w:pgSz w:w="11907" w:h="16839" w:orient="portrait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variable"/>
    <w:sig w:usb0="E00006FF" w:usb1="400004FF" w:usb2="00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002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71AA588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A516ADE4"/>
    <w:lvl w:ilvl="0" w:tplc="DC3459FC">
      <w:start w:val="1"/>
      <w:numFmt w:val="bullet"/>
      <w:lvlText w:val="-"/>
      <w:lvlJc w:val="left"/>
      <w:pPr>
        <w:ind w:left="720" w:hanging="360"/>
      </w:pPr>
      <w:rPr>
        <w:rFonts w:ascii="Cambria" w:cs="宋体" w:eastAsia="Calibri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C2523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24F405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1068980"/>
    <w:lvl w:ilvl="0" w:tplc="DC3459FC">
      <w:start w:val="1"/>
      <w:numFmt w:val="bullet"/>
      <w:lvlText w:val="-"/>
      <w:lvlJc w:val="left"/>
      <w:pPr>
        <w:ind w:left="720" w:hanging="360"/>
      </w:pPr>
      <w:rPr>
        <w:rFonts w:ascii="Cambria" w:cs="宋体" w:eastAsia="Calibri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36A7D52"/>
    <w:lvl w:ilvl="0" w:tplc="DC3459FC">
      <w:start w:val="1"/>
      <w:numFmt w:val="bullet"/>
      <w:lvlText w:val="-"/>
      <w:lvlJc w:val="left"/>
      <w:pPr>
        <w:ind w:left="360" w:hanging="360"/>
      </w:pPr>
      <w:rPr>
        <w:rFonts w:ascii="Cambria" w:cs="宋体" w:eastAsia="Calibri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2256C0EE"/>
    <w:lvl w:ilvl="0" w:tplc="DC3459FC">
      <w:start w:val="1"/>
      <w:numFmt w:val="bullet"/>
      <w:lvlText w:val="-"/>
      <w:lvlJc w:val="left"/>
      <w:pPr>
        <w:ind w:left="720" w:hanging="360"/>
      </w:pPr>
      <w:rPr>
        <w:rFonts w:ascii="Cambria" w:cs="宋体" w:eastAsia="Calibri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1E40C9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C47AFD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B61AA6E0"/>
    <w:lvl w:ilvl="0" w:tplc="DC3459FC">
      <w:start w:val="1"/>
      <w:numFmt w:val="bullet"/>
      <w:lvlText w:val="-"/>
      <w:lvlJc w:val="left"/>
      <w:pPr>
        <w:ind w:left="720" w:hanging="360"/>
      </w:pPr>
      <w:rPr>
        <w:rFonts w:ascii="Cambria" w:cs="宋体" w:eastAsia="Calibri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A7DC4C24"/>
    <w:lvl w:ilvl="0" w:tplc="DC3459FC">
      <w:start w:val="1"/>
      <w:numFmt w:val="bullet"/>
      <w:lvlText w:val="-"/>
      <w:lvlJc w:val="left"/>
      <w:pPr>
        <w:ind w:left="360" w:hanging="360"/>
      </w:pPr>
      <w:rPr>
        <w:rFonts w:ascii="Cambria" w:cs="宋体" w:eastAsia="Calibri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02E0B408"/>
    <w:lvl w:ilvl="0" w:tplc="DC3459FC">
      <w:start w:val="1"/>
      <w:numFmt w:val="bullet"/>
      <w:lvlText w:val="-"/>
      <w:lvlJc w:val="left"/>
      <w:pPr>
        <w:ind w:left="720" w:hanging="360"/>
      </w:pPr>
      <w:rPr>
        <w:rFonts w:ascii="Cambria" w:cs="宋体" w:eastAsia="Calibri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34B20F4E"/>
    <w:lvl w:ilvl="0" w:tplc="DC3459FC">
      <w:start w:val="1"/>
      <w:numFmt w:val="bullet"/>
      <w:lvlText w:val="-"/>
      <w:lvlJc w:val="left"/>
      <w:pPr>
        <w:ind w:left="720" w:hanging="360"/>
      </w:pPr>
      <w:rPr>
        <w:rFonts w:ascii="Cambria" w:cs="宋体" w:eastAsia="Calibri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E0AE07E4"/>
    <w:lvl w:ilvl="0" w:tplc="DC3459FC">
      <w:start w:val="1"/>
      <w:numFmt w:val="bullet"/>
      <w:lvlText w:val="-"/>
      <w:lvlJc w:val="left"/>
      <w:pPr>
        <w:ind w:left="720" w:hanging="360"/>
      </w:pPr>
      <w:rPr>
        <w:rFonts w:ascii="Cambria" w:cs="宋体" w:eastAsia="Calibri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BCBE66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EA00988A"/>
    <w:lvl w:ilvl="0" w:tplc="DC3459FC">
      <w:start w:val="1"/>
      <w:numFmt w:val="bullet"/>
      <w:lvlText w:val="-"/>
      <w:lvlJc w:val="left"/>
      <w:pPr>
        <w:ind w:left="720" w:hanging="360"/>
      </w:pPr>
      <w:rPr>
        <w:rFonts w:ascii="Cambria" w:cs="宋体" w:eastAsia="Calibri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2506C170"/>
    <w:lvl w:ilvl="0" w:tplc="A6F0C0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1"/>
    <w:multiLevelType w:val="hybridMultilevel"/>
    <w:tmpl w:val="4B824F3C"/>
    <w:lvl w:ilvl="0" w:tplc="DC3459FC">
      <w:start w:val="1"/>
      <w:numFmt w:val="bullet"/>
      <w:lvlText w:val="-"/>
      <w:lvlJc w:val="left"/>
      <w:pPr>
        <w:ind w:left="1080" w:hanging="360"/>
      </w:pPr>
      <w:rPr>
        <w:rFonts w:ascii="Cambria" w:cs="宋体" w:eastAsia="Calibri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D5E8DA6E"/>
    <w:lvl w:ilvl="0" w:tplc="DC3459FC">
      <w:start w:val="1"/>
      <w:numFmt w:val="bullet"/>
      <w:lvlText w:val="-"/>
      <w:lvlJc w:val="left"/>
      <w:pPr>
        <w:ind w:left="720" w:hanging="360"/>
      </w:pPr>
      <w:rPr>
        <w:rFonts w:ascii="Cambria" w:cs="宋体" w:eastAsia="Calibri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E86651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9E2CA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19B2340C"/>
    <w:lvl w:ilvl="0" w:tplc="DC3459FC">
      <w:start w:val="1"/>
      <w:numFmt w:val="bullet"/>
      <w:lvlText w:val="-"/>
      <w:lvlJc w:val="left"/>
      <w:pPr>
        <w:ind w:left="720" w:hanging="360"/>
      </w:pPr>
      <w:rPr>
        <w:rFonts w:ascii="Cambria" w:cs="宋体" w:eastAsia="Calibri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F53C9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96DAA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03D668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DAD01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0000001A"/>
    <w:multiLevelType w:val="hybridMultilevel"/>
    <w:tmpl w:val="5D7E2C1E"/>
    <w:lvl w:ilvl="0" w:tplc="DC3459FC">
      <w:start w:val="1"/>
      <w:numFmt w:val="bullet"/>
      <w:lvlText w:val="-"/>
      <w:lvlJc w:val="left"/>
      <w:pPr>
        <w:ind w:left="1080" w:hanging="360"/>
      </w:pPr>
      <w:rPr>
        <w:rFonts w:ascii="Cambria" w:cs="宋体" w:eastAsia="Calibri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48E28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0A3A9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5"/>
  </w:num>
  <w:num w:numId="4">
    <w:abstractNumId w:val="5"/>
  </w:num>
  <w:num w:numId="5">
    <w:abstractNumId w:val="18"/>
  </w:num>
  <w:num w:numId="6">
    <w:abstractNumId w:val="2"/>
  </w:num>
  <w:num w:numId="7">
    <w:abstractNumId w:val="22"/>
  </w:num>
  <w:num w:numId="8">
    <w:abstractNumId w:val="20"/>
  </w:num>
  <w:num w:numId="9">
    <w:abstractNumId w:val="7"/>
  </w:num>
  <w:num w:numId="10">
    <w:abstractNumId w:val="13"/>
  </w:num>
  <w:num w:numId="11">
    <w:abstractNumId w:val="3"/>
  </w:num>
  <w:num w:numId="12">
    <w:abstractNumId w:val="10"/>
  </w:num>
  <w:num w:numId="13">
    <w:abstractNumId w:val="19"/>
  </w:num>
  <w:num w:numId="14">
    <w:abstractNumId w:val="9"/>
  </w:num>
  <w:num w:numId="15">
    <w:abstractNumId w:val="27"/>
  </w:num>
  <w:num w:numId="16">
    <w:abstractNumId w:val="26"/>
  </w:num>
  <w:num w:numId="17">
    <w:abstractNumId w:val="0"/>
  </w:num>
  <w:num w:numId="18">
    <w:abstractNumId w:val="15"/>
  </w:num>
  <w:num w:numId="19">
    <w:abstractNumId w:val="8"/>
  </w:num>
  <w:num w:numId="20">
    <w:abstractNumId w:val="23"/>
  </w:num>
  <w:num w:numId="21">
    <w:abstractNumId w:val="17"/>
  </w:num>
  <w:num w:numId="22">
    <w:abstractNumId w:val="1"/>
  </w:num>
  <w:num w:numId="23">
    <w:abstractNumId w:val="6"/>
  </w:num>
  <w:num w:numId="24">
    <w:abstractNumId w:val="16"/>
  </w:num>
  <w:num w:numId="25">
    <w:abstractNumId w:val="14"/>
  </w:num>
  <w:num w:numId="26">
    <w:abstractNumId w:val="21"/>
  </w:num>
  <w:num w:numId="27">
    <w:abstractNumId w:val="28"/>
  </w:num>
  <w:num w:numId="28">
    <w:abstractNumId w:val="12"/>
  </w:num>
  <w:num w:numId="29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3029ac53-a90a-431a-b3aa-2f26e9478a0d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b4fdf5e2-be36-4553-942a-0979a55afc33"/>
    <w:basedOn w:val="style65"/>
    <w:next w:val="style4098"/>
    <w:link w:val="style32"/>
    <w:uiPriority w:val="99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C026D-9A05-4666-88FD-7E096AC5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1433</Words>
  <Characters>7616</Characters>
  <Application>WPS Office</Application>
  <DocSecurity>0</DocSecurity>
  <Paragraphs>247</Paragraphs>
  <ScaleCrop>false</ScaleCrop>
  <LinksUpToDate>false</LinksUpToDate>
  <CharactersWithSpaces>9268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2022-08-23T07:01:40Z</dcterms:created>
  <dc:creator>Windows User</dc:creator>
  <lastModifiedBy>TECNO CX Air</lastModifiedBy>
  <lastPrinted>2022-08-01T09:35:00Z</lastPrinted>
  <dcterms:modified xsi:type="dcterms:W3CDTF">2022-08-23T07:01:40Z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