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CE" w:rsidRPr="004667CE" w:rsidRDefault="004667CE" w:rsidP="00CC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CE">
        <w:rPr>
          <w:rFonts w:ascii="Times New Roman" w:hAnsi="Times New Roman" w:cs="Times New Roman"/>
          <w:b/>
          <w:sz w:val="24"/>
          <w:szCs w:val="24"/>
        </w:rPr>
        <w:t>FORM TWO BUSINESS STUDIES</w:t>
      </w:r>
    </w:p>
    <w:p w:rsidR="00066513" w:rsidRPr="00930F7E" w:rsidRDefault="004667CE" w:rsidP="00930F7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667CE">
        <w:rPr>
          <w:rFonts w:ascii="Times New Roman" w:hAnsi="Times New Roman" w:cs="Times New Roman"/>
          <w:b/>
          <w:sz w:val="24"/>
          <w:szCs w:val="24"/>
        </w:rPr>
        <w:t>DEC</w:t>
      </w:r>
      <w:r w:rsidR="005216EB">
        <w:rPr>
          <w:rFonts w:ascii="Times New Roman" w:hAnsi="Times New Roman" w:cs="Times New Roman"/>
          <w:b/>
          <w:sz w:val="24"/>
          <w:szCs w:val="24"/>
        </w:rPr>
        <w:t>EMBER 2022</w:t>
      </w:r>
      <w:r w:rsidRPr="004667CE">
        <w:rPr>
          <w:rFonts w:ascii="Times New Roman" w:hAnsi="Times New Roman" w:cs="Times New Roman"/>
          <w:b/>
          <w:sz w:val="24"/>
          <w:szCs w:val="24"/>
        </w:rPr>
        <w:t xml:space="preserve"> HOLIDAY A</w:t>
      </w:r>
      <w:r w:rsidR="001667B3">
        <w:rPr>
          <w:rFonts w:ascii="Times New Roman" w:hAnsi="Times New Roman" w:cs="Times New Roman"/>
          <w:b/>
          <w:sz w:val="24"/>
          <w:szCs w:val="24"/>
        </w:rPr>
        <w:t>S</w:t>
      </w:r>
      <w:r w:rsidRPr="004667CE">
        <w:rPr>
          <w:rFonts w:ascii="Times New Roman" w:hAnsi="Times New Roman" w:cs="Times New Roman"/>
          <w:b/>
          <w:sz w:val="24"/>
          <w:szCs w:val="24"/>
        </w:rPr>
        <w:t>SIGNMENT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b/>
          <w:sz w:val="25"/>
          <w:szCs w:val="25"/>
        </w:rPr>
        <w:t xml:space="preserve">Outline </w:t>
      </w:r>
      <w:r w:rsidRPr="00930F7E">
        <w:rPr>
          <w:rFonts w:ascii="Times New Roman" w:hAnsi="Times New Roman" w:cs="Times New Roman"/>
          <w:sz w:val="25"/>
          <w:szCs w:val="25"/>
        </w:rPr>
        <w:t xml:space="preserve">any four importance of trade to the Kenyan economy 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>Name four types of advertising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b/>
          <w:sz w:val="25"/>
          <w:szCs w:val="25"/>
        </w:rPr>
        <w:t>Explain</w:t>
      </w:r>
      <w:r w:rsidRPr="00930F7E">
        <w:rPr>
          <w:rFonts w:ascii="Times New Roman" w:hAnsi="Times New Roman" w:cs="Times New Roman"/>
          <w:sz w:val="25"/>
          <w:szCs w:val="25"/>
        </w:rPr>
        <w:t xml:space="preserve"> two broad classifications of home trade 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State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four</w:t>
      </w:r>
      <w:r w:rsidRPr="00930F7E">
        <w:rPr>
          <w:rFonts w:ascii="Times New Roman" w:hAnsi="Times New Roman" w:cs="Times New Roman"/>
          <w:sz w:val="25"/>
          <w:szCs w:val="25"/>
        </w:rPr>
        <w:t xml:space="preserve"> characteristics of life insurance 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Name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five</w:t>
      </w:r>
      <w:r w:rsidRPr="00930F7E">
        <w:rPr>
          <w:rFonts w:ascii="Times New Roman" w:hAnsi="Times New Roman" w:cs="Times New Roman"/>
          <w:sz w:val="25"/>
          <w:szCs w:val="25"/>
        </w:rPr>
        <w:t xml:space="preserve"> barriers that hinder effective communication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>Name five activities that may be done when preparing goods for sale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State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five</w:t>
      </w:r>
      <w:r w:rsidRPr="00930F7E">
        <w:rPr>
          <w:rFonts w:ascii="Times New Roman" w:hAnsi="Times New Roman" w:cs="Times New Roman"/>
          <w:sz w:val="25"/>
          <w:szCs w:val="25"/>
        </w:rPr>
        <w:t xml:space="preserve"> ways in which insurance benefits a business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>What ways does a government involve itself in business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>Briefly explain five p</w:t>
      </w:r>
      <w:bookmarkStart w:id="0" w:name="_GoBack"/>
      <w:bookmarkEnd w:id="0"/>
      <w:r w:rsidRPr="00930F7E">
        <w:rPr>
          <w:rFonts w:ascii="Times New Roman" w:hAnsi="Times New Roman" w:cs="Times New Roman"/>
          <w:sz w:val="25"/>
          <w:szCs w:val="25"/>
        </w:rPr>
        <w:t>rinciples of insurance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Name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four</w:t>
      </w:r>
      <w:r w:rsidRPr="00930F7E">
        <w:rPr>
          <w:rFonts w:ascii="Times New Roman" w:hAnsi="Times New Roman" w:cs="Times New Roman"/>
          <w:sz w:val="25"/>
          <w:szCs w:val="25"/>
        </w:rPr>
        <w:t xml:space="preserve"> essential elements of communication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Name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five</w:t>
      </w:r>
      <w:r w:rsidRPr="00930F7E">
        <w:rPr>
          <w:rFonts w:ascii="Times New Roman" w:hAnsi="Times New Roman" w:cs="Times New Roman"/>
          <w:sz w:val="25"/>
          <w:szCs w:val="25"/>
        </w:rPr>
        <w:t xml:space="preserve"> types of business activities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List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four</w:t>
      </w:r>
      <w:r w:rsidRPr="00930F7E">
        <w:rPr>
          <w:rFonts w:ascii="Times New Roman" w:hAnsi="Times New Roman" w:cs="Times New Roman"/>
          <w:sz w:val="25"/>
          <w:szCs w:val="25"/>
        </w:rPr>
        <w:t xml:space="preserve"> characteristics of land as a factor of production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Identify any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four</w:t>
      </w:r>
      <w:r w:rsidRPr="00930F7E">
        <w:rPr>
          <w:rFonts w:ascii="Times New Roman" w:hAnsi="Times New Roman" w:cs="Times New Roman"/>
          <w:sz w:val="25"/>
          <w:szCs w:val="25"/>
        </w:rPr>
        <w:t xml:space="preserve"> types of utility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State any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two</w:t>
      </w:r>
      <w:r w:rsidRPr="00930F7E">
        <w:rPr>
          <w:rFonts w:ascii="Times New Roman" w:hAnsi="Times New Roman" w:cs="Times New Roman"/>
          <w:sz w:val="25"/>
          <w:szCs w:val="25"/>
        </w:rPr>
        <w:t xml:space="preserve"> types of office layout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Describe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five</w:t>
      </w:r>
      <w:r w:rsidRPr="00930F7E">
        <w:rPr>
          <w:rFonts w:ascii="Times New Roman" w:hAnsi="Times New Roman" w:cs="Times New Roman"/>
          <w:sz w:val="25"/>
          <w:szCs w:val="25"/>
        </w:rPr>
        <w:t xml:space="preserve"> reasons that may make a public limited to be dissolved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Explain any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five</w:t>
      </w:r>
      <w:r w:rsidRPr="00930F7E">
        <w:rPr>
          <w:rFonts w:ascii="Times New Roman" w:hAnsi="Times New Roman" w:cs="Times New Roman"/>
          <w:sz w:val="25"/>
          <w:szCs w:val="25"/>
        </w:rPr>
        <w:t xml:space="preserve"> characteristics of human wants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Describe any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five</w:t>
      </w:r>
      <w:r w:rsidRPr="00930F7E">
        <w:rPr>
          <w:rFonts w:ascii="Times New Roman" w:hAnsi="Times New Roman" w:cs="Times New Roman"/>
          <w:sz w:val="25"/>
          <w:szCs w:val="25"/>
        </w:rPr>
        <w:t xml:space="preserve"> forms of advertising</w:t>
      </w:r>
    </w:p>
    <w:p w:rsidR="00066513" w:rsidRPr="00930F7E" w:rsidRDefault="00066513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Explain any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five</w:t>
      </w:r>
      <w:r w:rsidRPr="00930F7E">
        <w:rPr>
          <w:rFonts w:ascii="Times New Roman" w:hAnsi="Times New Roman" w:cs="Times New Roman"/>
          <w:sz w:val="25"/>
          <w:szCs w:val="25"/>
        </w:rPr>
        <w:t xml:space="preserve"> sources of a business idea</w:t>
      </w:r>
    </w:p>
    <w:p w:rsidR="00D9607D" w:rsidRPr="00930F7E" w:rsidRDefault="00D9607D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Explain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five</w:t>
      </w:r>
      <w:r w:rsidRPr="00930F7E">
        <w:rPr>
          <w:rFonts w:ascii="Times New Roman" w:hAnsi="Times New Roman" w:cs="Times New Roman"/>
          <w:sz w:val="25"/>
          <w:szCs w:val="25"/>
        </w:rPr>
        <w:t xml:space="preserve"> roles of advertising agency to the business</w:t>
      </w:r>
    </w:p>
    <w:p w:rsidR="00D9607D" w:rsidRPr="00930F7E" w:rsidRDefault="00FD3988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Explain </w:t>
      </w:r>
      <w:r w:rsidRPr="00230639">
        <w:rPr>
          <w:rFonts w:ascii="Times New Roman" w:hAnsi="Times New Roman" w:cs="Times New Roman"/>
          <w:b/>
          <w:i/>
          <w:sz w:val="25"/>
          <w:szCs w:val="25"/>
        </w:rPr>
        <w:t>five</w:t>
      </w:r>
      <w:r w:rsidRPr="00930F7E">
        <w:rPr>
          <w:rFonts w:ascii="Times New Roman" w:hAnsi="Times New Roman" w:cs="Times New Roman"/>
          <w:sz w:val="25"/>
          <w:szCs w:val="25"/>
        </w:rPr>
        <w:t xml:space="preserve"> principles of insurance</w:t>
      </w:r>
    </w:p>
    <w:p w:rsidR="00FD3988" w:rsidRPr="00930F7E" w:rsidRDefault="00FD3988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>State five advantages of pipeline as a means of transport</w:t>
      </w:r>
    </w:p>
    <w:p w:rsidR="00FD3988" w:rsidRPr="00930F7E" w:rsidRDefault="00FD3988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>State five essential elements of communication</w:t>
      </w:r>
    </w:p>
    <w:p w:rsidR="00FD3988" w:rsidRPr="00930F7E" w:rsidRDefault="00FD3988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 xml:space="preserve">What are the advantages of using mobile phones to </w:t>
      </w:r>
      <w:proofErr w:type="gramStart"/>
      <w:r w:rsidRPr="00930F7E">
        <w:rPr>
          <w:rFonts w:ascii="Times New Roman" w:hAnsi="Times New Roman" w:cs="Times New Roman"/>
          <w:sz w:val="25"/>
          <w:szCs w:val="25"/>
        </w:rPr>
        <w:t>communicate</w:t>
      </w:r>
      <w:r w:rsidR="007F759B" w:rsidRPr="00930F7E">
        <w:rPr>
          <w:rFonts w:ascii="Times New Roman" w:hAnsi="Times New Roman" w:cs="Times New Roman"/>
          <w:sz w:val="25"/>
          <w:szCs w:val="25"/>
        </w:rPr>
        <w:t xml:space="preserve"> </w:t>
      </w:r>
      <w:r w:rsidRPr="00930F7E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FD3988" w:rsidRPr="00930F7E" w:rsidRDefault="00FD3988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>Explain five essential elements of warehousing</w:t>
      </w:r>
    </w:p>
    <w:p w:rsidR="00FD3988" w:rsidRPr="00930F7E" w:rsidRDefault="00FD3988" w:rsidP="00066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30F7E">
        <w:rPr>
          <w:rFonts w:ascii="Times New Roman" w:hAnsi="Times New Roman" w:cs="Times New Roman"/>
          <w:sz w:val="25"/>
          <w:szCs w:val="25"/>
        </w:rPr>
        <w:t>State five advantages of bonded warehouse to the government</w:t>
      </w:r>
    </w:p>
    <w:p w:rsidR="00066513" w:rsidRPr="004667CE" w:rsidRDefault="00066513" w:rsidP="00066513">
      <w:pPr>
        <w:rPr>
          <w:rFonts w:ascii="Times New Roman" w:hAnsi="Times New Roman" w:cs="Times New Roman"/>
          <w:sz w:val="28"/>
          <w:szCs w:val="28"/>
        </w:rPr>
      </w:pPr>
    </w:p>
    <w:p w:rsidR="00066513" w:rsidRDefault="00066513" w:rsidP="00066513">
      <w:pPr>
        <w:rPr>
          <w:rFonts w:ascii="Times New Roman" w:hAnsi="Times New Roman" w:cs="Times New Roman"/>
          <w:sz w:val="24"/>
          <w:szCs w:val="24"/>
        </w:rPr>
      </w:pPr>
    </w:p>
    <w:p w:rsidR="00066513" w:rsidRDefault="00066513" w:rsidP="00066513">
      <w:pPr>
        <w:rPr>
          <w:rFonts w:ascii="Times New Roman" w:hAnsi="Times New Roman" w:cs="Times New Roman"/>
          <w:sz w:val="24"/>
          <w:szCs w:val="24"/>
        </w:rPr>
      </w:pPr>
    </w:p>
    <w:p w:rsidR="00066513" w:rsidRDefault="00066513" w:rsidP="0006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18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6513" w:rsidRPr="00066513" w:rsidRDefault="00066513" w:rsidP="00066513">
      <w:pPr>
        <w:rPr>
          <w:rFonts w:ascii="MV Boli" w:hAnsi="MV Boli" w:cs="MV Bol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78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66513" w:rsidRDefault="00066513" w:rsidP="00066513">
      <w:pPr>
        <w:rPr>
          <w:rFonts w:ascii="Times New Roman" w:hAnsi="Times New Roman" w:cs="Times New Roman"/>
          <w:sz w:val="24"/>
          <w:szCs w:val="24"/>
        </w:rPr>
      </w:pPr>
    </w:p>
    <w:p w:rsidR="00066513" w:rsidRDefault="00066513" w:rsidP="00066513">
      <w:pPr>
        <w:rPr>
          <w:rFonts w:ascii="Times New Roman" w:hAnsi="Times New Roman" w:cs="Times New Roman"/>
          <w:sz w:val="24"/>
          <w:szCs w:val="24"/>
        </w:rPr>
      </w:pPr>
    </w:p>
    <w:p w:rsidR="00066513" w:rsidRDefault="00066513" w:rsidP="00066513">
      <w:pPr>
        <w:rPr>
          <w:rFonts w:ascii="Times New Roman" w:hAnsi="Times New Roman" w:cs="Times New Roman"/>
        </w:rPr>
      </w:pPr>
    </w:p>
    <w:p w:rsidR="00066513" w:rsidRDefault="00066513" w:rsidP="00066513"/>
    <w:p w:rsidR="00F872CA" w:rsidRDefault="00F872CA"/>
    <w:sectPr w:rsidR="00F872CA" w:rsidSect="00CC2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30D2"/>
    <w:multiLevelType w:val="hybridMultilevel"/>
    <w:tmpl w:val="6F32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35CC8"/>
    <w:multiLevelType w:val="hybridMultilevel"/>
    <w:tmpl w:val="BBC4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6513"/>
    <w:rsid w:val="00057805"/>
    <w:rsid w:val="00066513"/>
    <w:rsid w:val="001667B3"/>
    <w:rsid w:val="00230639"/>
    <w:rsid w:val="004667CE"/>
    <w:rsid w:val="005216EB"/>
    <w:rsid w:val="00607F1F"/>
    <w:rsid w:val="007F759B"/>
    <w:rsid w:val="00930F7E"/>
    <w:rsid w:val="00970C76"/>
    <w:rsid w:val="00AD1878"/>
    <w:rsid w:val="00CC2711"/>
    <w:rsid w:val="00D9607D"/>
    <w:rsid w:val="00F872CA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2019-10-29T11:17:00Z</dcterms:created>
  <dcterms:modified xsi:type="dcterms:W3CDTF">2022-11-08T11:05:00Z</dcterms:modified>
</cp:coreProperties>
</file>