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3EAE" w14:textId="77777777" w:rsidR="007848EA" w:rsidRPr="007848EA" w:rsidRDefault="007848EA" w:rsidP="007848EA">
      <w:pPr>
        <w:jc w:val="center"/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7848EA">
        <w:rPr>
          <w:rFonts w:ascii="Berlin Sans FB Demi" w:hAnsi="Berlin Sans FB Demi"/>
          <w:b/>
          <w:bCs/>
          <w:sz w:val="28"/>
          <w:szCs w:val="28"/>
          <w:u w:val="single"/>
        </w:rPr>
        <w:t>CRE FORM 3 HOLIDAY ASSIGNMENT</w:t>
      </w:r>
    </w:p>
    <w:p w14:paraId="1DADCD13" w14:textId="77777777" w:rsidR="007848EA" w:rsidRPr="007848EA" w:rsidRDefault="007848EA" w:rsidP="007848EA">
      <w:pPr>
        <w:jc w:val="center"/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7848EA">
        <w:rPr>
          <w:rFonts w:ascii="Berlin Sans FB Demi" w:hAnsi="Berlin Sans FB Demi"/>
          <w:b/>
          <w:bCs/>
          <w:sz w:val="28"/>
          <w:szCs w:val="28"/>
          <w:u w:val="single"/>
        </w:rPr>
        <w:t>DECEMBER 2022</w:t>
      </w:r>
    </w:p>
    <w:p w14:paraId="51188682" w14:textId="2F384B4E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 xml:space="preserve">Describe the political background of Nehemiah </w:t>
      </w:r>
    </w:p>
    <w:p w14:paraId="0408AFF0" w14:textId="77777777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 xml:space="preserve">Describe the social background to the vocation of Nehemiah </w:t>
      </w:r>
    </w:p>
    <w:p w14:paraId="598A7AA3" w14:textId="77777777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Describe the religious background to the vocation of Nehemiah</w:t>
      </w:r>
    </w:p>
    <w:p w14:paraId="10C43631" w14:textId="354D4F07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 xml:space="preserve">Describe occasions when Nehemiah prayed </w:t>
      </w:r>
    </w:p>
    <w:p w14:paraId="3B2757E1" w14:textId="77777777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State occasions when Christians pray</w:t>
      </w:r>
    </w:p>
    <w:p w14:paraId="49C6460B" w14:textId="5D617B48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What is the importance of prayer in Christian life?</w:t>
      </w:r>
    </w:p>
    <w:p w14:paraId="1D7B09DE" w14:textId="482997D7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Identify the leadership of Nehemiah’s patriotism</w:t>
      </w:r>
    </w:p>
    <w:p w14:paraId="00BF7BB2" w14:textId="3DAB6C4D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the relevance of Nehemiah’s leadership to a Christian today</w:t>
      </w:r>
    </w:p>
    <w:p w14:paraId="0ACF1DDB" w14:textId="5BCC71E3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the relevance of Nehemiah’s experience to Christians today</w:t>
      </w:r>
    </w:p>
    <w:p w14:paraId="46AF462C" w14:textId="148F96F3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the problems that Nehemiah encountered in his vocation</w:t>
      </w:r>
    </w:p>
    <w:p w14:paraId="72E163BF" w14:textId="54D7A7C0" w:rsidR="00C3687A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 xml:space="preserve">Explain the steps taken by Nehemiah to renew the covenant </w:t>
      </w:r>
    </w:p>
    <w:p w14:paraId="7B6E8E29" w14:textId="3E1BA0B7" w:rsidR="008C4424" w:rsidRPr="00993BC5" w:rsidRDefault="00C3687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State the promises the Israelites made during the renewal of the covenant</w:t>
      </w:r>
    </w:p>
    <w:p w14:paraId="7F451C32" w14:textId="77777777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List the evils that Jeremiah condemned</w:t>
      </w:r>
    </w:p>
    <w:p w14:paraId="195797F0" w14:textId="284F1590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What are some of the evils that church leaders condemn today?</w:t>
      </w:r>
    </w:p>
    <w:p w14:paraId="6EEBD572" w14:textId="18C30CAF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the symbolism used during the call of prophet Jeremiah</w:t>
      </w:r>
    </w:p>
    <w:p w14:paraId="68685772" w14:textId="4B1A5C2B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What did Jeremiah teach about the new covenant?</w:t>
      </w:r>
    </w:p>
    <w:p w14:paraId="05EF92F3" w14:textId="2B1BBD6A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Why did prophet Jeremiah condemn the way the Israelites worshipped?</w:t>
      </w:r>
    </w:p>
    <w:p w14:paraId="52E52248" w14:textId="29C8AF40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 xml:space="preserve">Explain Jeremiah’s temple sermon as recorded in </w:t>
      </w:r>
      <w:r w:rsidR="00161FCA" w:rsidRPr="00993BC5">
        <w:rPr>
          <w:rFonts w:ascii="Times New Roman" w:hAnsi="Times New Roman" w:cs="Times New Roman"/>
          <w:sz w:val="25"/>
          <w:szCs w:val="25"/>
        </w:rPr>
        <w:t>J</w:t>
      </w:r>
      <w:r w:rsidRPr="00993BC5">
        <w:rPr>
          <w:rFonts w:ascii="Times New Roman" w:hAnsi="Times New Roman" w:cs="Times New Roman"/>
          <w:sz w:val="25"/>
          <w:szCs w:val="25"/>
        </w:rPr>
        <w:t>eremiah7: 1-15</w:t>
      </w:r>
    </w:p>
    <w:p w14:paraId="3B61123A" w14:textId="331FF06F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What forms of punishment did Jeremiah prophesy that God would use on Judah?</w:t>
      </w:r>
    </w:p>
    <w:p w14:paraId="16050E65" w14:textId="17693E97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Outline the content of Jeremiah’s letter to exiles in Babylon</w:t>
      </w:r>
    </w:p>
    <w:p w14:paraId="5B05EB91" w14:textId="1F09CBAD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four symbolic acts related to judgement and punishment as demonstrated by prophet</w:t>
      </w:r>
      <w:r w:rsidR="007848EA" w:rsidRPr="00993BC5">
        <w:rPr>
          <w:rFonts w:ascii="Times New Roman" w:hAnsi="Times New Roman" w:cs="Times New Roman"/>
          <w:sz w:val="25"/>
          <w:szCs w:val="25"/>
        </w:rPr>
        <w:t xml:space="preserve"> Jeremiah</w:t>
      </w:r>
    </w:p>
    <w:p w14:paraId="45B86A83" w14:textId="7B6A6A32" w:rsidR="00C5462C" w:rsidRPr="00993BC5" w:rsidRDefault="00C5462C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Identify the relevance of Jeremiah’s teaching to Christians today</w:t>
      </w:r>
    </w:p>
    <w:p w14:paraId="077D7A01" w14:textId="138E8DF4" w:rsidR="007848EA" w:rsidRPr="00743B9D" w:rsidRDefault="00C5462C" w:rsidP="00C5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In what ways is the prophetic mission of Jere</w:t>
      </w:r>
      <w:r w:rsidR="00743B9D">
        <w:rPr>
          <w:rFonts w:ascii="Times New Roman" w:hAnsi="Times New Roman" w:cs="Times New Roman"/>
          <w:sz w:val="25"/>
          <w:szCs w:val="25"/>
        </w:rPr>
        <w:t xml:space="preserve">miah similar to that of Jesus? </w:t>
      </w:r>
      <w:bookmarkStart w:id="0" w:name="_GoBack"/>
      <w:bookmarkEnd w:id="0"/>
    </w:p>
    <w:p w14:paraId="17F98DE7" w14:textId="69E3C98C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What is the meaning of Christian ethics?</w:t>
      </w:r>
    </w:p>
    <w:p w14:paraId="63AA45DF" w14:textId="62B8018F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What is the basis or source or foundation of Christian ethics?</w:t>
      </w:r>
    </w:p>
    <w:p w14:paraId="6BCC1C1E" w14:textId="16475900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List the basic life skills that one needs to be able to lead a better life</w:t>
      </w:r>
    </w:p>
    <w:p w14:paraId="743517F1" w14:textId="5903E9C6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Define human sexuality, marriage, and family</w:t>
      </w:r>
    </w:p>
    <w:p w14:paraId="33E4783B" w14:textId="6B684B95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the Christian teaching of human sexuality</w:t>
      </w:r>
    </w:p>
    <w:p w14:paraId="5EE536B0" w14:textId="7F0D912C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Assess the traditional African understanding of human sexuality</w:t>
      </w:r>
    </w:p>
    <w:p w14:paraId="1A6FF42D" w14:textId="4C1D4F4A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Determine gender roles in traditional African home</w:t>
      </w:r>
    </w:p>
    <w:p w14:paraId="53F72DF3" w14:textId="69BBEF9A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Christians teachings about male and female relationships</w:t>
      </w:r>
    </w:p>
    <w:p w14:paraId="4CAAA7AE" w14:textId="74F014B5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Christian teaching on responsible sexual behaviour</w:t>
      </w:r>
    </w:p>
    <w:p w14:paraId="58DADD22" w14:textId="39574769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Explain Christian teaching on irresponsible sexual behaviour and their consequences</w:t>
      </w:r>
    </w:p>
    <w:p w14:paraId="6676CA24" w14:textId="77777777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Outline Christian teaching on responsible sexual behaviour</w:t>
      </w:r>
    </w:p>
    <w:p w14:paraId="7635A1AA" w14:textId="115997EE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Analyse Christian teaching on irresponsible sexual behaviour</w:t>
      </w:r>
    </w:p>
    <w:p w14:paraId="0287E7C1" w14:textId="52C1807A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Discuss effects and consequences of irresponsible sexual behaviour</w:t>
      </w:r>
    </w:p>
    <w:p w14:paraId="645B5119" w14:textId="43C7BF82" w:rsidR="00161FCA" w:rsidRPr="00993BC5" w:rsidRDefault="00161FCA" w:rsidP="0099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993BC5">
        <w:rPr>
          <w:rFonts w:ascii="Times New Roman" w:hAnsi="Times New Roman" w:cs="Times New Roman"/>
          <w:sz w:val="25"/>
          <w:szCs w:val="25"/>
        </w:rPr>
        <w:t>Give examples of the effects of irresponsible sexual behaviour</w:t>
      </w:r>
    </w:p>
    <w:sectPr w:rsidR="00161FCA" w:rsidRPr="00993BC5" w:rsidSect="00743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D41"/>
    <w:multiLevelType w:val="hybridMultilevel"/>
    <w:tmpl w:val="BFD4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A"/>
    <w:rsid w:val="00161FCA"/>
    <w:rsid w:val="002F231D"/>
    <w:rsid w:val="00743B9D"/>
    <w:rsid w:val="007848EA"/>
    <w:rsid w:val="008C4424"/>
    <w:rsid w:val="00993BC5"/>
    <w:rsid w:val="00B301B8"/>
    <w:rsid w:val="00C3687A"/>
    <w:rsid w:val="00C43596"/>
    <w:rsid w:val="00C5462C"/>
    <w:rsid w:val="00F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F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2022-11-08T15:26:00Z</dcterms:created>
  <dcterms:modified xsi:type="dcterms:W3CDTF">2022-11-09T19:56:00Z</dcterms:modified>
</cp:coreProperties>
</file>