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2407AB">
        <w:rPr>
          <w:rFonts w:ascii="Times New Roman" w:eastAsia="Calibri" w:hAnsi="Times New Roman" w:cs="Times New Roman"/>
          <w:b/>
          <w:sz w:val="40"/>
          <w:szCs w:val="40"/>
        </w:rPr>
        <w:t>AMUKURA CATHOLIC JOINT EXAMS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CASPA EXAMS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TERM 1 2021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FORM TWO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HOME SCIENCE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TIME: 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2  HOURS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36"/>
          <w:szCs w:val="36"/>
        </w:rPr>
        <w:t>CASPA AMUKURA PARISH JOINT EXAM 2021</w:t>
      </w:r>
    </w:p>
    <w:p w:rsidR="002407AB" w:rsidRPr="002407AB" w:rsidRDefault="002407AB" w:rsidP="002407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Kenya Certificate of Secondary Education.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  <w:u w:val="single"/>
        </w:rPr>
        <w:t>MARKING SCHEME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1.Three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groups of natural </w:t>
      </w:r>
      <w:proofErr w:type="spell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fibres</w:t>
      </w:r>
      <w:proofErr w:type="spell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(1 ½ </w:t>
      </w:r>
      <w:proofErr w:type="spell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mks</w:t>
      </w:r>
      <w:proofErr w:type="spell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Plant </w:t>
      </w: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fibres</w:t>
      </w:r>
      <w:proofErr w:type="spell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Animal </w:t>
      </w: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fibres</w:t>
      </w:r>
      <w:proofErr w:type="spell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Mineral </w:t>
      </w: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fibres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2.Four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food lifting tools made of metal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Slotted spoon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Tongs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Frying basket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Fish slice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Serving spoons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3.Four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areas in a house where high polishing should not be done.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Kitchen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Bathroom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Toilet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Staircase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Corridor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Laundry room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Play room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4.Two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causes of falls in the house.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Slippery floors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lastRenderedPageBreak/>
        <w:t>Poor lighting in corridors and staircase areas.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Leaving equipment carelessly where people can stumble on them.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5.Three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ways used to identify textile </w:t>
      </w:r>
      <w:proofErr w:type="spell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fibres</w:t>
      </w:r>
      <w:proofErr w:type="spell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(1 ½ </w:t>
      </w:r>
      <w:proofErr w:type="spell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mks</w:t>
      </w:r>
      <w:proofErr w:type="spell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Burning test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Microscopic test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Strength test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Chemical/solubility/acid/alkali test.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Appareance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>, texture and feel test/physical feel identification.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6.Four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rules a first aider must observe during an emergency.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Keep calm throughout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Do not endanger self/look after yourself.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Remove the victim from danger if possible.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Offer appropriate first aid.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Send for help if casualty is not breathing, is bleeding or is unconscious.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Take victim to doctor/hospital and give a full report to the doctor.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7.Use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of the following kitchen equipment.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Flour </w:t>
      </w: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dedger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>-used to sprinkle flour unto surface or pastry board when rolling dough.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Rotary whisk-for beating eggs, cream or sauces during food preparation.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8.Four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uses of running stitches.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Used for preparing hand gathering stitches/gathers.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Used for embroidery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Used for joining of two or more pieces of fabrics together.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Used for edge stitching/neatening.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Used for edge finishing </w:t>
      </w: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e.g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elastic casing.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9.Two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situations when it is necessary to use a mouth wash.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After surgery in the mouth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After a tooth extraction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When the mouth has an infection.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10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.Advice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to my sister on care of her cutting scissors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Do not drop the scissor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Use for the right purpose/correct purpose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Keeping them well sharpened.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Oiling the joints/hinges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11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.Two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disadvantages of bungalows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Relatively expensive build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Occupies a lot of spaces as all rooms are on the same floor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lastRenderedPageBreak/>
        <w:t>Does not offer adequate security.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Does not offer adequate sense of community.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12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.Function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of a stiletto.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(1mk)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Used to make holes/eyelets on garments.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13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.Two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ways old newspapers can be used when cleaning a house.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Shinning glass windows/doors/surfaces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Protecting surfaces when cleaning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Collecting dirt after sweeping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Lining shelves/drawers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Lining dustbins after washing it.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14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.Two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pieces of information a consumer should obtain from a seller before buying a </w:t>
      </w:r>
      <w:proofErr w:type="spell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tradle</w:t>
      </w:r>
      <w:proofErr w:type="spell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sewing machine.(4mks)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Does the seller offer a </w:t>
      </w:r>
      <w:proofErr w:type="spellStart"/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gurantee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Condition of sale, is it cash or installments.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Are the spare parts for the sewing machine available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locally.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Serviceability of the sewing machine; is it readily available.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Is there an instruction manual on how to use the sewing machine/a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demonstration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15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.Two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ways of preventing unpleasant body </w:t>
      </w:r>
      <w:proofErr w:type="spell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odours</w:t>
      </w:r>
      <w:proofErr w:type="spell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Bathing daily.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Using a deodorant.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Putting on clean clothes.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16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.Two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advantages of concealed drainage system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The waist is never exposed therefore hygienic/slightly.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There is no bad </w:t>
      </w: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odour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released to the surrounding.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Does not offer breeding places for pests since the waste is never exposed.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17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.Why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one soaks a dirty handkerchief in cold salty water before washing.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To dissolve mucus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To remove blood stains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To disinfect/kill germs/sterilize.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18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.Two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functions of the presser foot when used together with the feed dog.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To hold the fabric firmly during stitching.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To move the fabric while stitching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To guide the fabric during stitching.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19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.Two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ways in which food can be contaminated by the cook.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Handling cooked food with bare hands/dirty hands.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lastRenderedPageBreak/>
        <w:t>Using cooking equipment which is not clean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Using contaminated water/unsafe water.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Storing cooked food in dirty places.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Holding food in cracked and chipped containers.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The cook could be a heavy carrier of infectious diseases.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Sneezing over food without covering their mouth.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20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.Two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advantages of boiling as a method of cooking.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Requires little attention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Liquids from some foods can be used to make stock, creams, soups and sauces.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Other foods can be steamed on top of the boiling food.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21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.Two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possible causes of suffocation as a common accident.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Drowning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When one is smothered with objects such as pillows and cushions.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Breathing in poisonous gas such as carbon monoxide, hydrogen cyanide, ammonia in large quantities.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Leaking gas and petrol fumes in poorly ventilated areas.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 (COMPULSORY QUESTION) 20MKS.</w:t>
      </w:r>
      <w:proofErr w:type="gramEnd"/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22(A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)Cleaning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a plastic kitchen bin.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(10mks)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Collect equipment and materials needed. (1/2)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Empty the bin (1/2)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Clean (1/2) Inside (1/2) and outside (1/2) using a soft cloth/sponge/soft brush/sisal </w:t>
      </w:r>
      <w:proofErr w:type="spellStart"/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fibre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 dipped in hot/warm(1/2) soapy (1/2) water.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Rinse (1/2) in warm (1/2) clean (1/2) water.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Finally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rinse(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 in clean (1/2) cold(1/2) water into which a disinfectant(1/2) is added.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Dry (1/2) upside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down(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1/2)under a shade(1/2)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OR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Dry (1/2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)inside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and outside(1/2)using a clean dry cloth(1/2)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Lineusing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old newspaper/suitable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material(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Clean, dry and store equipment and material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used(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(B)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Laundering your loose </w:t>
      </w:r>
      <w:proofErr w:type="spell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coloured</w:t>
      </w:r>
      <w:proofErr w:type="spell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bathing towel.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(10mks)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Collect equipment and materials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needed(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Shake (1/2)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Wash in warm (1/2)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soapy(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 water using kneading and squeezing/gentle friction method(1/2)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Wash quickly (1/2)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Rinse (1/2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)in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warm(1/2) water.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Finally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rinse(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 in cold(1/2) salty(1/2) water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Squeeze out excess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water(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Dry (1/2) on the ground/clean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surface(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 under the shade(1/2)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OR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Dry (1/2) on a </w:t>
      </w: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lothes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line(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 hanging straight using pegs.(1/2)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Press(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 sing a cool(1/2) iron away from the worker.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Air(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Fold and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store(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Clean, dry and store equipment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used(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>1/2)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  <w:u w:val="single"/>
        </w:rPr>
        <w:t>C(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  <w:u w:val="single"/>
        </w:rPr>
        <w:t>4MKS)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23(A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)Four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qualities of a good needle work room.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(4mks)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Should be well lit/have enough lighting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Should be well ventilated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Should be large enough to accommodate required equipment and people.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Should have enough storage space/equipment.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(B)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Four causes of missing stitches when machine stitching.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(4mks)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Needle is bent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Needle is blunt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Machine is not oiled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Needle is too fine for the thread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Pulling the work when machining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Needle set the wrong way round.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(C)Six reasons why physical body exercises should be encouraged among the youth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.(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>4mks)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Enhances blood circulation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Stimulates digestion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Enhances the removal of sweat/waste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Assists in burning down excess </w:t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fat/prevent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obesity.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Improves appetite.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Strengthens the body/keeps the body fit/keeps the body </w:t>
      </w: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active.flexible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Stimulates the brain/relaxes the mind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Enhances good grooming/appearance.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(D)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Four factors to consider when selecting an electric iron box.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(4mks)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lastRenderedPageBreak/>
        <w:t>Cost should be within financial capability.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Relatively heavy to be able to exert pressure when pressing/ironing clothes.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Bought from reputable dealer who is able to offer a guarantee and spare parts.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Smooth base for efficiency.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Non rusting material to prevent staining garments.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Have </w:t>
      </w: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athermostat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to be able to control temperature for various fabrics.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Ensure the reliability of the seller by checking that all legal documents are available and valid before final transaction.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Ensure the </w:t>
      </w: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neightborhood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is secure by knowing the nature of the people living around.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Ensure land is well drained.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Ensure that the soil is easy to manage in all weather conditions.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24(A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)Four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reasons why sauce pans should have a thick base.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(4mks)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To be stable on the cooker.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Distribute heat easily.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Good for retaining heat.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To distribute heat evenly.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Do not buckle/dent easily.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(B)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Four qualities of well-made back stitches.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(4mks)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Should be straight.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Should be the right size.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Should be even in size/length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Should be firmly secured at the start and at the end.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Should be of good tension/have correct tension.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(C)Four reasons why polythene bags are suitable for storing food in the refrigerator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.(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>4mks)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They are moisture proof so that the food does not get soggy.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They protect the food from cross-contamination of flours.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They protect the food against dehydration.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It is non-toxic and therefore safe to store food in.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They can be shaped to assume the shape of the food or the space available for the storage.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(D)Four ways in which household refuse can be disposed </w:t>
      </w:r>
      <w:proofErr w:type="spell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off</w:t>
      </w:r>
      <w:proofErr w:type="spell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in the home.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(4mks)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Burrying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e.g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polythene papers.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Using dustbins supplied by local authorities then collected for disposal.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Feeding animals </w:t>
      </w: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e.g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vegetable peels.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(E)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Four advantages of living in staff/employer’s house.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(4mks)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lastRenderedPageBreak/>
        <w:t>Accommodation is guaranteed as long as one remains in that employment.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Some houses are furnished by employer.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The employee does not spend money on repairs.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The  rent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is very little and is deducted from their salaries and in some cases accommodation is free.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In some cases, company/organization may provide various facilities </w:t>
      </w:r>
      <w:proofErr w:type="spellStart"/>
      <w:r w:rsidRPr="002407AB">
        <w:rPr>
          <w:rFonts w:ascii="Times New Roman" w:eastAsia="Calibri" w:hAnsi="Times New Roman" w:cs="Times New Roman"/>
          <w:sz w:val="24"/>
          <w:szCs w:val="24"/>
        </w:rPr>
        <w:t>e.g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garbage collection.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Some companies/organization may provide recreational facilities, schools and hospitals within the living quarters.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25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.(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>A)Four desirable qualities of kitchen floors.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(4mks)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Should be easy to clean.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Should be easy to keep dry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Should not be slippery.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Should be long lasting.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Should be heat resistant.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Should have a smooth even surface.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Should be resistant to grease.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Should  not</w:t>
      </w:r>
      <w:proofErr w:type="gram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stain easily/stains should be easy to remove.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(B)Four antisocial 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behavior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that adolescents should not engage in.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(4mks)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Abuse of alcohol and drugs.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Pre-marital sex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Looking untidy and unkempt.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Absenteeism from school/dropping out of school.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Involvment</w:t>
      </w:r>
      <w:proofErr w:type="spellEnd"/>
      <w:r w:rsidRPr="002407AB">
        <w:rPr>
          <w:rFonts w:ascii="Times New Roman" w:eastAsia="Calibri" w:hAnsi="Times New Roman" w:cs="Times New Roman"/>
          <w:sz w:val="24"/>
          <w:szCs w:val="24"/>
        </w:rPr>
        <w:t xml:space="preserve"> in riots and crime.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Stealing</w:t>
      </w:r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Succumbing to negative influence from peer pressure.</w:t>
      </w:r>
      <w:proofErr w:type="gramEnd"/>
    </w:p>
    <w:p w:rsidR="002407AB" w:rsidRPr="002407AB" w:rsidRDefault="002407AB" w:rsidP="002407A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(C)Four properties that make </w:t>
      </w:r>
      <w:proofErr w:type="spell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asbestors</w:t>
      </w:r>
      <w:proofErr w:type="spell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 xml:space="preserve"> suitable for theatre curtains and protective clothing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.(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>4mks)</w:t>
      </w:r>
    </w:p>
    <w:p w:rsidR="002407AB" w:rsidRPr="002407AB" w:rsidRDefault="002407AB" w:rsidP="0024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Calibri" w:eastAsia="Calibri" w:hAnsi="Calibri" w:cs="Times New Roman"/>
        </w:rPr>
        <w:tab/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Can withstand high temperature.</w:t>
      </w:r>
      <w:proofErr w:type="gramEnd"/>
    </w:p>
    <w:p w:rsidR="002407AB" w:rsidRPr="002407AB" w:rsidRDefault="002407AB" w:rsidP="0024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ab/>
        <w:t>It is resistant to chemicals</w:t>
      </w:r>
    </w:p>
    <w:p w:rsidR="002407AB" w:rsidRPr="002407AB" w:rsidRDefault="002407AB" w:rsidP="0024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ab/>
        <w:t>It is non-flammable.</w:t>
      </w:r>
    </w:p>
    <w:p w:rsidR="002407AB" w:rsidRPr="002407AB" w:rsidRDefault="002407AB" w:rsidP="0024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ab/>
        <w:t>It is resistant to damage by insects.</w:t>
      </w:r>
    </w:p>
    <w:p w:rsidR="002407AB" w:rsidRPr="002407AB" w:rsidRDefault="002407AB" w:rsidP="0024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ab/>
        <w:t>It is easy to launder.</w:t>
      </w:r>
    </w:p>
    <w:p w:rsidR="002407AB" w:rsidRPr="002407AB" w:rsidRDefault="002407AB" w:rsidP="002407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(D)Four daily activities carried out in the kitchen.</w:t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(4mks)</w:t>
      </w:r>
    </w:p>
    <w:p w:rsidR="002407AB" w:rsidRPr="002407AB" w:rsidRDefault="002407AB" w:rsidP="0024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Calibri" w:eastAsia="Calibri" w:hAnsi="Calibri" w:cs="Times New Roman"/>
        </w:rPr>
        <w:tab/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Cleaning dirty utensils.</w:t>
      </w:r>
      <w:proofErr w:type="gramEnd"/>
    </w:p>
    <w:p w:rsidR="002407AB" w:rsidRPr="002407AB" w:rsidRDefault="002407AB" w:rsidP="002407A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Cleaning kitchen sink</w:t>
      </w:r>
    </w:p>
    <w:p w:rsidR="002407AB" w:rsidRPr="002407AB" w:rsidRDefault="002407AB" w:rsidP="002407A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>Cleaning cooker</w:t>
      </w:r>
    </w:p>
    <w:p w:rsidR="002407AB" w:rsidRPr="002407AB" w:rsidRDefault="002407AB" w:rsidP="002407A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lastRenderedPageBreak/>
        <w:t>Sweeping/cleaning the floor</w:t>
      </w:r>
    </w:p>
    <w:p w:rsidR="002407AB" w:rsidRPr="002407AB" w:rsidRDefault="002407AB" w:rsidP="002407A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Cleaning the work tops/working surface.</w:t>
      </w:r>
      <w:proofErr w:type="gramEnd"/>
    </w:p>
    <w:p w:rsidR="002407AB" w:rsidRPr="002407AB" w:rsidRDefault="002407AB" w:rsidP="0024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Cleaning refrigerator/food storage area.</w:t>
      </w:r>
      <w:proofErr w:type="gramEnd"/>
    </w:p>
    <w:p w:rsidR="002407AB" w:rsidRPr="002407AB" w:rsidRDefault="002407AB" w:rsidP="0024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ab/>
        <w:t>Emptying, cleaning and drying dustbin.</w:t>
      </w:r>
    </w:p>
    <w:p w:rsidR="002407AB" w:rsidRPr="002407AB" w:rsidRDefault="002407AB" w:rsidP="002407A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Washing the kitchen cloths.</w:t>
      </w:r>
      <w:proofErr w:type="gramEnd"/>
    </w:p>
    <w:p w:rsidR="002407AB" w:rsidRPr="002407AB" w:rsidRDefault="002407AB" w:rsidP="0024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07AB" w:rsidRPr="002407AB" w:rsidRDefault="002407AB" w:rsidP="0024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7AB">
        <w:rPr>
          <w:rFonts w:ascii="Times New Roman" w:eastAsia="Calibri" w:hAnsi="Times New Roman" w:cs="Times New Roman"/>
          <w:b/>
          <w:sz w:val="24"/>
          <w:szCs w:val="24"/>
        </w:rPr>
        <w:t>(E)</w:t>
      </w:r>
      <w:proofErr w:type="gramStart"/>
      <w:r w:rsidRPr="002407AB">
        <w:rPr>
          <w:rFonts w:ascii="Times New Roman" w:eastAsia="Calibri" w:hAnsi="Times New Roman" w:cs="Times New Roman"/>
          <w:b/>
          <w:sz w:val="24"/>
          <w:szCs w:val="24"/>
        </w:rPr>
        <w:t>Four ways in which the environment is polluted.</w:t>
      </w:r>
      <w:proofErr w:type="gramEnd"/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07AB">
        <w:rPr>
          <w:rFonts w:ascii="Times New Roman" w:eastAsia="Calibri" w:hAnsi="Times New Roman" w:cs="Times New Roman"/>
          <w:b/>
          <w:sz w:val="24"/>
          <w:szCs w:val="24"/>
        </w:rPr>
        <w:tab/>
        <w:t>(4mks)</w:t>
      </w:r>
    </w:p>
    <w:p w:rsidR="002407AB" w:rsidRPr="002407AB" w:rsidRDefault="002407AB" w:rsidP="0024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7A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Through emissions of toxic gases/fumes from industries and vehicles.</w:t>
      </w:r>
      <w:proofErr w:type="gramEnd"/>
    </w:p>
    <w:p w:rsidR="002407AB" w:rsidRPr="002407AB" w:rsidRDefault="002407AB" w:rsidP="002407A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Careless or poor disposal of litter or poor drainage system.</w:t>
      </w:r>
      <w:proofErr w:type="gramEnd"/>
    </w:p>
    <w:p w:rsidR="002407AB" w:rsidRPr="002407AB" w:rsidRDefault="002407AB" w:rsidP="002407A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Exposed drainage.</w:t>
      </w:r>
      <w:proofErr w:type="gramEnd"/>
    </w:p>
    <w:p w:rsidR="002407AB" w:rsidRPr="002407AB" w:rsidRDefault="002407AB" w:rsidP="002407A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Use of pesticides/insecticides/air crafts and mines.</w:t>
      </w:r>
      <w:proofErr w:type="gramEnd"/>
    </w:p>
    <w:p w:rsidR="002407AB" w:rsidRPr="002407AB" w:rsidRDefault="002407AB" w:rsidP="002407A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Disposing refuse in sources of water.</w:t>
      </w:r>
      <w:proofErr w:type="gramEnd"/>
    </w:p>
    <w:p w:rsidR="002407AB" w:rsidRPr="002407AB" w:rsidRDefault="002407AB" w:rsidP="002407A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7AB">
        <w:rPr>
          <w:rFonts w:ascii="Times New Roman" w:eastAsia="Calibri" w:hAnsi="Times New Roman" w:cs="Times New Roman"/>
          <w:sz w:val="24"/>
          <w:szCs w:val="24"/>
        </w:rPr>
        <w:t>Careless disposal of industrial waste.</w:t>
      </w:r>
      <w:proofErr w:type="gramEnd"/>
    </w:p>
    <w:p w:rsidR="00E02714" w:rsidRDefault="00E02714">
      <w:bookmarkStart w:id="0" w:name="_GoBack"/>
      <w:bookmarkEnd w:id="0"/>
    </w:p>
    <w:sectPr w:rsidR="00E02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AB"/>
    <w:rsid w:val="002407AB"/>
    <w:rsid w:val="00E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1576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2021-08-16T17:40:00Z</dcterms:created>
  <dcterms:modified xsi:type="dcterms:W3CDTF">2021-08-16T17:42:00Z</dcterms:modified>
</cp:coreProperties>
</file>