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27781" w14:textId="77777777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AF79E9" w14:textId="3CE10C62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 </w:t>
      </w:r>
      <w:r w:rsidR="003E20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- 202</w:t>
      </w:r>
      <w:r w:rsidR="00005C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14:paraId="03E4A81B" w14:textId="4FA23A40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BUSINESS STUDIES</w:t>
      </w:r>
    </w:p>
    <w:p w14:paraId="7611B9B8" w14:textId="52FDF671" w:rsidR="00EE1C7F" w:rsidRDefault="00005CFE" w:rsidP="00EE1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TWO CAT</w:t>
      </w:r>
      <w:bookmarkStart w:id="0" w:name="_GoBack"/>
      <w:bookmarkEnd w:id="0"/>
    </w:p>
    <w:p w14:paraId="210EC49A" w14:textId="0F137713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Hours</w:t>
      </w:r>
    </w:p>
    <w:p w14:paraId="4E990C0E" w14:textId="77777777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05332" w14:textId="77777777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50348466" w14:textId="77777777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09C811BA" w14:textId="77777777" w:rsidR="00EE1C7F" w:rsidRDefault="00EE1C7F" w:rsidP="00EE1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327120D3" w14:textId="2DBEB2D9" w:rsidR="00C5151B" w:rsidRDefault="00C5151B" w:rsidP="00C5151B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7E00A19" w14:textId="77777777" w:rsidR="003E20A4" w:rsidRPr="00C5151B" w:rsidRDefault="003E20A4" w:rsidP="00C5151B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1C4BCCF" w14:textId="78CBDB9B" w:rsidR="00C5151B" w:rsidRDefault="00C5151B" w:rsidP="00C5151B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B08B338" w14:textId="77777777" w:rsidR="003E20A4" w:rsidRPr="003E20A4" w:rsidRDefault="003E20A4" w:rsidP="003E20A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0A4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07D02784" w14:textId="77777777" w:rsidR="003E20A4" w:rsidRPr="003E20A4" w:rsidRDefault="003E20A4" w:rsidP="003E20A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8A0F5" w14:textId="77777777" w:rsidR="003E20A4" w:rsidRPr="003E20A4" w:rsidRDefault="003E20A4" w:rsidP="003E20A4">
      <w:pPr>
        <w:numPr>
          <w:ilvl w:val="0"/>
          <w:numId w:val="28"/>
        </w:numPr>
        <w:spacing w:after="16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E20A4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14:paraId="2F93C513" w14:textId="77777777" w:rsidR="003E20A4" w:rsidRPr="003E20A4" w:rsidRDefault="003E20A4" w:rsidP="003E20A4">
      <w:pPr>
        <w:numPr>
          <w:ilvl w:val="0"/>
          <w:numId w:val="28"/>
        </w:numPr>
        <w:spacing w:after="16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E20A4">
        <w:rPr>
          <w:rFonts w:ascii="Times New Roman" w:hAnsi="Times New Roman" w:cs="Times New Roman"/>
          <w:sz w:val="24"/>
          <w:szCs w:val="24"/>
        </w:rPr>
        <w:t xml:space="preserve">Write the date of examination in the spaces provided above. </w:t>
      </w:r>
    </w:p>
    <w:p w14:paraId="52FC3D39" w14:textId="77777777" w:rsidR="003E20A4" w:rsidRPr="003E20A4" w:rsidRDefault="003E20A4" w:rsidP="003E20A4">
      <w:pPr>
        <w:numPr>
          <w:ilvl w:val="0"/>
          <w:numId w:val="28"/>
        </w:numPr>
        <w:spacing w:after="16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E20A4">
        <w:rPr>
          <w:rFonts w:ascii="Times New Roman" w:hAnsi="Times New Roman" w:cs="Times New Roman"/>
          <w:sz w:val="24"/>
          <w:szCs w:val="24"/>
        </w:rPr>
        <w:t xml:space="preserve">Answer </w:t>
      </w:r>
      <w:r w:rsidRPr="003E20A4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3E20A4">
        <w:rPr>
          <w:rFonts w:ascii="Times New Roman" w:hAnsi="Times New Roman" w:cs="Times New Roman"/>
          <w:sz w:val="24"/>
          <w:szCs w:val="24"/>
        </w:rPr>
        <w:t xml:space="preserve"> the questions. </w:t>
      </w:r>
    </w:p>
    <w:p w14:paraId="31C58CF3" w14:textId="77777777" w:rsidR="003E20A4" w:rsidRPr="003E20A4" w:rsidRDefault="003E20A4" w:rsidP="003E20A4">
      <w:pPr>
        <w:numPr>
          <w:ilvl w:val="0"/>
          <w:numId w:val="28"/>
        </w:numPr>
        <w:spacing w:after="160"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E20A4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3E20A4">
        <w:rPr>
          <w:rFonts w:ascii="Times New Roman" w:hAnsi="Times New Roman" w:cs="Times New Roman"/>
          <w:sz w:val="24"/>
          <w:szCs w:val="24"/>
        </w:rPr>
        <w:t xml:space="preserve"> answers must be written in the spaces provided in this booklet.</w:t>
      </w:r>
    </w:p>
    <w:p w14:paraId="02BD0692" w14:textId="77777777" w:rsidR="003E20A4" w:rsidRPr="003E20A4" w:rsidRDefault="003E20A4" w:rsidP="003E20A4">
      <w:pPr>
        <w:spacing w:after="0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B1BCAC" w14:textId="77777777" w:rsidR="003E20A4" w:rsidRPr="003E20A4" w:rsidRDefault="003E20A4" w:rsidP="003E20A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9FDDB7" w14:textId="77777777" w:rsidR="003E20A4" w:rsidRPr="003E20A4" w:rsidRDefault="003E20A4" w:rsidP="003E20A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0A4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14:paraId="21098E0C" w14:textId="77777777" w:rsidR="003E20A4" w:rsidRPr="003E20A4" w:rsidRDefault="003E20A4" w:rsidP="003E20A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3"/>
        <w:gridCol w:w="629"/>
        <w:gridCol w:w="628"/>
        <w:gridCol w:w="628"/>
        <w:gridCol w:w="629"/>
        <w:gridCol w:w="628"/>
        <w:gridCol w:w="628"/>
        <w:gridCol w:w="629"/>
        <w:gridCol w:w="628"/>
        <w:gridCol w:w="628"/>
        <w:gridCol w:w="651"/>
        <w:gridCol w:w="650"/>
        <w:gridCol w:w="650"/>
        <w:gridCol w:w="724"/>
      </w:tblGrid>
      <w:tr w:rsidR="003E20A4" w:rsidRPr="003E20A4" w14:paraId="131DD835" w14:textId="77777777" w:rsidTr="003C2A60">
        <w:trPr>
          <w:trHeight w:val="62"/>
        </w:trPr>
        <w:tc>
          <w:tcPr>
            <w:tcW w:w="1350" w:type="dxa"/>
            <w:vAlign w:val="center"/>
            <w:hideMark/>
          </w:tcPr>
          <w:p w14:paraId="069B30AA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92" w:type="dxa"/>
            <w:vAlign w:val="center"/>
            <w:hideMark/>
          </w:tcPr>
          <w:p w14:paraId="0AA6961E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  <w:hideMark/>
          </w:tcPr>
          <w:p w14:paraId="33D9C4C1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  <w:hideMark/>
          </w:tcPr>
          <w:p w14:paraId="445E015F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3" w:type="dxa"/>
            <w:vAlign w:val="center"/>
            <w:hideMark/>
          </w:tcPr>
          <w:p w14:paraId="65676A82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  <w:hideMark/>
          </w:tcPr>
          <w:p w14:paraId="4B6DE4A1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  <w:hideMark/>
          </w:tcPr>
          <w:p w14:paraId="51E8C170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3" w:type="dxa"/>
            <w:vAlign w:val="center"/>
            <w:hideMark/>
          </w:tcPr>
          <w:p w14:paraId="6951D46E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2" w:type="dxa"/>
            <w:vAlign w:val="center"/>
            <w:hideMark/>
          </w:tcPr>
          <w:p w14:paraId="034F6BA3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  <w:hideMark/>
          </w:tcPr>
          <w:p w14:paraId="18E1005E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3" w:type="dxa"/>
            <w:vAlign w:val="center"/>
            <w:hideMark/>
          </w:tcPr>
          <w:p w14:paraId="0AD7D9D1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  <w:hideMark/>
          </w:tcPr>
          <w:p w14:paraId="15CBCBDE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2" w:type="dxa"/>
            <w:vAlign w:val="center"/>
            <w:hideMark/>
          </w:tcPr>
          <w:p w14:paraId="4658CC2E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3" w:type="dxa"/>
            <w:vAlign w:val="center"/>
            <w:hideMark/>
          </w:tcPr>
          <w:p w14:paraId="579DD3F5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5CD93046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A4" w:rsidRPr="003E20A4" w14:paraId="6D9FEC98" w14:textId="77777777" w:rsidTr="003C2A60">
        <w:tc>
          <w:tcPr>
            <w:tcW w:w="1350" w:type="dxa"/>
            <w:vAlign w:val="center"/>
            <w:hideMark/>
          </w:tcPr>
          <w:p w14:paraId="7AFC1682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2" w:type="dxa"/>
            <w:vAlign w:val="center"/>
          </w:tcPr>
          <w:p w14:paraId="33F86E57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CADD5D9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13F1C24C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3CB796A1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6A1A8117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15D7510F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004D700A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35CFDCF7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025CC574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3C0FAD36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4074C1B1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A37824F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1E8EF6D4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446B4C" w14:textId="77777777" w:rsidR="003E20A4" w:rsidRPr="003E20A4" w:rsidRDefault="003E20A4" w:rsidP="003E2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750"/>
        <w:gridCol w:w="750"/>
        <w:gridCol w:w="750"/>
        <w:gridCol w:w="1645"/>
      </w:tblGrid>
      <w:tr w:rsidR="003E20A4" w:rsidRPr="003E20A4" w14:paraId="1E7D6821" w14:textId="77777777" w:rsidTr="003C2A60">
        <w:tc>
          <w:tcPr>
            <w:tcW w:w="1350" w:type="dxa"/>
            <w:vAlign w:val="center"/>
            <w:hideMark/>
          </w:tcPr>
          <w:p w14:paraId="7AD5019F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0" w:type="dxa"/>
            <w:vAlign w:val="center"/>
            <w:hideMark/>
          </w:tcPr>
          <w:p w14:paraId="58AC27BF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0" w:type="dxa"/>
            <w:vAlign w:val="center"/>
            <w:hideMark/>
          </w:tcPr>
          <w:p w14:paraId="5F7DB54F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0" w:type="dxa"/>
            <w:vAlign w:val="center"/>
            <w:hideMark/>
          </w:tcPr>
          <w:p w14:paraId="74A17941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5" w:type="dxa"/>
            <w:vAlign w:val="center"/>
            <w:hideMark/>
          </w:tcPr>
          <w:p w14:paraId="71B59F7B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14:paraId="5FB42F09" w14:textId="77777777" w:rsidR="003E20A4" w:rsidRPr="003E20A4" w:rsidRDefault="003E20A4" w:rsidP="003C2A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0A4" w:rsidRPr="003E20A4" w14:paraId="725E671A" w14:textId="77777777" w:rsidTr="003C2A60">
        <w:tc>
          <w:tcPr>
            <w:tcW w:w="1350" w:type="dxa"/>
            <w:vAlign w:val="center"/>
            <w:hideMark/>
          </w:tcPr>
          <w:p w14:paraId="4C107721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50" w:type="dxa"/>
            <w:vAlign w:val="center"/>
          </w:tcPr>
          <w:p w14:paraId="2EB70F38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FCFB634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E8DC115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3F351473" w14:textId="77777777" w:rsidR="003E20A4" w:rsidRPr="003E20A4" w:rsidRDefault="003E20A4" w:rsidP="003C2A60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8694B" w14:textId="2E1F991F" w:rsidR="0094527C" w:rsidRPr="003E20A4" w:rsidRDefault="0094527C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D41FF0D" w14:textId="37E23F75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DA94C02" w14:textId="62D5E721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310C750" w14:textId="75BB183C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59D9D46" w14:textId="2AA75A6D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144D2D3" w14:textId="7858D093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2469536" w14:textId="68D6EB31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809A7F3" w14:textId="457CC408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E794DEE" w14:textId="6EAF9A4B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1BF3298" w14:textId="7F04DB17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855F471" w14:textId="148F9342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1B6FDF7" w14:textId="77777777" w:rsidR="003E20A4" w:rsidRPr="003E20A4" w:rsidRDefault="003E20A4" w:rsidP="003E20A4">
      <w:pPr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1.</w:t>
      </w:r>
      <w:r w:rsidRPr="003E20A4">
        <w:rPr>
          <w:rFonts w:ascii="Times New Roman" w:hAnsi="Times New Roman" w:cs="Times New Roman"/>
          <w:sz w:val="24"/>
          <w:szCs w:val="24"/>
        </w:rPr>
        <w:tab/>
        <w:t>Identify four areas of study that constitute business studies.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439DB8C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6AA87C7F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5CBD110A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5C43A4F7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2A1C8CFF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59D061" w14:textId="77777777" w:rsidR="003E20A4" w:rsidRPr="003E20A4" w:rsidRDefault="003E20A4" w:rsidP="003E20A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2.</w:t>
      </w:r>
      <w:r w:rsidRPr="003E20A4">
        <w:rPr>
          <w:rFonts w:ascii="Times New Roman" w:hAnsi="Times New Roman" w:cs="Times New Roman"/>
          <w:sz w:val="24"/>
          <w:szCs w:val="24"/>
        </w:rPr>
        <w:tab/>
        <w:t>As a form one student in your school, you have realized that business studies is being taught to all form one students. Identify any four reasons why your school is doing this.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249BE67E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0BE62DAB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1872ADF3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0287F8EE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35657809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BAC63E" w14:textId="77777777" w:rsidR="003E20A4" w:rsidRPr="003E20A4" w:rsidRDefault="003E20A4" w:rsidP="003E20A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3.</w:t>
      </w:r>
      <w:r w:rsidRPr="003E20A4">
        <w:rPr>
          <w:rFonts w:ascii="Times New Roman" w:hAnsi="Times New Roman" w:cs="Times New Roman"/>
          <w:sz w:val="24"/>
          <w:szCs w:val="24"/>
        </w:rPr>
        <w:tab/>
        <w:t>Give four reasons for starting a business.</w:t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68540240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79E74742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38A5B267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47B9E3F9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416B9708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8DE3FF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30638840"/>
      <w:r w:rsidRPr="003E20A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3E20A4">
        <w:rPr>
          <w:rFonts w:ascii="Times New Roman" w:hAnsi="Times New Roman" w:cs="Times New Roman"/>
          <w:sz w:val="24"/>
          <w:szCs w:val="24"/>
        </w:rPr>
        <w:tab/>
        <w:t>Highlight four external factors that may affect the business operations negatively.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970A286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7117D64E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3A855045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27652A21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bookmarkEnd w:id="1"/>
    <w:p w14:paraId="6F0DFD44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BA0C46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5.</w:t>
      </w:r>
      <w:r w:rsidRPr="003E20A4">
        <w:rPr>
          <w:rFonts w:ascii="Times New Roman" w:hAnsi="Times New Roman" w:cs="Times New Roman"/>
          <w:sz w:val="24"/>
          <w:szCs w:val="24"/>
        </w:rPr>
        <w:tab/>
        <w:t>Show in the table below using a tick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3E20A4">
        <w:rPr>
          <w:rFonts w:ascii="Times New Roman" w:eastAsiaTheme="minorEastAsia" w:hAnsi="Times New Roman" w:cs="Times New Roman"/>
          <w:sz w:val="24"/>
          <w:szCs w:val="24"/>
        </w:rPr>
        <w:t>)  whether the activities listed are business activities or non-business activities.</w:t>
      </w:r>
      <w:r w:rsidRPr="003E20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E20A4">
        <w:rPr>
          <w:rFonts w:ascii="Times New Roman" w:eastAsiaTheme="minorEastAsia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678"/>
        <w:gridCol w:w="1275"/>
        <w:gridCol w:w="1650"/>
      </w:tblGrid>
      <w:tr w:rsidR="003E20A4" w:rsidRPr="003E20A4" w14:paraId="544C770D" w14:textId="77777777" w:rsidTr="003C2A60">
        <w:tc>
          <w:tcPr>
            <w:tcW w:w="693" w:type="dxa"/>
          </w:tcPr>
          <w:p w14:paraId="2A75829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678" w:type="dxa"/>
          </w:tcPr>
          <w:p w14:paraId="791EC3CC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275" w:type="dxa"/>
          </w:tcPr>
          <w:p w14:paraId="2C4A621F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650" w:type="dxa"/>
          </w:tcPr>
          <w:p w14:paraId="3CA3003A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Non-business</w:t>
            </w:r>
          </w:p>
        </w:tc>
      </w:tr>
      <w:tr w:rsidR="003E20A4" w:rsidRPr="003E20A4" w14:paraId="3FBE6881" w14:textId="77777777" w:rsidTr="003C2A60">
        <w:tc>
          <w:tcPr>
            <w:tcW w:w="693" w:type="dxa"/>
          </w:tcPr>
          <w:p w14:paraId="14802097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678" w:type="dxa"/>
          </w:tcPr>
          <w:p w14:paraId="126F05C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Catching fish in a lake for family lunch</w:t>
            </w:r>
          </w:p>
        </w:tc>
        <w:tc>
          <w:tcPr>
            <w:tcW w:w="1275" w:type="dxa"/>
          </w:tcPr>
          <w:p w14:paraId="483DF46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BD6852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0D1A0C85" w14:textId="77777777" w:rsidTr="003C2A60">
        <w:tc>
          <w:tcPr>
            <w:tcW w:w="693" w:type="dxa"/>
          </w:tcPr>
          <w:p w14:paraId="06BC0012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678" w:type="dxa"/>
          </w:tcPr>
          <w:p w14:paraId="755B78E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Selling goods in a shop</w:t>
            </w:r>
          </w:p>
        </w:tc>
        <w:tc>
          <w:tcPr>
            <w:tcW w:w="1275" w:type="dxa"/>
          </w:tcPr>
          <w:p w14:paraId="5139D889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334D69D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3F99024D" w14:textId="77777777" w:rsidTr="003C2A60">
        <w:tc>
          <w:tcPr>
            <w:tcW w:w="693" w:type="dxa"/>
          </w:tcPr>
          <w:p w14:paraId="3B5F08B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678" w:type="dxa"/>
          </w:tcPr>
          <w:p w14:paraId="47DED389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Making mandazi for own breakfast</w:t>
            </w:r>
          </w:p>
        </w:tc>
        <w:tc>
          <w:tcPr>
            <w:tcW w:w="1275" w:type="dxa"/>
          </w:tcPr>
          <w:p w14:paraId="4A66144C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925862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66CDAFF7" w14:textId="77777777" w:rsidTr="003C2A60">
        <w:tc>
          <w:tcPr>
            <w:tcW w:w="693" w:type="dxa"/>
          </w:tcPr>
          <w:p w14:paraId="6BFA2647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678" w:type="dxa"/>
          </w:tcPr>
          <w:p w14:paraId="769B579E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Teaching students in a classroom</w:t>
            </w:r>
          </w:p>
        </w:tc>
        <w:tc>
          <w:tcPr>
            <w:tcW w:w="1275" w:type="dxa"/>
          </w:tcPr>
          <w:p w14:paraId="407D42E8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07C9786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49116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EEA96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6.</w:t>
      </w:r>
      <w:r w:rsidRPr="003E20A4">
        <w:rPr>
          <w:rFonts w:ascii="Times New Roman" w:hAnsi="Times New Roman" w:cs="Times New Roman"/>
          <w:sz w:val="24"/>
          <w:szCs w:val="24"/>
        </w:rPr>
        <w:tab/>
        <w:t>identify four factors which constitute internal business environment. (4 marks)</w:t>
      </w:r>
    </w:p>
    <w:p w14:paraId="0D9A3E0F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714B7673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770C1209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251CD1A4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5DA3497B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6E9C5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830E99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D3C9DD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3E20A4">
        <w:rPr>
          <w:rFonts w:ascii="Times New Roman" w:hAnsi="Times New Roman" w:cs="Times New Roman"/>
          <w:sz w:val="24"/>
          <w:szCs w:val="24"/>
        </w:rPr>
        <w:tab/>
        <w:t>Fill the table below with the correct type of business activity from the given occupation.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402"/>
        <w:gridCol w:w="4201"/>
      </w:tblGrid>
      <w:tr w:rsidR="003E20A4" w:rsidRPr="003E20A4" w14:paraId="05E6F491" w14:textId="77777777" w:rsidTr="003C2A60">
        <w:tc>
          <w:tcPr>
            <w:tcW w:w="693" w:type="dxa"/>
          </w:tcPr>
          <w:p w14:paraId="7CF40BA8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30638509"/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2" w:type="dxa"/>
          </w:tcPr>
          <w:p w14:paraId="39702D3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4201" w:type="dxa"/>
          </w:tcPr>
          <w:p w14:paraId="1F8329CA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business activity</w:t>
            </w:r>
          </w:p>
        </w:tc>
      </w:tr>
      <w:tr w:rsidR="003E20A4" w:rsidRPr="003E20A4" w14:paraId="76F1DC1C" w14:textId="77777777" w:rsidTr="003C2A60">
        <w:tc>
          <w:tcPr>
            <w:tcW w:w="693" w:type="dxa"/>
          </w:tcPr>
          <w:p w14:paraId="08410B69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402" w:type="dxa"/>
          </w:tcPr>
          <w:p w14:paraId="425F7F7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Quarrying</w:t>
            </w:r>
          </w:p>
        </w:tc>
        <w:tc>
          <w:tcPr>
            <w:tcW w:w="4201" w:type="dxa"/>
          </w:tcPr>
          <w:p w14:paraId="64AA5E5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7924526A" w14:textId="77777777" w:rsidTr="003C2A60">
        <w:tc>
          <w:tcPr>
            <w:tcW w:w="693" w:type="dxa"/>
          </w:tcPr>
          <w:p w14:paraId="37961A5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402" w:type="dxa"/>
          </w:tcPr>
          <w:p w14:paraId="147CE19C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Vehicle assembly</w:t>
            </w:r>
          </w:p>
        </w:tc>
        <w:tc>
          <w:tcPr>
            <w:tcW w:w="4201" w:type="dxa"/>
          </w:tcPr>
          <w:p w14:paraId="15E7D007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4EF370D5" w14:textId="77777777" w:rsidTr="003C2A60">
        <w:tc>
          <w:tcPr>
            <w:tcW w:w="693" w:type="dxa"/>
          </w:tcPr>
          <w:p w14:paraId="017A9D5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402" w:type="dxa"/>
          </w:tcPr>
          <w:p w14:paraId="57F34E73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Driving</w:t>
            </w:r>
          </w:p>
        </w:tc>
        <w:tc>
          <w:tcPr>
            <w:tcW w:w="4201" w:type="dxa"/>
          </w:tcPr>
          <w:p w14:paraId="2C1579EE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260940DE" w14:textId="77777777" w:rsidTr="003C2A60">
        <w:tc>
          <w:tcPr>
            <w:tcW w:w="693" w:type="dxa"/>
          </w:tcPr>
          <w:p w14:paraId="6C3C7F42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402" w:type="dxa"/>
          </w:tcPr>
          <w:p w14:paraId="67EAE5AF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Hawking</w:t>
            </w:r>
          </w:p>
        </w:tc>
        <w:tc>
          <w:tcPr>
            <w:tcW w:w="4201" w:type="dxa"/>
          </w:tcPr>
          <w:p w14:paraId="397A5B3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C0A44DD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009F50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8.</w:t>
      </w:r>
      <w:r w:rsidRPr="003E20A4">
        <w:rPr>
          <w:rFonts w:ascii="Times New Roman" w:hAnsi="Times New Roman" w:cs="Times New Roman"/>
          <w:sz w:val="24"/>
          <w:szCs w:val="24"/>
        </w:rPr>
        <w:tab/>
        <w:t>Identify two forms competition giving an example for each.</w:t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252"/>
        <w:gridCol w:w="3209"/>
      </w:tblGrid>
      <w:tr w:rsidR="003E20A4" w:rsidRPr="003E20A4" w14:paraId="1DB1D8BA" w14:textId="77777777" w:rsidTr="003C2A60">
        <w:tc>
          <w:tcPr>
            <w:tcW w:w="835" w:type="dxa"/>
          </w:tcPr>
          <w:p w14:paraId="4FEC8F69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0639334"/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252" w:type="dxa"/>
          </w:tcPr>
          <w:p w14:paraId="414696B2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Forms of competition</w:t>
            </w:r>
          </w:p>
        </w:tc>
        <w:tc>
          <w:tcPr>
            <w:tcW w:w="3209" w:type="dxa"/>
          </w:tcPr>
          <w:p w14:paraId="4C10058D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3E20A4" w:rsidRPr="003E20A4" w14:paraId="51C4851F" w14:textId="77777777" w:rsidTr="003C2A60">
        <w:tc>
          <w:tcPr>
            <w:tcW w:w="835" w:type="dxa"/>
          </w:tcPr>
          <w:p w14:paraId="4AD41DA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252" w:type="dxa"/>
          </w:tcPr>
          <w:p w14:paraId="46817CF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0A3AA2D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15F30E10" w14:textId="77777777" w:rsidTr="003C2A60">
        <w:tc>
          <w:tcPr>
            <w:tcW w:w="835" w:type="dxa"/>
          </w:tcPr>
          <w:p w14:paraId="7B33CB0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252" w:type="dxa"/>
          </w:tcPr>
          <w:p w14:paraId="0CFFCFEA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CD802DF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286F489E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418FD8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9.</w:t>
      </w:r>
      <w:r w:rsidRPr="003E20A4">
        <w:rPr>
          <w:rFonts w:ascii="Times New Roman" w:hAnsi="Times New Roman" w:cs="Times New Roman"/>
          <w:sz w:val="24"/>
          <w:szCs w:val="24"/>
        </w:rPr>
        <w:tab/>
        <w:t>From each of the following descriptions, identify the features of human wants described in each case.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41"/>
        <w:gridCol w:w="6364"/>
        <w:gridCol w:w="2693"/>
      </w:tblGrid>
      <w:tr w:rsidR="003E20A4" w:rsidRPr="003E20A4" w14:paraId="785B2AA1" w14:textId="77777777" w:rsidTr="003C2A60">
        <w:tc>
          <w:tcPr>
            <w:tcW w:w="441" w:type="dxa"/>
          </w:tcPr>
          <w:p w14:paraId="7E381F0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30662071"/>
          </w:p>
        </w:tc>
        <w:tc>
          <w:tcPr>
            <w:tcW w:w="6364" w:type="dxa"/>
          </w:tcPr>
          <w:p w14:paraId="4A0ADC9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93" w:type="dxa"/>
          </w:tcPr>
          <w:p w14:paraId="1DBD0AFC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Feature</w:t>
            </w:r>
          </w:p>
        </w:tc>
      </w:tr>
      <w:tr w:rsidR="003E20A4" w:rsidRPr="003E20A4" w14:paraId="41714433" w14:textId="77777777" w:rsidTr="003C2A60">
        <w:tc>
          <w:tcPr>
            <w:tcW w:w="441" w:type="dxa"/>
          </w:tcPr>
          <w:p w14:paraId="5C7F4E7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364" w:type="dxa"/>
          </w:tcPr>
          <w:p w14:paraId="1AF1D4F8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 person is unable to fully satisfy all wants</w:t>
            </w:r>
          </w:p>
        </w:tc>
        <w:tc>
          <w:tcPr>
            <w:tcW w:w="2693" w:type="dxa"/>
          </w:tcPr>
          <w:p w14:paraId="4A83E83D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41E443D8" w14:textId="77777777" w:rsidTr="003C2A60">
        <w:tc>
          <w:tcPr>
            <w:tcW w:w="441" w:type="dxa"/>
          </w:tcPr>
          <w:p w14:paraId="315242C7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364" w:type="dxa"/>
          </w:tcPr>
          <w:p w14:paraId="3BD89580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Once satisfied, they have a tendency of being felt again</w:t>
            </w:r>
          </w:p>
        </w:tc>
        <w:tc>
          <w:tcPr>
            <w:tcW w:w="2693" w:type="dxa"/>
          </w:tcPr>
          <w:p w14:paraId="7EEC14B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39F44F4C" w14:textId="77777777" w:rsidTr="003C2A60">
        <w:tc>
          <w:tcPr>
            <w:tcW w:w="441" w:type="dxa"/>
          </w:tcPr>
          <w:p w14:paraId="6D0B7D53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364" w:type="dxa"/>
          </w:tcPr>
          <w:p w14:paraId="6CD3BA68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Some wants are satisfied together</w:t>
            </w:r>
          </w:p>
        </w:tc>
        <w:tc>
          <w:tcPr>
            <w:tcW w:w="2693" w:type="dxa"/>
          </w:tcPr>
          <w:p w14:paraId="11A31F4C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645A6F64" w14:textId="77777777" w:rsidTr="003C2A60">
        <w:tc>
          <w:tcPr>
            <w:tcW w:w="441" w:type="dxa"/>
          </w:tcPr>
          <w:p w14:paraId="6C92E249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6364" w:type="dxa"/>
          </w:tcPr>
          <w:p w14:paraId="59FFF5E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The same want can be satisfied using different resources</w:t>
            </w:r>
          </w:p>
        </w:tc>
        <w:tc>
          <w:tcPr>
            <w:tcW w:w="2693" w:type="dxa"/>
          </w:tcPr>
          <w:p w14:paraId="4B8910E8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7C704ABB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EFEE5A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10.</w:t>
      </w:r>
      <w:r w:rsidRPr="003E20A4">
        <w:rPr>
          <w:rFonts w:ascii="Times New Roman" w:hAnsi="Times New Roman" w:cs="Times New Roman"/>
          <w:sz w:val="24"/>
          <w:szCs w:val="24"/>
        </w:rPr>
        <w:tab/>
        <w:t>Identify five characteristics of goods.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6197EDCD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1C8ABC19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115ED0C5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lastRenderedPageBreak/>
        <w:t>c) __________________________________________________________________ ____________________________________________________________________</w:t>
      </w:r>
    </w:p>
    <w:p w14:paraId="7D7BC631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106F4196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e) __________________________________________________________________ ____________________________________________________________________</w:t>
      </w:r>
    </w:p>
    <w:p w14:paraId="1733CDAB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11.</w:t>
      </w:r>
      <w:r w:rsidRPr="003E20A4">
        <w:rPr>
          <w:rFonts w:ascii="Times New Roman" w:hAnsi="Times New Roman" w:cs="Times New Roman"/>
          <w:sz w:val="24"/>
          <w:szCs w:val="24"/>
        </w:rPr>
        <w:tab/>
        <w:t>Give four reasons why basic wants should be satisfied first before secondary wants.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3965D91C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1346E5A9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21E539BF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71E51473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7C4E653A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E602C" w14:textId="77777777" w:rsidR="003E20A4" w:rsidRPr="003E20A4" w:rsidRDefault="003E20A4" w:rsidP="003E20A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12.</w:t>
      </w:r>
      <w:r w:rsidRPr="003E20A4">
        <w:rPr>
          <w:rFonts w:ascii="Times New Roman" w:hAnsi="Times New Roman" w:cs="Times New Roman"/>
          <w:sz w:val="24"/>
          <w:szCs w:val="24"/>
        </w:rPr>
        <w:tab/>
        <w:t>Highlight five characteristics of economic resources.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7F0C6CCB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1AB6AEC5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6D5B7B54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69973575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68EAB1BA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e) __________________________________________________________________ ____________________________________________________________________</w:t>
      </w:r>
    </w:p>
    <w:p w14:paraId="0EB11FD0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1E2FFA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13.</w:t>
      </w:r>
      <w:r w:rsidRPr="003E20A4">
        <w:rPr>
          <w:rFonts w:ascii="Times New Roman" w:hAnsi="Times New Roman" w:cs="Times New Roman"/>
          <w:sz w:val="24"/>
          <w:szCs w:val="24"/>
        </w:rPr>
        <w:tab/>
        <w:t>Identify five characteristics of subsistence production.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6D23533F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7F3D9863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790BFB95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lastRenderedPageBreak/>
        <w:t>c) __________________________________________________________________ ____________________________________________________________________</w:t>
      </w:r>
    </w:p>
    <w:p w14:paraId="5BBF7970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5BA2B6B2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14.</w:t>
      </w:r>
      <w:r w:rsidRPr="003E20A4">
        <w:rPr>
          <w:rFonts w:ascii="Times New Roman" w:hAnsi="Times New Roman" w:cs="Times New Roman"/>
          <w:sz w:val="24"/>
          <w:szCs w:val="24"/>
        </w:rPr>
        <w:tab/>
        <w:t>Give five advantages of commercial production.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0C47B1EB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a) __________________________________________________________________ ____________________________________________________________________</w:t>
      </w:r>
    </w:p>
    <w:p w14:paraId="35814363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b) __________________________________________________________________ ____________________________________________________________________</w:t>
      </w:r>
    </w:p>
    <w:p w14:paraId="3B02FD97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c) __________________________________________________________________ ____________________________________________________________________</w:t>
      </w:r>
    </w:p>
    <w:p w14:paraId="7CC74E69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d) __________________________________________________________________ ____________________________________________________________________</w:t>
      </w:r>
    </w:p>
    <w:p w14:paraId="05181A12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e) __________________________________________________________________ ____________________________________________________________________</w:t>
      </w:r>
    </w:p>
    <w:p w14:paraId="08ACC4D6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08043B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15.</w:t>
      </w:r>
      <w:r w:rsidRPr="003E20A4">
        <w:rPr>
          <w:rFonts w:ascii="Times New Roman" w:hAnsi="Times New Roman" w:cs="Times New Roman"/>
          <w:sz w:val="24"/>
          <w:szCs w:val="24"/>
        </w:rPr>
        <w:tab/>
        <w:t>Identify the type of utility described below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39973801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784"/>
      </w:tblGrid>
      <w:tr w:rsidR="003E20A4" w:rsidRPr="003E20A4" w14:paraId="498E18F8" w14:textId="77777777" w:rsidTr="003C2A60">
        <w:tc>
          <w:tcPr>
            <w:tcW w:w="562" w:type="dxa"/>
          </w:tcPr>
          <w:p w14:paraId="794C5FC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02E78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784" w:type="dxa"/>
          </w:tcPr>
          <w:p w14:paraId="4477F8BC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utility</w:t>
            </w:r>
          </w:p>
        </w:tc>
      </w:tr>
      <w:tr w:rsidR="003E20A4" w:rsidRPr="003E20A4" w14:paraId="24880002" w14:textId="77777777" w:rsidTr="003C2A60">
        <w:tc>
          <w:tcPr>
            <w:tcW w:w="562" w:type="dxa"/>
          </w:tcPr>
          <w:p w14:paraId="6B60B650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670" w:type="dxa"/>
          </w:tcPr>
          <w:p w14:paraId="783EFB3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Your parent bought you a business studies text book from a bookshop</w:t>
            </w:r>
          </w:p>
        </w:tc>
        <w:tc>
          <w:tcPr>
            <w:tcW w:w="2784" w:type="dxa"/>
          </w:tcPr>
          <w:p w14:paraId="233788CE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0A4" w:rsidRPr="003E20A4" w14:paraId="12CDCA0F" w14:textId="77777777" w:rsidTr="003C2A60">
        <w:tc>
          <w:tcPr>
            <w:tcW w:w="562" w:type="dxa"/>
          </w:tcPr>
          <w:p w14:paraId="107516E9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670" w:type="dxa"/>
          </w:tcPr>
          <w:p w14:paraId="76FC9560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Your grandmother kept her harvest of groundnuts in her granary</w:t>
            </w:r>
          </w:p>
        </w:tc>
        <w:tc>
          <w:tcPr>
            <w:tcW w:w="2784" w:type="dxa"/>
          </w:tcPr>
          <w:p w14:paraId="52FB6E92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0A4" w:rsidRPr="003E20A4" w14:paraId="1429C93F" w14:textId="77777777" w:rsidTr="003C2A60">
        <w:tc>
          <w:tcPr>
            <w:tcW w:w="562" w:type="dxa"/>
          </w:tcPr>
          <w:p w14:paraId="7BCD4DF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670" w:type="dxa"/>
          </w:tcPr>
          <w:p w14:paraId="0E3485CD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Loaves of bread brought to school by van</w:t>
            </w:r>
          </w:p>
        </w:tc>
        <w:tc>
          <w:tcPr>
            <w:tcW w:w="2784" w:type="dxa"/>
          </w:tcPr>
          <w:p w14:paraId="0FFDBC3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0A4" w:rsidRPr="003E20A4" w14:paraId="4E31B8E8" w14:textId="77777777" w:rsidTr="003C2A60">
        <w:tc>
          <w:tcPr>
            <w:tcW w:w="562" w:type="dxa"/>
          </w:tcPr>
          <w:p w14:paraId="221A2BC3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670" w:type="dxa"/>
          </w:tcPr>
          <w:p w14:paraId="610DA25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The carpenter made desks and chairs for students</w:t>
            </w:r>
          </w:p>
        </w:tc>
        <w:tc>
          <w:tcPr>
            <w:tcW w:w="2784" w:type="dxa"/>
          </w:tcPr>
          <w:p w14:paraId="6318EC6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8F6A6E" w14:textId="1D6DB04A" w:rsid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10C959" w14:textId="6309133A" w:rsid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3853D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F2E91B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E5A745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0A4">
        <w:rPr>
          <w:rFonts w:ascii="Times New Roman" w:hAnsi="Times New Roman" w:cs="Times New Roman"/>
          <w:sz w:val="24"/>
          <w:szCs w:val="24"/>
        </w:rPr>
        <w:t>16.</w:t>
      </w:r>
      <w:r w:rsidRPr="003E20A4">
        <w:rPr>
          <w:rFonts w:ascii="Times New Roman" w:hAnsi="Times New Roman" w:cs="Times New Roman"/>
          <w:sz w:val="24"/>
          <w:szCs w:val="24"/>
        </w:rPr>
        <w:tab/>
        <w:t>Give three factors of production and their rewards</w:t>
      </w:r>
      <w:r w:rsidRPr="003E20A4">
        <w:rPr>
          <w:rFonts w:ascii="Times New Roman" w:hAnsi="Times New Roman" w:cs="Times New Roman"/>
          <w:sz w:val="24"/>
          <w:szCs w:val="24"/>
        </w:rPr>
        <w:tab/>
      </w:r>
      <w:r w:rsidRPr="003E20A4"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2E4EE2A6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3E20A4" w:rsidRPr="003E20A4" w14:paraId="2EBBE651" w14:textId="77777777" w:rsidTr="003C2A60">
        <w:tc>
          <w:tcPr>
            <w:tcW w:w="846" w:type="dxa"/>
          </w:tcPr>
          <w:p w14:paraId="2359D95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30668306"/>
          </w:p>
        </w:tc>
        <w:tc>
          <w:tcPr>
            <w:tcW w:w="3969" w:type="dxa"/>
          </w:tcPr>
          <w:p w14:paraId="48F2B831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Factor of production</w:t>
            </w:r>
          </w:p>
        </w:tc>
        <w:tc>
          <w:tcPr>
            <w:tcW w:w="4201" w:type="dxa"/>
          </w:tcPr>
          <w:p w14:paraId="2290F962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Reward</w:t>
            </w:r>
          </w:p>
        </w:tc>
      </w:tr>
      <w:tr w:rsidR="003E20A4" w:rsidRPr="003E20A4" w14:paraId="33827B02" w14:textId="77777777" w:rsidTr="003C2A60">
        <w:tc>
          <w:tcPr>
            <w:tcW w:w="846" w:type="dxa"/>
          </w:tcPr>
          <w:p w14:paraId="797F705D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969" w:type="dxa"/>
          </w:tcPr>
          <w:p w14:paraId="29068FCE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BC79A97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3F63F9FA" w14:textId="77777777" w:rsidTr="003C2A60">
        <w:tc>
          <w:tcPr>
            <w:tcW w:w="846" w:type="dxa"/>
          </w:tcPr>
          <w:p w14:paraId="2FB5C1C9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69" w:type="dxa"/>
          </w:tcPr>
          <w:p w14:paraId="6AD80F7D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DD71595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0A4" w:rsidRPr="003E20A4" w14:paraId="0405452D" w14:textId="77777777" w:rsidTr="003C2A60">
        <w:tc>
          <w:tcPr>
            <w:tcW w:w="846" w:type="dxa"/>
          </w:tcPr>
          <w:p w14:paraId="7979C79B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0A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969" w:type="dxa"/>
          </w:tcPr>
          <w:p w14:paraId="4FEB72B4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169C44BA" w14:textId="77777777" w:rsidR="003E20A4" w:rsidRPr="003E20A4" w:rsidRDefault="003E20A4" w:rsidP="003C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93B8C43" w14:textId="77777777" w:rsidR="003E20A4" w:rsidRPr="003E20A4" w:rsidRDefault="003E20A4" w:rsidP="003E20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10F65C" w14:textId="1CC807C8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0DF4DC3" w14:textId="77777777" w:rsidR="003E20A4" w:rsidRPr="003E20A4" w:rsidRDefault="003E20A4" w:rsidP="003E20A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sectPr w:rsidR="003E20A4" w:rsidRPr="003E20A4" w:rsidSect="0087284A">
      <w:headerReference w:type="default" r:id="rId7"/>
      <w:footerReference w:type="default" r:id="rId8"/>
      <w:pgSz w:w="11906" w:h="16838"/>
      <w:pgMar w:top="1440" w:right="849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AA8C" w14:textId="77777777" w:rsidR="00210453" w:rsidRDefault="00210453">
      <w:pPr>
        <w:spacing w:line="240" w:lineRule="auto"/>
      </w:pPr>
      <w:r>
        <w:separator/>
      </w:r>
    </w:p>
  </w:endnote>
  <w:endnote w:type="continuationSeparator" w:id="0">
    <w:p w14:paraId="455245E0" w14:textId="77777777" w:rsidR="00210453" w:rsidRDefault="00210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927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F7ACFE" w14:textId="25123CF5" w:rsidR="00FC101F" w:rsidRDefault="00FC101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CFE" w:rsidRPr="00005CF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FFE578" w14:textId="77777777" w:rsidR="00FC101F" w:rsidRDefault="00FC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29ED" w14:textId="77777777" w:rsidR="00210453" w:rsidRDefault="00210453">
      <w:pPr>
        <w:spacing w:after="0"/>
      </w:pPr>
      <w:r>
        <w:separator/>
      </w:r>
    </w:p>
  </w:footnote>
  <w:footnote w:type="continuationSeparator" w:id="0">
    <w:p w14:paraId="27A4D456" w14:textId="77777777" w:rsidR="00210453" w:rsidRDefault="002104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B343" w14:textId="3C061743" w:rsidR="00EE1C7F" w:rsidRPr="00EE1C7F" w:rsidRDefault="00EE1C7F" w:rsidP="00EE1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4B6D13"/>
    <w:multiLevelType w:val="singleLevel"/>
    <w:tmpl w:val="924B6D13"/>
    <w:lvl w:ilvl="0">
      <w:start w:val="1"/>
      <w:numFmt w:val="decimal"/>
      <w:lvlText w:val="%1."/>
      <w:lvlJc w:val="left"/>
    </w:lvl>
  </w:abstractNum>
  <w:abstractNum w:abstractNumId="1" w15:restartNumberingAfterBreak="0">
    <w:nsid w:val="03AA32A0"/>
    <w:multiLevelType w:val="hybridMultilevel"/>
    <w:tmpl w:val="A9DA95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D4AF"/>
    <w:multiLevelType w:val="singleLevel"/>
    <w:tmpl w:val="0E15D4AF"/>
    <w:lvl w:ilvl="0">
      <w:start w:val="1"/>
      <w:numFmt w:val="lowerLetter"/>
      <w:lvlText w:val="%1)"/>
      <w:lvlJc w:val="left"/>
    </w:lvl>
  </w:abstractNum>
  <w:abstractNum w:abstractNumId="3" w15:restartNumberingAfterBreak="0">
    <w:nsid w:val="14420B7E"/>
    <w:multiLevelType w:val="singleLevel"/>
    <w:tmpl w:val="14420B7E"/>
    <w:lvl w:ilvl="0">
      <w:start w:val="1"/>
      <w:numFmt w:val="lowerLetter"/>
      <w:lvlText w:val="%1)"/>
      <w:lvlJc w:val="left"/>
    </w:lvl>
  </w:abstractNum>
  <w:abstractNum w:abstractNumId="4" w15:restartNumberingAfterBreak="0">
    <w:nsid w:val="15DF50B0"/>
    <w:multiLevelType w:val="hybridMultilevel"/>
    <w:tmpl w:val="41BE71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73E6"/>
    <w:multiLevelType w:val="hybridMultilevel"/>
    <w:tmpl w:val="3B9C3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69B8"/>
    <w:multiLevelType w:val="hybridMultilevel"/>
    <w:tmpl w:val="53847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10FA"/>
    <w:multiLevelType w:val="hybridMultilevel"/>
    <w:tmpl w:val="68C2525A"/>
    <w:lvl w:ilvl="0" w:tplc="A18A91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5DDF"/>
    <w:multiLevelType w:val="hybridMultilevel"/>
    <w:tmpl w:val="BEBA76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2A7C"/>
    <w:multiLevelType w:val="hybridMultilevel"/>
    <w:tmpl w:val="F95E4B3A"/>
    <w:lvl w:ilvl="0" w:tplc="5930EF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A6CC5"/>
    <w:multiLevelType w:val="hybridMultilevel"/>
    <w:tmpl w:val="DC262A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1C0D"/>
    <w:multiLevelType w:val="hybridMultilevel"/>
    <w:tmpl w:val="E3249E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C0023"/>
    <w:multiLevelType w:val="hybridMultilevel"/>
    <w:tmpl w:val="14A8BC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0AA0"/>
    <w:multiLevelType w:val="hybridMultilevel"/>
    <w:tmpl w:val="B388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74B2A"/>
    <w:multiLevelType w:val="hybridMultilevel"/>
    <w:tmpl w:val="A4E0D6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6EDE"/>
    <w:multiLevelType w:val="hybridMultilevel"/>
    <w:tmpl w:val="FFDE9B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5938"/>
    <w:multiLevelType w:val="hybridMultilevel"/>
    <w:tmpl w:val="C5F601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4690B"/>
    <w:multiLevelType w:val="hybridMultilevel"/>
    <w:tmpl w:val="75665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2236"/>
    <w:multiLevelType w:val="hybridMultilevel"/>
    <w:tmpl w:val="0B087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C67B2"/>
    <w:multiLevelType w:val="hybridMultilevel"/>
    <w:tmpl w:val="AAB0B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043C"/>
    <w:multiLevelType w:val="hybridMultilevel"/>
    <w:tmpl w:val="E4B0B0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C43F6"/>
    <w:multiLevelType w:val="hybridMultilevel"/>
    <w:tmpl w:val="DA301D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7556B"/>
    <w:multiLevelType w:val="hybridMultilevel"/>
    <w:tmpl w:val="0B087B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82B10"/>
    <w:multiLevelType w:val="hybridMultilevel"/>
    <w:tmpl w:val="11D0C7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065A0"/>
    <w:multiLevelType w:val="hybridMultilevel"/>
    <w:tmpl w:val="0D4EE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5FD"/>
    <w:multiLevelType w:val="hybridMultilevel"/>
    <w:tmpl w:val="1D909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23836"/>
    <w:multiLevelType w:val="hybridMultilevel"/>
    <w:tmpl w:val="6FAEC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C599E"/>
    <w:multiLevelType w:val="hybridMultilevel"/>
    <w:tmpl w:val="1464C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0"/>
  </w:num>
  <w:num w:numId="5">
    <w:abstractNumId w:val="11"/>
  </w:num>
  <w:num w:numId="6">
    <w:abstractNumId w:val="12"/>
  </w:num>
  <w:num w:numId="7">
    <w:abstractNumId w:val="18"/>
  </w:num>
  <w:num w:numId="8">
    <w:abstractNumId w:val="17"/>
  </w:num>
  <w:num w:numId="9">
    <w:abstractNumId w:val="15"/>
  </w:num>
  <w:num w:numId="10">
    <w:abstractNumId w:val="19"/>
  </w:num>
  <w:num w:numId="11">
    <w:abstractNumId w:val="27"/>
  </w:num>
  <w:num w:numId="12">
    <w:abstractNumId w:val="1"/>
  </w:num>
  <w:num w:numId="13">
    <w:abstractNumId w:val="22"/>
  </w:num>
  <w:num w:numId="14">
    <w:abstractNumId w:val="4"/>
  </w:num>
  <w:num w:numId="15">
    <w:abstractNumId w:val="8"/>
  </w:num>
  <w:num w:numId="16">
    <w:abstractNumId w:val="10"/>
  </w:num>
  <w:num w:numId="17">
    <w:abstractNumId w:val="5"/>
  </w:num>
  <w:num w:numId="18">
    <w:abstractNumId w:val="23"/>
  </w:num>
  <w:num w:numId="19">
    <w:abstractNumId w:val="6"/>
  </w:num>
  <w:num w:numId="20">
    <w:abstractNumId w:val="25"/>
  </w:num>
  <w:num w:numId="21">
    <w:abstractNumId w:val="26"/>
  </w:num>
  <w:num w:numId="22">
    <w:abstractNumId w:val="13"/>
  </w:num>
  <w:num w:numId="23">
    <w:abstractNumId w:val="16"/>
  </w:num>
  <w:num w:numId="24">
    <w:abstractNumId w:val="24"/>
  </w:num>
  <w:num w:numId="25">
    <w:abstractNumId w:val="21"/>
  </w:num>
  <w:num w:numId="26">
    <w:abstractNumId w:val="14"/>
  </w:num>
  <w:num w:numId="27">
    <w:abstractNumId w:val="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EA"/>
    <w:rsid w:val="00005CFE"/>
    <w:rsid w:val="0001548C"/>
    <w:rsid w:val="00021A39"/>
    <w:rsid w:val="000427E9"/>
    <w:rsid w:val="0004399A"/>
    <w:rsid w:val="00064264"/>
    <w:rsid w:val="00080817"/>
    <w:rsid w:val="000B3D7D"/>
    <w:rsid w:val="000C6BBF"/>
    <w:rsid w:val="00101BF6"/>
    <w:rsid w:val="00112213"/>
    <w:rsid w:val="00122695"/>
    <w:rsid w:val="00144414"/>
    <w:rsid w:val="00153D3F"/>
    <w:rsid w:val="00193496"/>
    <w:rsid w:val="001A71D1"/>
    <w:rsid w:val="001B21E0"/>
    <w:rsid w:val="001E6104"/>
    <w:rsid w:val="001F64C8"/>
    <w:rsid w:val="00210453"/>
    <w:rsid w:val="0021616B"/>
    <w:rsid w:val="002276C5"/>
    <w:rsid w:val="002714CD"/>
    <w:rsid w:val="002816E4"/>
    <w:rsid w:val="002821F1"/>
    <w:rsid w:val="00287C1C"/>
    <w:rsid w:val="002A3D55"/>
    <w:rsid w:val="002A5702"/>
    <w:rsid w:val="002B39AF"/>
    <w:rsid w:val="00322A87"/>
    <w:rsid w:val="00324250"/>
    <w:rsid w:val="00376060"/>
    <w:rsid w:val="00380585"/>
    <w:rsid w:val="0039453C"/>
    <w:rsid w:val="003B498B"/>
    <w:rsid w:val="003E20A4"/>
    <w:rsid w:val="00424230"/>
    <w:rsid w:val="0043153E"/>
    <w:rsid w:val="00446C97"/>
    <w:rsid w:val="004612AE"/>
    <w:rsid w:val="004A110B"/>
    <w:rsid w:val="004B2E19"/>
    <w:rsid w:val="004D7777"/>
    <w:rsid w:val="005032CB"/>
    <w:rsid w:val="00505612"/>
    <w:rsid w:val="005166DC"/>
    <w:rsid w:val="00525D22"/>
    <w:rsid w:val="0053639E"/>
    <w:rsid w:val="00543F9C"/>
    <w:rsid w:val="005451AD"/>
    <w:rsid w:val="0057382A"/>
    <w:rsid w:val="005753EA"/>
    <w:rsid w:val="0058614C"/>
    <w:rsid w:val="00586CC6"/>
    <w:rsid w:val="00591EB4"/>
    <w:rsid w:val="005A592A"/>
    <w:rsid w:val="005C2D85"/>
    <w:rsid w:val="005C7101"/>
    <w:rsid w:val="005D1162"/>
    <w:rsid w:val="005F653E"/>
    <w:rsid w:val="00613A5B"/>
    <w:rsid w:val="00630C07"/>
    <w:rsid w:val="00637C2B"/>
    <w:rsid w:val="00643D32"/>
    <w:rsid w:val="00647BA9"/>
    <w:rsid w:val="006512AC"/>
    <w:rsid w:val="00675B3E"/>
    <w:rsid w:val="00683715"/>
    <w:rsid w:val="00683CFF"/>
    <w:rsid w:val="006A70B4"/>
    <w:rsid w:val="006A796C"/>
    <w:rsid w:val="006E365E"/>
    <w:rsid w:val="006E6D7F"/>
    <w:rsid w:val="00702684"/>
    <w:rsid w:val="00703170"/>
    <w:rsid w:val="0071019D"/>
    <w:rsid w:val="0071055C"/>
    <w:rsid w:val="00725757"/>
    <w:rsid w:val="00741C27"/>
    <w:rsid w:val="007431A0"/>
    <w:rsid w:val="00760D6E"/>
    <w:rsid w:val="00785291"/>
    <w:rsid w:val="007B68DB"/>
    <w:rsid w:val="007C0CD8"/>
    <w:rsid w:val="007E769D"/>
    <w:rsid w:val="00803459"/>
    <w:rsid w:val="00814352"/>
    <w:rsid w:val="00845353"/>
    <w:rsid w:val="00854FA5"/>
    <w:rsid w:val="0087284A"/>
    <w:rsid w:val="00873889"/>
    <w:rsid w:val="0088428B"/>
    <w:rsid w:val="008960B7"/>
    <w:rsid w:val="008A3B71"/>
    <w:rsid w:val="008C214A"/>
    <w:rsid w:val="008D7AC9"/>
    <w:rsid w:val="008E1583"/>
    <w:rsid w:val="008F7BE0"/>
    <w:rsid w:val="008F7F2F"/>
    <w:rsid w:val="009225B7"/>
    <w:rsid w:val="00925DE8"/>
    <w:rsid w:val="00944DC7"/>
    <w:rsid w:val="00944E21"/>
    <w:rsid w:val="0094527C"/>
    <w:rsid w:val="00966AF7"/>
    <w:rsid w:val="00984961"/>
    <w:rsid w:val="0098500E"/>
    <w:rsid w:val="009878B9"/>
    <w:rsid w:val="009948A7"/>
    <w:rsid w:val="009B5811"/>
    <w:rsid w:val="009C2C9D"/>
    <w:rsid w:val="009C3F4F"/>
    <w:rsid w:val="009E772E"/>
    <w:rsid w:val="00A234F0"/>
    <w:rsid w:val="00A2483F"/>
    <w:rsid w:val="00A43EEA"/>
    <w:rsid w:val="00A70B6C"/>
    <w:rsid w:val="00A92150"/>
    <w:rsid w:val="00A93992"/>
    <w:rsid w:val="00AA0EA3"/>
    <w:rsid w:val="00AA0EB1"/>
    <w:rsid w:val="00AA7A88"/>
    <w:rsid w:val="00AF4816"/>
    <w:rsid w:val="00B1299F"/>
    <w:rsid w:val="00B2006E"/>
    <w:rsid w:val="00B31E02"/>
    <w:rsid w:val="00B400B1"/>
    <w:rsid w:val="00B574EB"/>
    <w:rsid w:val="00B81284"/>
    <w:rsid w:val="00B822B0"/>
    <w:rsid w:val="00B87CE8"/>
    <w:rsid w:val="00B905D4"/>
    <w:rsid w:val="00BB0153"/>
    <w:rsid w:val="00BB36D8"/>
    <w:rsid w:val="00BB731D"/>
    <w:rsid w:val="00BC36FB"/>
    <w:rsid w:val="00BF1DC3"/>
    <w:rsid w:val="00BF56D3"/>
    <w:rsid w:val="00C1380D"/>
    <w:rsid w:val="00C35EDD"/>
    <w:rsid w:val="00C5151B"/>
    <w:rsid w:val="00C62054"/>
    <w:rsid w:val="00C62418"/>
    <w:rsid w:val="00C63732"/>
    <w:rsid w:val="00CA05E6"/>
    <w:rsid w:val="00CA1BCD"/>
    <w:rsid w:val="00CB51E0"/>
    <w:rsid w:val="00D6430F"/>
    <w:rsid w:val="00D76884"/>
    <w:rsid w:val="00D80C5C"/>
    <w:rsid w:val="00D87D21"/>
    <w:rsid w:val="00D97549"/>
    <w:rsid w:val="00DC50BE"/>
    <w:rsid w:val="00DD7126"/>
    <w:rsid w:val="00E32FDF"/>
    <w:rsid w:val="00E34C56"/>
    <w:rsid w:val="00E52408"/>
    <w:rsid w:val="00E65F5D"/>
    <w:rsid w:val="00E73E10"/>
    <w:rsid w:val="00E76B91"/>
    <w:rsid w:val="00E76EE3"/>
    <w:rsid w:val="00E853F1"/>
    <w:rsid w:val="00EA2E04"/>
    <w:rsid w:val="00ED294E"/>
    <w:rsid w:val="00EE1C7F"/>
    <w:rsid w:val="00EF0197"/>
    <w:rsid w:val="00EF755E"/>
    <w:rsid w:val="00F22B5B"/>
    <w:rsid w:val="00F537C3"/>
    <w:rsid w:val="00F6059F"/>
    <w:rsid w:val="00F75308"/>
    <w:rsid w:val="00F76B41"/>
    <w:rsid w:val="00F9078A"/>
    <w:rsid w:val="00F935D0"/>
    <w:rsid w:val="00FA4D13"/>
    <w:rsid w:val="00FA5676"/>
    <w:rsid w:val="00FB157A"/>
    <w:rsid w:val="00FC101F"/>
    <w:rsid w:val="00FC4DAE"/>
    <w:rsid w:val="00FE1FD4"/>
    <w:rsid w:val="00FE54E2"/>
    <w:rsid w:val="00FE6822"/>
    <w:rsid w:val="00FF1A63"/>
    <w:rsid w:val="00FF7EF2"/>
    <w:rsid w:val="1F1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790B"/>
  <w15:docId w15:val="{C2CC8452-F7CE-4EC0-844D-70156DF2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92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101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rsid w:val="00FC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1F"/>
    <w:rPr>
      <w:rFonts w:eastAsiaTheme="minorHAnsi"/>
      <w:sz w:val="22"/>
      <w:szCs w:val="22"/>
    </w:rPr>
  </w:style>
  <w:style w:type="paragraph" w:styleId="PlainText">
    <w:name w:val="Plain Text"/>
    <w:basedOn w:val="Normal"/>
    <w:link w:val="PlainTextChar"/>
    <w:unhideWhenUsed/>
    <w:rsid w:val="00C515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15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2023-03-27T07:02:00Z</dcterms:created>
  <dcterms:modified xsi:type="dcterms:W3CDTF">2025-02-03T12:26:00Z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DF551C10633D4519857E940FFCED3892</vt:lpwstr>
  </property>
</Properties>
</file>